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172" w:rsidRPr="00F943DA" w:rsidRDefault="00F92172" w:rsidP="00A87544">
      <w:pPr>
        <w:jc w:val="center"/>
        <w:rPr>
          <w:color w:val="000000"/>
          <w:sz w:val="28"/>
          <w:szCs w:val="28"/>
        </w:rPr>
      </w:pPr>
      <w:r w:rsidRPr="00F943DA">
        <w:rPr>
          <w:color w:val="000000"/>
          <w:sz w:val="28"/>
          <w:szCs w:val="28"/>
        </w:rPr>
        <w:t>МИНОБРНАУКИ РОССИИ</w:t>
      </w:r>
    </w:p>
    <w:p w:rsidR="00F92172" w:rsidRPr="00F943DA" w:rsidRDefault="00F92172" w:rsidP="00A87544">
      <w:pPr>
        <w:jc w:val="center"/>
        <w:rPr>
          <w:color w:val="000000"/>
          <w:sz w:val="28"/>
          <w:szCs w:val="28"/>
        </w:rPr>
      </w:pPr>
      <w:r w:rsidRPr="00F943DA">
        <w:rPr>
          <w:color w:val="000000"/>
          <w:sz w:val="28"/>
          <w:szCs w:val="28"/>
        </w:rPr>
        <w:t xml:space="preserve">Федеральное государственное бюджетное образовательное учреждение высшего образования </w:t>
      </w:r>
    </w:p>
    <w:p w:rsidR="00F92172" w:rsidRPr="00F943DA" w:rsidRDefault="00F92172" w:rsidP="00A87544">
      <w:pPr>
        <w:jc w:val="center"/>
        <w:rPr>
          <w:b/>
          <w:color w:val="000000"/>
          <w:sz w:val="28"/>
          <w:szCs w:val="28"/>
        </w:rPr>
      </w:pPr>
      <w:r w:rsidRPr="00F943DA">
        <w:rPr>
          <w:b/>
          <w:color w:val="000000"/>
          <w:sz w:val="28"/>
          <w:szCs w:val="28"/>
        </w:rPr>
        <w:t>«Гжельский государственный университет»</w:t>
      </w:r>
    </w:p>
    <w:p w:rsidR="00F92172" w:rsidRPr="00F943DA" w:rsidRDefault="00F92172" w:rsidP="00A87544">
      <w:pPr>
        <w:jc w:val="center"/>
        <w:rPr>
          <w:color w:val="000000"/>
          <w:sz w:val="28"/>
          <w:szCs w:val="28"/>
        </w:rPr>
      </w:pPr>
      <w:r w:rsidRPr="00F943DA">
        <w:rPr>
          <w:color w:val="000000"/>
          <w:sz w:val="28"/>
          <w:szCs w:val="28"/>
        </w:rPr>
        <w:t>(ГГУ)</w:t>
      </w:r>
    </w:p>
    <w:p w:rsidR="00F92172" w:rsidRPr="00F943DA" w:rsidRDefault="00F92172" w:rsidP="00A87544">
      <w:pPr>
        <w:rPr>
          <w:color w:val="000000"/>
          <w:sz w:val="28"/>
          <w:szCs w:val="28"/>
        </w:rPr>
      </w:pPr>
    </w:p>
    <w:p w:rsidR="00F92172" w:rsidRPr="00F943DA" w:rsidRDefault="00F92172" w:rsidP="00A87544">
      <w:pPr>
        <w:pStyle w:val="Style15"/>
        <w:tabs>
          <w:tab w:val="left" w:leader="underscore" w:pos="9760"/>
        </w:tabs>
        <w:spacing w:line="360" w:lineRule="auto"/>
        <w:rPr>
          <w:rStyle w:val="FontStyle53"/>
          <w:bCs/>
          <w:color w:val="000000"/>
          <w:sz w:val="28"/>
          <w:szCs w:val="28"/>
        </w:rPr>
      </w:pPr>
    </w:p>
    <w:p w:rsidR="00F92172" w:rsidRPr="00F943DA" w:rsidRDefault="00F92172" w:rsidP="00A87544">
      <w:pPr>
        <w:pStyle w:val="Style15"/>
        <w:tabs>
          <w:tab w:val="left" w:leader="underscore" w:pos="9760"/>
        </w:tabs>
        <w:spacing w:line="360" w:lineRule="auto"/>
        <w:rPr>
          <w:rStyle w:val="FontStyle53"/>
          <w:bCs/>
          <w:color w:val="000000"/>
          <w:sz w:val="28"/>
          <w:szCs w:val="28"/>
        </w:rPr>
      </w:pPr>
    </w:p>
    <w:p w:rsidR="00F92172" w:rsidRPr="00F943DA" w:rsidRDefault="00F92172" w:rsidP="00A87544">
      <w:pPr>
        <w:pStyle w:val="Style15"/>
        <w:tabs>
          <w:tab w:val="left" w:leader="underscore" w:pos="9760"/>
        </w:tabs>
        <w:spacing w:line="360" w:lineRule="auto"/>
        <w:rPr>
          <w:rStyle w:val="FontStyle53"/>
          <w:bCs/>
          <w:color w:val="000000"/>
          <w:sz w:val="28"/>
          <w:szCs w:val="28"/>
        </w:rPr>
      </w:pPr>
    </w:p>
    <w:p w:rsidR="00F92172" w:rsidRPr="00F943DA" w:rsidRDefault="00F92172" w:rsidP="00A87544">
      <w:pPr>
        <w:pStyle w:val="Style15"/>
        <w:tabs>
          <w:tab w:val="left" w:leader="underscore" w:pos="9760"/>
        </w:tabs>
        <w:spacing w:line="360" w:lineRule="auto"/>
        <w:jc w:val="center"/>
        <w:rPr>
          <w:rStyle w:val="FontStyle53"/>
          <w:b w:val="0"/>
          <w:bCs/>
          <w:i/>
          <w:color w:val="000000"/>
          <w:sz w:val="28"/>
          <w:szCs w:val="28"/>
        </w:rPr>
      </w:pPr>
      <w:r w:rsidRPr="00F943DA">
        <w:rPr>
          <w:rStyle w:val="FontStyle53"/>
          <w:b w:val="0"/>
          <w:bCs/>
          <w:i/>
          <w:color w:val="000000"/>
          <w:sz w:val="28"/>
          <w:szCs w:val="28"/>
        </w:rPr>
        <w:t>Кафедра социально-культурной деятельности и туризма</w:t>
      </w:r>
    </w:p>
    <w:p w:rsidR="00F92172" w:rsidRPr="00F943DA" w:rsidRDefault="00F92172" w:rsidP="00A87544">
      <w:pPr>
        <w:tabs>
          <w:tab w:val="left" w:pos="680"/>
          <w:tab w:val="left" w:pos="851"/>
          <w:tab w:val="left" w:pos="6240"/>
        </w:tabs>
        <w:rPr>
          <w:noProof/>
          <w:color w:val="000000"/>
          <w:sz w:val="28"/>
          <w:szCs w:val="28"/>
        </w:rPr>
      </w:pPr>
      <w:r w:rsidRPr="00F943DA">
        <w:rPr>
          <w:noProof/>
          <w:color w:val="000000"/>
          <w:sz w:val="28"/>
          <w:szCs w:val="28"/>
        </w:rPr>
        <w:tab/>
      </w:r>
    </w:p>
    <w:p w:rsidR="00F92172" w:rsidRDefault="00F92172" w:rsidP="00A87544">
      <w:pPr>
        <w:tabs>
          <w:tab w:val="left" w:pos="680"/>
          <w:tab w:val="left" w:pos="851"/>
          <w:tab w:val="left" w:pos="6240"/>
        </w:tabs>
        <w:rPr>
          <w:noProof/>
          <w:color w:val="000000"/>
          <w:sz w:val="28"/>
          <w:szCs w:val="28"/>
        </w:rPr>
      </w:pPr>
    </w:p>
    <w:p w:rsidR="00F92172" w:rsidRDefault="00F92172" w:rsidP="00A87544">
      <w:pPr>
        <w:tabs>
          <w:tab w:val="left" w:pos="680"/>
          <w:tab w:val="left" w:pos="851"/>
          <w:tab w:val="left" w:pos="6240"/>
        </w:tabs>
        <w:rPr>
          <w:noProof/>
          <w:color w:val="000000"/>
          <w:sz w:val="28"/>
          <w:szCs w:val="28"/>
        </w:rPr>
      </w:pPr>
    </w:p>
    <w:p w:rsidR="00F92172" w:rsidRPr="00F943DA" w:rsidRDefault="00F92172" w:rsidP="00A87544">
      <w:pPr>
        <w:tabs>
          <w:tab w:val="left" w:pos="680"/>
          <w:tab w:val="left" w:pos="851"/>
          <w:tab w:val="left" w:pos="6240"/>
        </w:tabs>
        <w:rPr>
          <w:noProof/>
          <w:color w:val="000000"/>
          <w:sz w:val="28"/>
          <w:szCs w:val="28"/>
        </w:rPr>
      </w:pPr>
    </w:p>
    <w:p w:rsidR="00F92172" w:rsidRPr="00F943DA" w:rsidRDefault="00F92172" w:rsidP="00A87544">
      <w:pPr>
        <w:tabs>
          <w:tab w:val="left" w:pos="680"/>
          <w:tab w:val="left" w:pos="851"/>
          <w:tab w:val="left" w:pos="6240"/>
        </w:tabs>
        <w:rPr>
          <w:color w:val="000000"/>
          <w:sz w:val="28"/>
          <w:szCs w:val="28"/>
        </w:rPr>
      </w:pPr>
    </w:p>
    <w:p w:rsidR="00F92172" w:rsidRPr="00F943DA" w:rsidRDefault="00F92172" w:rsidP="00A87544">
      <w:pPr>
        <w:pStyle w:val="Style11"/>
        <w:widowControl/>
        <w:rPr>
          <w:bCs/>
          <w:color w:val="000000"/>
          <w:sz w:val="28"/>
          <w:szCs w:val="28"/>
          <w:u w:val="single"/>
        </w:rPr>
      </w:pPr>
      <w:r w:rsidRPr="00F943DA">
        <w:rPr>
          <w:bCs/>
          <w:color w:val="000000"/>
          <w:sz w:val="28"/>
          <w:szCs w:val="28"/>
          <w:u w:val="single"/>
        </w:rPr>
        <w:t>Рабочая программа дисциплины</w:t>
      </w:r>
    </w:p>
    <w:p w:rsidR="00F92172" w:rsidRPr="00F943DA" w:rsidRDefault="00F92172" w:rsidP="00A87544">
      <w:pPr>
        <w:tabs>
          <w:tab w:val="left" w:pos="680"/>
          <w:tab w:val="left" w:pos="851"/>
        </w:tabs>
        <w:jc w:val="center"/>
        <w:rPr>
          <w:color w:val="000000"/>
          <w:sz w:val="28"/>
          <w:szCs w:val="28"/>
        </w:rPr>
      </w:pPr>
    </w:p>
    <w:p w:rsidR="00F92172" w:rsidRPr="00F943DA" w:rsidRDefault="00F92172" w:rsidP="00F943DA">
      <w:pPr>
        <w:pStyle w:val="Style15"/>
        <w:tabs>
          <w:tab w:val="left" w:leader="underscore" w:pos="9856"/>
        </w:tabs>
        <w:jc w:val="center"/>
        <w:rPr>
          <w:rStyle w:val="FontStyle53"/>
          <w:bCs/>
          <w:color w:val="000000"/>
          <w:sz w:val="28"/>
          <w:szCs w:val="28"/>
        </w:rPr>
      </w:pPr>
      <w:r w:rsidRPr="00F943DA">
        <w:rPr>
          <w:rStyle w:val="FontStyle53"/>
          <w:bCs/>
          <w:color w:val="000000"/>
          <w:sz w:val="28"/>
          <w:szCs w:val="28"/>
        </w:rPr>
        <w:t>Рынок туристских услуг</w:t>
      </w:r>
    </w:p>
    <w:p w:rsidR="00F92172" w:rsidRPr="00F943DA" w:rsidRDefault="00F92172" w:rsidP="00057CBB">
      <w:pPr>
        <w:pStyle w:val="Style12"/>
        <w:spacing w:line="240" w:lineRule="auto"/>
        <w:rPr>
          <w:rStyle w:val="FontStyle60"/>
          <w:color w:val="000000"/>
          <w:sz w:val="28"/>
          <w:szCs w:val="28"/>
          <w:vertAlign w:val="superscript"/>
        </w:rPr>
      </w:pPr>
    </w:p>
    <w:p w:rsidR="00F92172" w:rsidRPr="00F943DA" w:rsidRDefault="00F92172" w:rsidP="00A87544">
      <w:pPr>
        <w:pStyle w:val="Style12"/>
        <w:spacing w:line="240" w:lineRule="auto"/>
        <w:ind w:firstLine="720"/>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F92172" w:rsidRPr="00F943DA">
        <w:trPr>
          <w:trHeight w:val="409"/>
        </w:trPr>
        <w:tc>
          <w:tcPr>
            <w:tcW w:w="3646" w:type="dxa"/>
          </w:tcPr>
          <w:p w:rsidR="00F92172" w:rsidRPr="00F943DA" w:rsidRDefault="00F92172" w:rsidP="00A87544">
            <w:pPr>
              <w:pStyle w:val="Style15"/>
              <w:tabs>
                <w:tab w:val="left" w:leader="underscore" w:pos="9524"/>
              </w:tabs>
              <w:jc w:val="left"/>
              <w:rPr>
                <w:rStyle w:val="FontStyle53"/>
                <w:b w:val="0"/>
                <w:bCs/>
                <w:color w:val="000000"/>
                <w:sz w:val="28"/>
                <w:szCs w:val="28"/>
              </w:rPr>
            </w:pPr>
            <w:r w:rsidRPr="00F943DA">
              <w:rPr>
                <w:rStyle w:val="FontStyle53"/>
                <w:b w:val="0"/>
                <w:bCs/>
                <w:i/>
                <w:color w:val="000000"/>
                <w:sz w:val="28"/>
                <w:szCs w:val="28"/>
              </w:rPr>
              <w:t>Направление подготовки</w:t>
            </w:r>
          </w:p>
        </w:tc>
        <w:tc>
          <w:tcPr>
            <w:tcW w:w="6243" w:type="dxa"/>
            <w:tcBorders>
              <w:top w:val="nil"/>
              <w:left w:val="nil"/>
              <w:bottom w:val="single" w:sz="4" w:space="0" w:color="auto"/>
              <w:right w:val="nil"/>
            </w:tcBorders>
          </w:tcPr>
          <w:p w:rsidR="00F92172" w:rsidRPr="00F943DA" w:rsidRDefault="00F92172" w:rsidP="00780A53">
            <w:pPr>
              <w:rPr>
                <w:rStyle w:val="FontStyle53"/>
                <w:b w:val="0"/>
                <w:color w:val="000000"/>
                <w:sz w:val="28"/>
                <w:szCs w:val="28"/>
              </w:rPr>
            </w:pPr>
            <w:r w:rsidRPr="00F943DA">
              <w:rPr>
                <w:color w:val="000000"/>
                <w:sz w:val="28"/>
                <w:szCs w:val="28"/>
              </w:rPr>
              <w:t>43.03.02 Туризм</w:t>
            </w:r>
          </w:p>
        </w:tc>
      </w:tr>
      <w:tr w:rsidR="00F92172" w:rsidRPr="00F943DA">
        <w:trPr>
          <w:trHeight w:val="402"/>
        </w:trPr>
        <w:tc>
          <w:tcPr>
            <w:tcW w:w="3646" w:type="dxa"/>
          </w:tcPr>
          <w:p w:rsidR="00F92172" w:rsidRPr="00F943DA" w:rsidRDefault="00F92172" w:rsidP="00A87544">
            <w:pPr>
              <w:pStyle w:val="Style15"/>
              <w:tabs>
                <w:tab w:val="left" w:leader="underscore" w:pos="9768"/>
              </w:tabs>
              <w:ind w:right="-5211"/>
              <w:jc w:val="left"/>
              <w:rPr>
                <w:rStyle w:val="FontStyle53"/>
                <w:b w:val="0"/>
                <w:bCs/>
                <w:color w:val="000000"/>
                <w:sz w:val="28"/>
                <w:szCs w:val="28"/>
              </w:rPr>
            </w:pPr>
            <w:r w:rsidRPr="00F943DA">
              <w:rPr>
                <w:rStyle w:val="FontStyle53"/>
                <w:b w:val="0"/>
                <w:bCs/>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F92172" w:rsidRPr="00F943DA" w:rsidRDefault="00F92172" w:rsidP="00A87544">
            <w:pPr>
              <w:jc w:val="both"/>
              <w:rPr>
                <w:rStyle w:val="FontStyle53"/>
                <w:b w:val="0"/>
                <w:color w:val="000000"/>
                <w:sz w:val="28"/>
                <w:szCs w:val="28"/>
              </w:rPr>
            </w:pPr>
            <w:r w:rsidRPr="00F943DA">
              <w:rPr>
                <w:rStyle w:val="FontStyle53"/>
                <w:b w:val="0"/>
                <w:color w:val="000000"/>
                <w:sz w:val="28"/>
                <w:szCs w:val="28"/>
              </w:rPr>
              <w:t>Технология организации и управление туристским и экскурсионным сервисом</w:t>
            </w:r>
          </w:p>
        </w:tc>
      </w:tr>
      <w:tr w:rsidR="00F92172" w:rsidRPr="00F943DA">
        <w:tc>
          <w:tcPr>
            <w:tcW w:w="3646" w:type="dxa"/>
          </w:tcPr>
          <w:p w:rsidR="00F92172" w:rsidRPr="00F943DA" w:rsidRDefault="00F92172" w:rsidP="00A87544">
            <w:pPr>
              <w:pStyle w:val="Style15"/>
              <w:tabs>
                <w:tab w:val="left" w:leader="underscore" w:pos="9768"/>
              </w:tabs>
              <w:jc w:val="left"/>
              <w:rPr>
                <w:rStyle w:val="FontStyle53"/>
                <w:b w:val="0"/>
                <w:bCs/>
                <w:i/>
                <w:color w:val="000000"/>
                <w:sz w:val="28"/>
                <w:szCs w:val="28"/>
              </w:rPr>
            </w:pPr>
          </w:p>
        </w:tc>
        <w:tc>
          <w:tcPr>
            <w:tcW w:w="6243" w:type="dxa"/>
            <w:tcBorders>
              <w:top w:val="single" w:sz="4" w:space="0" w:color="auto"/>
              <w:left w:val="nil"/>
              <w:bottom w:val="nil"/>
              <w:right w:val="nil"/>
            </w:tcBorders>
          </w:tcPr>
          <w:p w:rsidR="00F92172" w:rsidRPr="00F943DA" w:rsidRDefault="00F92172" w:rsidP="00A87544">
            <w:pPr>
              <w:pStyle w:val="Style15"/>
              <w:tabs>
                <w:tab w:val="left" w:leader="underscore" w:pos="9768"/>
              </w:tabs>
              <w:jc w:val="center"/>
              <w:rPr>
                <w:rStyle w:val="FontStyle53"/>
                <w:b w:val="0"/>
                <w:bCs/>
                <w:color w:val="000000"/>
                <w:sz w:val="28"/>
                <w:szCs w:val="28"/>
              </w:rPr>
            </w:pPr>
          </w:p>
        </w:tc>
      </w:tr>
      <w:tr w:rsidR="00F92172" w:rsidRPr="00F943DA">
        <w:tc>
          <w:tcPr>
            <w:tcW w:w="3646" w:type="dxa"/>
          </w:tcPr>
          <w:p w:rsidR="00F92172" w:rsidRPr="00F943DA" w:rsidRDefault="00F92172" w:rsidP="00A87544">
            <w:pPr>
              <w:pStyle w:val="Style15"/>
              <w:tabs>
                <w:tab w:val="left" w:leader="underscore" w:pos="9768"/>
              </w:tabs>
              <w:jc w:val="left"/>
              <w:rPr>
                <w:rStyle w:val="FontStyle53"/>
                <w:b w:val="0"/>
                <w:bCs/>
                <w:i/>
                <w:color w:val="000000"/>
                <w:sz w:val="28"/>
                <w:szCs w:val="28"/>
              </w:rPr>
            </w:pPr>
          </w:p>
          <w:p w:rsidR="00F92172" w:rsidRPr="00F943DA" w:rsidRDefault="00F92172" w:rsidP="00A87544">
            <w:pPr>
              <w:pStyle w:val="Style15"/>
              <w:tabs>
                <w:tab w:val="left" w:leader="underscore" w:pos="9768"/>
              </w:tabs>
              <w:jc w:val="left"/>
              <w:rPr>
                <w:rStyle w:val="FontStyle53"/>
                <w:b w:val="0"/>
                <w:bCs/>
                <w:i/>
                <w:color w:val="000000"/>
                <w:sz w:val="28"/>
                <w:szCs w:val="28"/>
              </w:rPr>
            </w:pPr>
          </w:p>
          <w:p w:rsidR="00F92172" w:rsidRPr="00F943DA" w:rsidRDefault="00F92172" w:rsidP="00A87544">
            <w:pPr>
              <w:pStyle w:val="Style15"/>
              <w:tabs>
                <w:tab w:val="left" w:leader="underscore" w:pos="9768"/>
              </w:tabs>
              <w:jc w:val="left"/>
              <w:rPr>
                <w:rStyle w:val="FontStyle53"/>
                <w:b w:val="0"/>
                <w:bCs/>
                <w:color w:val="000000"/>
                <w:sz w:val="28"/>
                <w:szCs w:val="28"/>
              </w:rPr>
            </w:pPr>
            <w:r w:rsidRPr="00F943DA">
              <w:rPr>
                <w:rStyle w:val="FontStyle53"/>
                <w:b w:val="0"/>
                <w:bCs/>
                <w:i/>
                <w:color w:val="000000"/>
                <w:sz w:val="28"/>
                <w:szCs w:val="28"/>
              </w:rPr>
              <w:t>Квалификация  выпускника</w:t>
            </w:r>
          </w:p>
        </w:tc>
        <w:tc>
          <w:tcPr>
            <w:tcW w:w="6243" w:type="dxa"/>
            <w:tcBorders>
              <w:top w:val="nil"/>
              <w:left w:val="nil"/>
              <w:bottom w:val="single" w:sz="4" w:space="0" w:color="auto"/>
              <w:right w:val="nil"/>
            </w:tcBorders>
          </w:tcPr>
          <w:p w:rsidR="00F92172" w:rsidRPr="00F943DA" w:rsidRDefault="00F92172" w:rsidP="00A87544">
            <w:pPr>
              <w:pStyle w:val="Style15"/>
              <w:tabs>
                <w:tab w:val="left" w:leader="underscore" w:pos="9768"/>
              </w:tabs>
              <w:rPr>
                <w:rStyle w:val="FontStyle53"/>
                <w:b w:val="0"/>
                <w:bCs/>
                <w:color w:val="000000"/>
                <w:sz w:val="28"/>
                <w:szCs w:val="28"/>
              </w:rPr>
            </w:pPr>
          </w:p>
          <w:p w:rsidR="00F92172" w:rsidRPr="00F943DA" w:rsidRDefault="00F92172" w:rsidP="00A87544">
            <w:pPr>
              <w:pStyle w:val="Style15"/>
              <w:tabs>
                <w:tab w:val="left" w:leader="underscore" w:pos="9768"/>
              </w:tabs>
              <w:rPr>
                <w:rStyle w:val="FontStyle53"/>
                <w:b w:val="0"/>
                <w:bCs/>
                <w:color w:val="000000"/>
                <w:sz w:val="28"/>
                <w:szCs w:val="28"/>
              </w:rPr>
            </w:pPr>
          </w:p>
          <w:p w:rsidR="00F92172" w:rsidRPr="00F943DA" w:rsidRDefault="00F92172" w:rsidP="00A87544">
            <w:pPr>
              <w:pStyle w:val="Style15"/>
              <w:tabs>
                <w:tab w:val="left" w:leader="underscore" w:pos="9768"/>
              </w:tabs>
              <w:rPr>
                <w:rStyle w:val="FontStyle53"/>
                <w:b w:val="0"/>
                <w:bCs/>
                <w:color w:val="000000"/>
                <w:sz w:val="28"/>
                <w:szCs w:val="28"/>
              </w:rPr>
            </w:pPr>
            <w:r w:rsidRPr="00F943DA">
              <w:rPr>
                <w:rStyle w:val="FontStyle53"/>
                <w:b w:val="0"/>
                <w:bCs/>
                <w:color w:val="000000"/>
                <w:sz w:val="28"/>
                <w:szCs w:val="28"/>
              </w:rPr>
              <w:t>бакалавр</w:t>
            </w:r>
          </w:p>
        </w:tc>
      </w:tr>
    </w:tbl>
    <w:p w:rsidR="00F92172" w:rsidRPr="00F943DA" w:rsidRDefault="00F92172" w:rsidP="00A87544">
      <w:pPr>
        <w:pStyle w:val="Style15"/>
        <w:tabs>
          <w:tab w:val="left" w:leader="underscore" w:pos="9768"/>
        </w:tabs>
        <w:jc w:val="center"/>
        <w:rPr>
          <w:rStyle w:val="FontStyle53"/>
          <w:bCs/>
          <w:color w:val="000000"/>
          <w:sz w:val="28"/>
          <w:szCs w:val="28"/>
        </w:rPr>
      </w:pPr>
    </w:p>
    <w:p w:rsidR="00F92172" w:rsidRPr="00F943DA" w:rsidRDefault="00F92172" w:rsidP="00A87544">
      <w:pPr>
        <w:pStyle w:val="Style15"/>
        <w:tabs>
          <w:tab w:val="left" w:leader="underscore" w:pos="9768"/>
        </w:tabs>
        <w:jc w:val="center"/>
        <w:rPr>
          <w:rStyle w:val="FontStyle53"/>
          <w:bCs/>
          <w:color w:val="000000"/>
          <w:sz w:val="28"/>
          <w:szCs w:val="28"/>
        </w:rPr>
      </w:pPr>
    </w:p>
    <w:p w:rsidR="00F92172" w:rsidRDefault="00F92172" w:rsidP="00A87544">
      <w:pPr>
        <w:pStyle w:val="Style15"/>
        <w:tabs>
          <w:tab w:val="left" w:leader="underscore" w:pos="9768"/>
        </w:tabs>
        <w:jc w:val="center"/>
        <w:rPr>
          <w:rStyle w:val="FontStyle53"/>
          <w:bCs/>
          <w:color w:val="000000"/>
          <w:sz w:val="28"/>
          <w:szCs w:val="28"/>
        </w:rPr>
      </w:pPr>
    </w:p>
    <w:p w:rsidR="002A5884" w:rsidRPr="00F943DA" w:rsidRDefault="002A5884" w:rsidP="00A87544">
      <w:pPr>
        <w:pStyle w:val="Style15"/>
        <w:tabs>
          <w:tab w:val="left" w:leader="underscore" w:pos="9768"/>
        </w:tabs>
        <w:jc w:val="center"/>
        <w:rPr>
          <w:rStyle w:val="FontStyle53"/>
          <w:bCs/>
          <w:color w:val="000000"/>
          <w:sz w:val="28"/>
          <w:szCs w:val="28"/>
        </w:rPr>
      </w:pPr>
    </w:p>
    <w:p w:rsidR="00F92172" w:rsidRPr="00F943DA" w:rsidRDefault="00F92172" w:rsidP="00A87544">
      <w:pPr>
        <w:pStyle w:val="Style15"/>
        <w:tabs>
          <w:tab w:val="left" w:leader="underscore" w:pos="9768"/>
        </w:tabs>
        <w:rPr>
          <w:rStyle w:val="FontStyle53"/>
          <w:bCs/>
          <w:color w:val="000000"/>
          <w:sz w:val="28"/>
          <w:szCs w:val="28"/>
        </w:rPr>
      </w:pPr>
    </w:p>
    <w:p w:rsidR="00F92172" w:rsidRPr="00F943DA" w:rsidRDefault="00F92172" w:rsidP="00A87544">
      <w:pPr>
        <w:pStyle w:val="Style15"/>
        <w:tabs>
          <w:tab w:val="left" w:leader="underscore" w:pos="9768"/>
        </w:tabs>
        <w:rPr>
          <w:rStyle w:val="FontStyle53"/>
          <w:bCs/>
          <w:color w:val="000000"/>
          <w:sz w:val="28"/>
          <w:szCs w:val="28"/>
        </w:rPr>
      </w:pPr>
    </w:p>
    <w:p w:rsidR="00F92172" w:rsidRDefault="00F92172" w:rsidP="00A87544">
      <w:pPr>
        <w:pStyle w:val="Style15"/>
        <w:tabs>
          <w:tab w:val="left" w:leader="underscore" w:pos="9768"/>
        </w:tabs>
        <w:rPr>
          <w:rStyle w:val="FontStyle53"/>
          <w:bCs/>
          <w:color w:val="000000"/>
          <w:sz w:val="28"/>
          <w:szCs w:val="28"/>
        </w:rPr>
      </w:pPr>
    </w:p>
    <w:p w:rsidR="00F92172" w:rsidRPr="00F943DA" w:rsidRDefault="00F92172" w:rsidP="00A87544">
      <w:pPr>
        <w:pStyle w:val="Style15"/>
        <w:tabs>
          <w:tab w:val="left" w:leader="underscore" w:pos="9768"/>
        </w:tabs>
        <w:rPr>
          <w:rStyle w:val="FontStyle53"/>
          <w:bCs/>
          <w:color w:val="000000"/>
          <w:sz w:val="28"/>
          <w:szCs w:val="28"/>
        </w:rPr>
      </w:pPr>
    </w:p>
    <w:p w:rsidR="00F92172" w:rsidRPr="00F943DA" w:rsidRDefault="00F92172" w:rsidP="00A87544">
      <w:pPr>
        <w:pStyle w:val="Style15"/>
        <w:tabs>
          <w:tab w:val="left" w:leader="underscore" w:pos="9768"/>
        </w:tabs>
        <w:jc w:val="center"/>
        <w:rPr>
          <w:rStyle w:val="FontStyle53"/>
          <w:b w:val="0"/>
          <w:bCs/>
          <w:color w:val="000000"/>
          <w:sz w:val="28"/>
          <w:szCs w:val="28"/>
        </w:rPr>
      </w:pPr>
      <w:r w:rsidRPr="00F943DA">
        <w:rPr>
          <w:rStyle w:val="FontStyle53"/>
          <w:b w:val="0"/>
          <w:bCs/>
          <w:color w:val="000000"/>
          <w:sz w:val="28"/>
          <w:szCs w:val="28"/>
        </w:rPr>
        <w:t>пос. Электроизолятор</w:t>
      </w:r>
    </w:p>
    <w:p w:rsidR="00F92172" w:rsidRPr="00F943DA" w:rsidRDefault="000A07A4" w:rsidP="000A07A4">
      <w:pPr>
        <w:tabs>
          <w:tab w:val="left" w:pos="680"/>
          <w:tab w:val="left" w:pos="851"/>
        </w:tabs>
        <w:jc w:val="center"/>
        <w:rPr>
          <w:color w:val="000000"/>
        </w:rPr>
      </w:pPr>
      <w:r>
        <w:rPr>
          <w:color w:val="000000"/>
        </w:rPr>
        <w:t>2023</w:t>
      </w:r>
      <w:bookmarkStart w:id="0" w:name="_GoBack"/>
      <w:bookmarkEnd w:id="0"/>
    </w:p>
    <w:p w:rsidR="00F92172" w:rsidRDefault="00F92172" w:rsidP="00A87544">
      <w:pPr>
        <w:tabs>
          <w:tab w:val="left" w:pos="680"/>
          <w:tab w:val="left" w:pos="851"/>
        </w:tabs>
        <w:jc w:val="both"/>
        <w:rPr>
          <w:color w:val="000000"/>
        </w:rPr>
      </w:pPr>
    </w:p>
    <w:p w:rsidR="00F92172" w:rsidRDefault="00F92172" w:rsidP="00A87544">
      <w:pPr>
        <w:tabs>
          <w:tab w:val="left" w:pos="680"/>
          <w:tab w:val="left" w:pos="851"/>
        </w:tabs>
        <w:jc w:val="both"/>
        <w:rPr>
          <w:color w:val="000000"/>
        </w:rPr>
      </w:pPr>
    </w:p>
    <w:p w:rsidR="00F92172" w:rsidRPr="00F943DA" w:rsidRDefault="00F92172" w:rsidP="00A87544">
      <w:pPr>
        <w:tabs>
          <w:tab w:val="left" w:pos="680"/>
          <w:tab w:val="left" w:pos="851"/>
        </w:tabs>
        <w:jc w:val="both"/>
        <w:rPr>
          <w:color w:val="000000"/>
        </w:rPr>
      </w:pPr>
    </w:p>
    <w:p w:rsidR="00F92172" w:rsidRPr="00F943DA" w:rsidRDefault="00F92172" w:rsidP="002440AC">
      <w:pPr>
        <w:pStyle w:val="Style15"/>
        <w:tabs>
          <w:tab w:val="left" w:leader="underscore" w:pos="9856"/>
        </w:tabs>
        <w:ind w:firstLine="720"/>
        <w:rPr>
          <w:bCs/>
          <w:color w:val="000000"/>
        </w:rPr>
      </w:pPr>
      <w:r w:rsidRPr="00F943DA">
        <w:rPr>
          <w:color w:val="000000"/>
        </w:rPr>
        <w:lastRenderedPageBreak/>
        <w:t xml:space="preserve">Рабочая программа дисциплины </w:t>
      </w:r>
      <w:r w:rsidRPr="00F943DA">
        <w:rPr>
          <w:b/>
          <w:color w:val="000000"/>
        </w:rPr>
        <w:t>«</w:t>
      </w:r>
      <w:r w:rsidRPr="00F943DA">
        <w:rPr>
          <w:rStyle w:val="FontStyle53"/>
          <w:b w:val="0"/>
          <w:bCs/>
          <w:color w:val="000000"/>
          <w:sz w:val="24"/>
        </w:rPr>
        <w:t>Рынок туристских услуг</w:t>
      </w:r>
      <w:r w:rsidRPr="00F943DA">
        <w:rPr>
          <w:color w:val="000000"/>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43.03.02Туризм.</w:t>
      </w:r>
    </w:p>
    <w:p w:rsidR="00F92172" w:rsidRPr="00443692" w:rsidRDefault="00F92172" w:rsidP="00443692">
      <w:pPr>
        <w:ind w:firstLine="709"/>
        <w:jc w:val="both"/>
        <w:rPr>
          <w:color w:val="000000"/>
        </w:rPr>
      </w:pPr>
      <w:r w:rsidRPr="00F943DA">
        <w:rPr>
          <w:color w:val="000000"/>
        </w:rPr>
        <w:t xml:space="preserve">Дисциплина относится </w:t>
      </w:r>
      <w:proofErr w:type="spellStart"/>
      <w:r w:rsidRPr="00F943DA">
        <w:rPr>
          <w:color w:val="000000"/>
        </w:rPr>
        <w:t>кобязательной</w:t>
      </w:r>
      <w:proofErr w:type="spellEnd"/>
      <w:r w:rsidRPr="00F943DA">
        <w:rPr>
          <w:color w:val="000000"/>
        </w:rPr>
        <w:t xml:space="preserve"> части Блока 1 «Дисциплины (модули)» учебного плана</w:t>
      </w:r>
      <w:r>
        <w:rPr>
          <w:color w:val="000000"/>
        </w:rPr>
        <w:t>.</w:t>
      </w:r>
    </w:p>
    <w:p w:rsidR="00F92172" w:rsidRPr="00443692" w:rsidRDefault="00F92172" w:rsidP="00443692">
      <w:pPr>
        <w:pStyle w:val="Style15"/>
        <w:tabs>
          <w:tab w:val="left" w:leader="underscore" w:pos="9856"/>
        </w:tabs>
        <w:ind w:firstLine="720"/>
        <w:rPr>
          <w:color w:val="000000"/>
        </w:rPr>
      </w:pPr>
      <w:r w:rsidRPr="00443692">
        <w:rPr>
          <w:color w:val="000000"/>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43692">
          <w:rPr>
            <w:color w:val="000000"/>
          </w:rPr>
          <w:t>2014 г</w:t>
        </w:r>
      </w:smartTag>
      <w:r w:rsidRPr="00443692">
        <w:rPr>
          <w:color w:val="000000"/>
        </w:rPr>
        <w:t>. N АК-44/05вн).</w:t>
      </w:r>
    </w:p>
    <w:p w:rsidR="00F92172" w:rsidRPr="00443692" w:rsidRDefault="00F92172" w:rsidP="00443692">
      <w:pPr>
        <w:pStyle w:val="Style15"/>
        <w:tabs>
          <w:tab w:val="left" w:leader="underscore" w:pos="9856"/>
        </w:tabs>
        <w:ind w:firstLine="720"/>
        <w:rPr>
          <w:color w:val="000000"/>
        </w:rPr>
      </w:pPr>
      <w:r w:rsidRPr="00443692">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92172" w:rsidRPr="00F943DA" w:rsidRDefault="00F92172" w:rsidP="00443692">
      <w:pPr>
        <w:pStyle w:val="Style15"/>
        <w:tabs>
          <w:tab w:val="left" w:leader="underscore" w:pos="9856"/>
        </w:tabs>
        <w:ind w:firstLine="720"/>
        <w:rPr>
          <w:color w:val="000000"/>
        </w:rPr>
      </w:pPr>
    </w:p>
    <w:p w:rsidR="00F92172" w:rsidRPr="00F943DA" w:rsidRDefault="00F92172" w:rsidP="00A87544">
      <w:pPr>
        <w:ind w:firstLine="709"/>
        <w:jc w:val="both"/>
        <w:rPr>
          <w:color w:val="000000"/>
        </w:rPr>
      </w:pPr>
    </w:p>
    <w:p w:rsidR="00F92172" w:rsidRPr="00F943DA" w:rsidRDefault="00F92172" w:rsidP="00A87544">
      <w:pPr>
        <w:ind w:firstLine="709"/>
        <w:jc w:val="both"/>
        <w:rPr>
          <w:color w:val="000000"/>
        </w:rPr>
      </w:pPr>
    </w:p>
    <w:p w:rsidR="00F92172" w:rsidRPr="00F943DA" w:rsidRDefault="00F92172" w:rsidP="00A87544">
      <w:pPr>
        <w:ind w:firstLine="709"/>
        <w:jc w:val="both"/>
        <w:rPr>
          <w:color w:val="000000"/>
        </w:rPr>
      </w:pPr>
    </w:p>
    <w:p w:rsidR="00F92172" w:rsidRPr="00F943DA" w:rsidRDefault="00F92172" w:rsidP="00A87544">
      <w:pPr>
        <w:ind w:firstLine="709"/>
        <w:jc w:val="both"/>
        <w:rPr>
          <w:color w:val="000000"/>
        </w:rPr>
      </w:pPr>
    </w:p>
    <w:p w:rsidR="00F92172" w:rsidRPr="00F943DA" w:rsidRDefault="00F92172" w:rsidP="00A87544">
      <w:pPr>
        <w:ind w:firstLine="709"/>
        <w:jc w:val="both"/>
        <w:rPr>
          <w:color w:val="000000"/>
        </w:rPr>
      </w:pPr>
    </w:p>
    <w:p w:rsidR="00F92172" w:rsidRPr="00F943DA" w:rsidRDefault="00F92172" w:rsidP="00A87544">
      <w:pPr>
        <w:ind w:firstLine="709"/>
        <w:jc w:val="both"/>
        <w:rPr>
          <w:color w:val="000000"/>
        </w:rPr>
      </w:pPr>
    </w:p>
    <w:p w:rsidR="00F92172" w:rsidRPr="00F943DA" w:rsidRDefault="00F92172" w:rsidP="00A87544">
      <w:pPr>
        <w:jc w:val="both"/>
        <w:rPr>
          <w:color w:val="000000"/>
        </w:rPr>
      </w:pPr>
    </w:p>
    <w:p w:rsidR="00F92172" w:rsidRPr="00F943DA" w:rsidRDefault="00F92172" w:rsidP="00A87544">
      <w:pPr>
        <w:rPr>
          <w:color w:val="000000"/>
        </w:rPr>
      </w:pPr>
    </w:p>
    <w:p w:rsidR="00F92172" w:rsidRPr="00F943DA" w:rsidRDefault="00F92172" w:rsidP="00A87544">
      <w:pPr>
        <w:rPr>
          <w:color w:val="000000"/>
        </w:rPr>
      </w:pPr>
    </w:p>
    <w:p w:rsidR="00F92172" w:rsidRPr="00F943DA" w:rsidRDefault="00F92172" w:rsidP="00D00133">
      <w:pPr>
        <w:autoSpaceDE w:val="0"/>
        <w:autoSpaceDN w:val="0"/>
        <w:adjustRightInd w:val="0"/>
        <w:jc w:val="center"/>
        <w:rPr>
          <w:color w:val="000000"/>
        </w:rPr>
      </w:pPr>
    </w:p>
    <w:p w:rsidR="00F92172" w:rsidRDefault="00F92172" w:rsidP="00D00133">
      <w:pPr>
        <w:autoSpaceDE w:val="0"/>
        <w:autoSpaceDN w:val="0"/>
        <w:adjustRightInd w:val="0"/>
        <w:jc w:val="center"/>
        <w:rPr>
          <w:color w:val="000000"/>
        </w:rPr>
      </w:pPr>
    </w:p>
    <w:p w:rsidR="00F92172" w:rsidRDefault="00F92172" w:rsidP="00D00133">
      <w:pPr>
        <w:autoSpaceDE w:val="0"/>
        <w:autoSpaceDN w:val="0"/>
        <w:adjustRightInd w:val="0"/>
        <w:jc w:val="center"/>
        <w:rPr>
          <w:color w:val="000000"/>
        </w:rPr>
      </w:pPr>
    </w:p>
    <w:p w:rsidR="00F92172" w:rsidRPr="00F943DA" w:rsidRDefault="00F92172" w:rsidP="00D00133">
      <w:pPr>
        <w:autoSpaceDE w:val="0"/>
        <w:autoSpaceDN w:val="0"/>
        <w:adjustRightInd w:val="0"/>
        <w:jc w:val="center"/>
        <w:rPr>
          <w:color w:val="000000"/>
        </w:rPr>
      </w:pPr>
    </w:p>
    <w:p w:rsidR="00F92172" w:rsidRPr="00F943DA" w:rsidRDefault="00F92172" w:rsidP="00D00133">
      <w:pPr>
        <w:autoSpaceDE w:val="0"/>
        <w:autoSpaceDN w:val="0"/>
        <w:adjustRightInd w:val="0"/>
        <w:jc w:val="center"/>
        <w:rPr>
          <w:color w:val="000000"/>
        </w:rPr>
      </w:pPr>
    </w:p>
    <w:p w:rsidR="00F92172" w:rsidRPr="00F943DA" w:rsidRDefault="00F92172" w:rsidP="00D00133">
      <w:pPr>
        <w:autoSpaceDE w:val="0"/>
        <w:autoSpaceDN w:val="0"/>
        <w:adjustRightInd w:val="0"/>
        <w:ind w:firstLine="709"/>
        <w:jc w:val="both"/>
        <w:rPr>
          <w:color w:val="000000"/>
        </w:rPr>
      </w:pPr>
    </w:p>
    <w:p w:rsidR="00F92172" w:rsidRPr="00F943DA" w:rsidRDefault="00F92172" w:rsidP="00D00133">
      <w:pPr>
        <w:autoSpaceDE w:val="0"/>
        <w:autoSpaceDN w:val="0"/>
        <w:adjustRightInd w:val="0"/>
        <w:ind w:firstLine="709"/>
        <w:jc w:val="both"/>
        <w:rPr>
          <w:color w:val="000000"/>
        </w:rPr>
      </w:pPr>
    </w:p>
    <w:p w:rsidR="00F92172" w:rsidRPr="00F943DA" w:rsidRDefault="00F92172" w:rsidP="00D00133">
      <w:pPr>
        <w:autoSpaceDE w:val="0"/>
        <w:autoSpaceDN w:val="0"/>
        <w:adjustRightInd w:val="0"/>
        <w:jc w:val="both"/>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D00133">
      <w:pPr>
        <w:autoSpaceDE w:val="0"/>
        <w:autoSpaceDN w:val="0"/>
        <w:adjustRightInd w:val="0"/>
        <w:rPr>
          <w:color w:val="000000"/>
        </w:rPr>
      </w:pPr>
    </w:p>
    <w:p w:rsidR="00F92172" w:rsidRPr="00F943DA" w:rsidRDefault="00F92172" w:rsidP="00BF1A80">
      <w:pPr>
        <w:numPr>
          <w:ilvl w:val="0"/>
          <w:numId w:val="13"/>
        </w:numPr>
        <w:tabs>
          <w:tab w:val="clear" w:pos="360"/>
          <w:tab w:val="num" w:pos="502"/>
          <w:tab w:val="left" w:pos="6131"/>
        </w:tabs>
        <w:autoSpaceDE w:val="0"/>
        <w:autoSpaceDN w:val="0"/>
        <w:adjustRightInd w:val="0"/>
        <w:ind w:left="502"/>
        <w:jc w:val="both"/>
        <w:rPr>
          <w:b/>
          <w:bCs/>
          <w:i/>
          <w:iCs/>
          <w:color w:val="000000"/>
        </w:rPr>
      </w:pPr>
      <w:r w:rsidRPr="00F943DA">
        <w:rPr>
          <w:b/>
          <w:bCs/>
          <w:i/>
          <w:iCs/>
          <w:color w:val="000000"/>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F92172" w:rsidRPr="00F943DA" w:rsidTr="0085642A">
        <w:tc>
          <w:tcPr>
            <w:tcW w:w="2410" w:type="dxa"/>
          </w:tcPr>
          <w:p w:rsidR="00F92172" w:rsidRPr="00F943DA" w:rsidRDefault="00F92172" w:rsidP="001615E8">
            <w:pPr>
              <w:jc w:val="center"/>
              <w:rPr>
                <w:b/>
                <w:color w:val="000000"/>
              </w:rPr>
            </w:pPr>
            <w:r w:rsidRPr="00F943DA">
              <w:rPr>
                <w:b/>
                <w:color w:val="000000"/>
              </w:rPr>
              <w:t>Компетенция</w:t>
            </w:r>
          </w:p>
        </w:tc>
        <w:tc>
          <w:tcPr>
            <w:tcW w:w="3544" w:type="dxa"/>
          </w:tcPr>
          <w:p w:rsidR="00F92172" w:rsidRPr="00F943DA" w:rsidRDefault="00F92172" w:rsidP="001615E8">
            <w:pPr>
              <w:jc w:val="center"/>
              <w:rPr>
                <w:b/>
                <w:color w:val="000000"/>
              </w:rPr>
            </w:pPr>
            <w:r w:rsidRPr="00F943DA">
              <w:rPr>
                <w:b/>
                <w:color w:val="000000"/>
              </w:rPr>
              <w:t>Индикаторы достижения компетенций</w:t>
            </w:r>
          </w:p>
        </w:tc>
        <w:tc>
          <w:tcPr>
            <w:tcW w:w="4111" w:type="dxa"/>
          </w:tcPr>
          <w:p w:rsidR="00F92172" w:rsidRPr="00F943DA" w:rsidRDefault="00F92172" w:rsidP="001615E8">
            <w:pPr>
              <w:jc w:val="center"/>
              <w:rPr>
                <w:b/>
                <w:color w:val="000000"/>
              </w:rPr>
            </w:pPr>
            <w:r w:rsidRPr="00F943DA">
              <w:rPr>
                <w:b/>
                <w:color w:val="000000"/>
              </w:rPr>
              <w:t>Планируемые результаты обучения по дисциплине</w:t>
            </w:r>
          </w:p>
        </w:tc>
      </w:tr>
      <w:tr w:rsidR="00F92172" w:rsidRPr="00F943DA" w:rsidTr="0085642A">
        <w:tc>
          <w:tcPr>
            <w:tcW w:w="2410" w:type="dxa"/>
          </w:tcPr>
          <w:p w:rsidR="00F92172" w:rsidRPr="00F943DA" w:rsidRDefault="00F92172" w:rsidP="002440AC">
            <w:pPr>
              <w:jc w:val="both"/>
              <w:rPr>
                <w:color w:val="000000"/>
              </w:rPr>
            </w:pPr>
            <w:r w:rsidRPr="00F943DA">
              <w:rPr>
                <w:color w:val="000000"/>
              </w:rPr>
              <w:t>ОПК-4</w:t>
            </w:r>
          </w:p>
          <w:p w:rsidR="00F92172" w:rsidRPr="00F943DA" w:rsidRDefault="00F92172" w:rsidP="00870951">
            <w:pPr>
              <w:jc w:val="both"/>
              <w:rPr>
                <w:color w:val="000000"/>
              </w:rPr>
            </w:pPr>
            <w:r w:rsidRPr="00F943DA">
              <w:rPr>
                <w:color w:val="000000"/>
              </w:rPr>
              <w:t>Способен осуществлять исследование туристского рынка, организовывать продажи и продвижение туристского продукта</w:t>
            </w:r>
          </w:p>
          <w:p w:rsidR="00F92172" w:rsidRPr="00F943DA" w:rsidRDefault="00F92172" w:rsidP="002440AC">
            <w:pPr>
              <w:jc w:val="both"/>
              <w:rPr>
                <w:color w:val="000000"/>
              </w:rPr>
            </w:pPr>
          </w:p>
        </w:tc>
        <w:tc>
          <w:tcPr>
            <w:tcW w:w="3544" w:type="dxa"/>
          </w:tcPr>
          <w:p w:rsidR="00F92172" w:rsidRPr="00F943DA" w:rsidRDefault="00F92172" w:rsidP="00870951">
            <w:pPr>
              <w:autoSpaceDE w:val="0"/>
              <w:autoSpaceDN w:val="0"/>
              <w:adjustRightInd w:val="0"/>
              <w:jc w:val="both"/>
              <w:rPr>
                <w:color w:val="000000"/>
                <w:lang w:eastAsia="en-US"/>
              </w:rPr>
            </w:pPr>
            <w:r w:rsidRPr="00F943DA">
              <w:rPr>
                <w:color w:val="000000"/>
                <w:lang w:eastAsia="en-US"/>
              </w:rPr>
              <w:t>ОПК-4.1.</w:t>
            </w:r>
          </w:p>
          <w:p w:rsidR="00F92172" w:rsidRPr="004229B9" w:rsidRDefault="00F92172" w:rsidP="00870951">
            <w:pPr>
              <w:pStyle w:val="a3"/>
              <w:ind w:left="0"/>
              <w:jc w:val="both"/>
              <w:rPr>
                <w:color w:val="000000"/>
                <w:szCs w:val="24"/>
              </w:rPr>
            </w:pPr>
            <w:r w:rsidRPr="004229B9">
              <w:rPr>
                <w:color w:val="000000"/>
                <w:szCs w:val="24"/>
              </w:rPr>
              <w:t>Знает роль маркетинга в деятельности предприятий индустрии туризма; содержание и направления маркетинговых исследований туристского рынка; основы управления маркетинговой деятельностью на предприятиях</w:t>
            </w:r>
          </w:p>
          <w:p w:rsidR="00F92172" w:rsidRPr="004229B9" w:rsidRDefault="00F92172" w:rsidP="00870951">
            <w:pPr>
              <w:pStyle w:val="a3"/>
              <w:ind w:left="0"/>
              <w:jc w:val="both"/>
              <w:rPr>
                <w:color w:val="000000"/>
                <w:szCs w:val="24"/>
              </w:rPr>
            </w:pPr>
            <w:r w:rsidRPr="004229B9">
              <w:rPr>
                <w:color w:val="000000"/>
                <w:szCs w:val="24"/>
              </w:rPr>
              <w:t>индустрии туризма; требования к составу туристских услуг в различных специализированных программах; особенности планирования, формирования, продвижения и реализации туристского продукта; структуру туристского рынка и современные тенденции его развития; основные, дополнительные, сопутствующие услуги в программе обслуживания.</w:t>
            </w:r>
          </w:p>
          <w:p w:rsidR="00F92172" w:rsidRPr="00F943DA" w:rsidRDefault="00F92172" w:rsidP="00870951">
            <w:pPr>
              <w:autoSpaceDE w:val="0"/>
              <w:autoSpaceDN w:val="0"/>
              <w:adjustRightInd w:val="0"/>
              <w:jc w:val="both"/>
              <w:rPr>
                <w:color w:val="000000"/>
                <w:lang w:eastAsia="en-US"/>
              </w:rPr>
            </w:pPr>
            <w:r w:rsidRPr="00F943DA">
              <w:rPr>
                <w:color w:val="000000"/>
                <w:lang w:eastAsia="en-US"/>
              </w:rPr>
              <w:t>ОПК-4.2.</w:t>
            </w:r>
          </w:p>
          <w:p w:rsidR="00F92172" w:rsidRPr="00F943DA" w:rsidRDefault="00F92172" w:rsidP="00870951">
            <w:pPr>
              <w:jc w:val="both"/>
              <w:rPr>
                <w:b/>
                <w:color w:val="000000"/>
              </w:rPr>
            </w:pPr>
            <w:r w:rsidRPr="00F943DA">
              <w:rPr>
                <w:color w:val="000000"/>
                <w:lang w:eastAsia="en-US"/>
              </w:rPr>
              <w:t xml:space="preserve">Умеет </w:t>
            </w:r>
            <w:r w:rsidRPr="00F943DA">
              <w:rPr>
                <w:color w:val="000000"/>
              </w:rPr>
              <w:t xml:space="preserve">применять на практике принципы, методы и инструменты маркетинга в </w:t>
            </w:r>
            <w:proofErr w:type="spellStart"/>
            <w:r w:rsidRPr="00F943DA">
              <w:rPr>
                <w:color w:val="000000"/>
              </w:rPr>
              <w:t>деятельностипредприятий</w:t>
            </w:r>
            <w:proofErr w:type="spellEnd"/>
            <w:r w:rsidRPr="00F943DA">
              <w:rPr>
                <w:color w:val="000000"/>
              </w:rPr>
              <w:t xml:space="preserve"> индустрии туризма; оценивать положение предприятия индустрии туризма в соответствии с условиями внешней и внутренней среды; осуществлять выбор целей, задач и стратегий маркетинговой деятельности </w:t>
            </w:r>
            <w:proofErr w:type="spellStart"/>
            <w:r w:rsidRPr="00F943DA">
              <w:rPr>
                <w:color w:val="000000"/>
              </w:rPr>
              <w:t>предприятийиндустрии</w:t>
            </w:r>
            <w:proofErr w:type="spellEnd"/>
            <w:r w:rsidRPr="00F943DA">
              <w:rPr>
                <w:color w:val="000000"/>
              </w:rPr>
              <w:t xml:space="preserve"> туризма; оценивать эффективность маркетинговой деятельности предприятий индустрии туризма; ориентироваться в тенденциях развития туристского рынка; использовать теоретические знания в создании моделей </w:t>
            </w:r>
            <w:r w:rsidRPr="00F943DA">
              <w:rPr>
                <w:color w:val="000000"/>
              </w:rPr>
              <w:lastRenderedPageBreak/>
              <w:t>туристского продукта; использовать навыки составления программ обслуживания туристов.</w:t>
            </w:r>
          </w:p>
          <w:p w:rsidR="00F92172" w:rsidRPr="00F943DA" w:rsidRDefault="00F92172" w:rsidP="00870951">
            <w:pPr>
              <w:autoSpaceDE w:val="0"/>
              <w:autoSpaceDN w:val="0"/>
              <w:adjustRightInd w:val="0"/>
              <w:jc w:val="both"/>
              <w:rPr>
                <w:color w:val="000000"/>
                <w:lang w:eastAsia="en-US"/>
              </w:rPr>
            </w:pPr>
            <w:r w:rsidRPr="00F943DA">
              <w:rPr>
                <w:color w:val="000000"/>
                <w:lang w:eastAsia="en-US"/>
              </w:rPr>
              <w:t>ОПК-4.3.</w:t>
            </w:r>
          </w:p>
          <w:p w:rsidR="00F92172" w:rsidRPr="00F943DA" w:rsidRDefault="00F92172" w:rsidP="0085642A">
            <w:pPr>
              <w:jc w:val="both"/>
              <w:rPr>
                <w:color w:val="000000"/>
              </w:rPr>
            </w:pPr>
            <w:r w:rsidRPr="00F943DA">
              <w:rPr>
                <w:color w:val="000000"/>
                <w:lang w:eastAsia="en-US"/>
              </w:rPr>
              <w:t xml:space="preserve">Владеет </w:t>
            </w:r>
            <w:r w:rsidRPr="00F943DA">
              <w:rPr>
                <w:color w:val="000000"/>
              </w:rPr>
              <w:t xml:space="preserve">методами организации маркетинговой деятельности на предприятиях индустрии </w:t>
            </w:r>
            <w:proofErr w:type="spellStart"/>
            <w:r w:rsidRPr="00F943DA">
              <w:rPr>
                <w:color w:val="000000"/>
              </w:rPr>
              <w:t>туризма;методиками</w:t>
            </w:r>
            <w:proofErr w:type="spellEnd"/>
            <w:r w:rsidRPr="00F943DA">
              <w:rPr>
                <w:color w:val="000000"/>
              </w:rPr>
              <w:t xml:space="preserve"> оценки экономического потенциала предприятия индустрии туризма и рыночной </w:t>
            </w:r>
            <w:proofErr w:type="spellStart"/>
            <w:r w:rsidRPr="00F943DA">
              <w:rPr>
                <w:color w:val="000000"/>
              </w:rPr>
              <w:t>конъюнктуры;навыками</w:t>
            </w:r>
            <w:proofErr w:type="spellEnd"/>
            <w:r w:rsidRPr="00F943DA">
              <w:rPr>
                <w:color w:val="000000"/>
              </w:rPr>
              <w:t xml:space="preserve"> современного подхода к туризму как программному </w:t>
            </w:r>
            <w:proofErr w:type="spellStart"/>
            <w:r w:rsidRPr="00F943DA">
              <w:rPr>
                <w:color w:val="000000"/>
              </w:rPr>
              <w:t>обслуживанию;навыками</w:t>
            </w:r>
            <w:proofErr w:type="spellEnd"/>
            <w:r w:rsidRPr="00F943DA">
              <w:rPr>
                <w:color w:val="000000"/>
              </w:rPr>
              <w:t xml:space="preserve"> анализа исторических источников, способностью к обобщению, анализу, восприятию информации, постановки целей и выбору путей их достижения.</w:t>
            </w:r>
          </w:p>
        </w:tc>
        <w:tc>
          <w:tcPr>
            <w:tcW w:w="4111" w:type="dxa"/>
          </w:tcPr>
          <w:p w:rsidR="00F92172" w:rsidRPr="00F943DA" w:rsidRDefault="00F92172" w:rsidP="007F2D8F">
            <w:pPr>
              <w:jc w:val="both"/>
              <w:rPr>
                <w:color w:val="000000"/>
              </w:rPr>
            </w:pPr>
            <w:r w:rsidRPr="00F943DA">
              <w:rPr>
                <w:color w:val="000000"/>
              </w:rPr>
              <w:lastRenderedPageBreak/>
              <w:t xml:space="preserve">Знать: </w:t>
            </w:r>
          </w:p>
          <w:p w:rsidR="00F92172" w:rsidRPr="00F943DA" w:rsidRDefault="00F92172" w:rsidP="007F2D8F">
            <w:pPr>
              <w:jc w:val="both"/>
              <w:rPr>
                <w:color w:val="000000"/>
              </w:rPr>
            </w:pPr>
            <w:r w:rsidRPr="00F943DA">
              <w:rPr>
                <w:color w:val="000000"/>
              </w:rPr>
              <w:t xml:space="preserve">- содержание и направления маркетинговых исследований туристского рынка; </w:t>
            </w:r>
          </w:p>
          <w:p w:rsidR="00F92172" w:rsidRPr="00F943DA" w:rsidRDefault="00F92172" w:rsidP="007F2D8F">
            <w:pPr>
              <w:jc w:val="both"/>
              <w:rPr>
                <w:color w:val="000000"/>
              </w:rPr>
            </w:pPr>
            <w:r w:rsidRPr="00F943DA">
              <w:rPr>
                <w:color w:val="000000"/>
              </w:rPr>
              <w:t>- особенности организации процессов планирования, формирования, продвижения и реализации туристского продукта;</w:t>
            </w:r>
          </w:p>
          <w:p w:rsidR="00F92172" w:rsidRPr="00F943DA" w:rsidRDefault="00F92172" w:rsidP="007F2D8F">
            <w:pPr>
              <w:jc w:val="both"/>
              <w:rPr>
                <w:color w:val="000000"/>
              </w:rPr>
            </w:pPr>
            <w:r w:rsidRPr="00F943DA">
              <w:rPr>
                <w:color w:val="000000"/>
              </w:rPr>
              <w:t xml:space="preserve">Уметь: </w:t>
            </w:r>
          </w:p>
          <w:p w:rsidR="00F92172" w:rsidRPr="00F943DA" w:rsidRDefault="00F92172" w:rsidP="007F2D8F">
            <w:pPr>
              <w:jc w:val="both"/>
              <w:rPr>
                <w:color w:val="000000"/>
              </w:rPr>
            </w:pPr>
            <w:r w:rsidRPr="00F943DA">
              <w:rPr>
                <w:color w:val="000000"/>
              </w:rPr>
              <w:t xml:space="preserve">- ориентироваться в тенденциях развития туристского рынка; </w:t>
            </w:r>
          </w:p>
          <w:p w:rsidR="00F92172" w:rsidRPr="00F943DA" w:rsidRDefault="00F92172" w:rsidP="007F2D8F">
            <w:pPr>
              <w:jc w:val="both"/>
              <w:rPr>
                <w:color w:val="000000"/>
              </w:rPr>
            </w:pPr>
            <w:r w:rsidRPr="00F943DA">
              <w:rPr>
                <w:color w:val="000000"/>
              </w:rPr>
              <w:t>- проводить сегментацию туристского рынка, применять различные методы маркетингового анализа для выявления потребностей потребителей и оценки конкурентной среды;</w:t>
            </w:r>
          </w:p>
          <w:p w:rsidR="00F92172" w:rsidRPr="00F943DA" w:rsidRDefault="00F92172" w:rsidP="0082731F">
            <w:pPr>
              <w:jc w:val="both"/>
              <w:rPr>
                <w:color w:val="000000"/>
              </w:rPr>
            </w:pPr>
            <w:r w:rsidRPr="00F943DA">
              <w:rPr>
                <w:color w:val="000000"/>
              </w:rPr>
              <w:t xml:space="preserve">Владеть: </w:t>
            </w:r>
          </w:p>
          <w:p w:rsidR="00F92172" w:rsidRPr="00F943DA" w:rsidRDefault="00F92172" w:rsidP="0082731F">
            <w:pPr>
              <w:jc w:val="both"/>
              <w:rPr>
                <w:color w:val="000000"/>
              </w:rPr>
            </w:pPr>
            <w:r w:rsidRPr="00F943DA">
              <w:rPr>
                <w:color w:val="000000"/>
              </w:rPr>
              <w:t>- способностью осуществлять исследование туристского рынка, организовывать продажи и продвижение туристского продукта</w:t>
            </w:r>
          </w:p>
          <w:p w:rsidR="00F92172" w:rsidRPr="00F943DA" w:rsidRDefault="00F92172" w:rsidP="007F2D8F">
            <w:pPr>
              <w:jc w:val="both"/>
              <w:rPr>
                <w:color w:val="000000"/>
              </w:rPr>
            </w:pPr>
          </w:p>
        </w:tc>
      </w:tr>
      <w:tr w:rsidR="00F92172" w:rsidRPr="00F943DA" w:rsidTr="0085642A">
        <w:trPr>
          <w:trHeight w:val="416"/>
        </w:trPr>
        <w:tc>
          <w:tcPr>
            <w:tcW w:w="2410" w:type="dxa"/>
          </w:tcPr>
          <w:p w:rsidR="00F92172" w:rsidRPr="00F943DA" w:rsidRDefault="00F92172" w:rsidP="001615E8">
            <w:pPr>
              <w:rPr>
                <w:color w:val="000000"/>
              </w:rPr>
            </w:pPr>
            <w:r w:rsidRPr="00F943DA">
              <w:rPr>
                <w:color w:val="000000"/>
              </w:rPr>
              <w:lastRenderedPageBreak/>
              <w:t xml:space="preserve">ПК-2 </w:t>
            </w:r>
          </w:p>
          <w:p w:rsidR="00F92172" w:rsidRPr="00F943DA" w:rsidRDefault="00F92172" w:rsidP="00870951">
            <w:pPr>
              <w:jc w:val="both"/>
              <w:rPr>
                <w:color w:val="000000"/>
              </w:rPr>
            </w:pPr>
            <w:r w:rsidRPr="00F943DA">
              <w:rPr>
                <w:color w:val="000000"/>
              </w:rPr>
              <w:t>Способен  осуществлять продвижение и реализацию экскурсионных услуг и туристского продукта</w:t>
            </w:r>
          </w:p>
          <w:p w:rsidR="00F92172" w:rsidRPr="00F943DA" w:rsidRDefault="00F92172" w:rsidP="001615E8">
            <w:pPr>
              <w:rPr>
                <w:color w:val="000000"/>
              </w:rPr>
            </w:pPr>
          </w:p>
          <w:p w:rsidR="00F92172" w:rsidRPr="00F943DA" w:rsidRDefault="00F92172" w:rsidP="0085642A">
            <w:pPr>
              <w:jc w:val="both"/>
              <w:rPr>
                <w:color w:val="000000"/>
              </w:rPr>
            </w:pPr>
          </w:p>
        </w:tc>
        <w:tc>
          <w:tcPr>
            <w:tcW w:w="3544" w:type="dxa"/>
          </w:tcPr>
          <w:p w:rsidR="00F92172" w:rsidRPr="00F943DA" w:rsidRDefault="00F92172" w:rsidP="00870951">
            <w:pPr>
              <w:autoSpaceDE w:val="0"/>
              <w:autoSpaceDN w:val="0"/>
              <w:adjustRightInd w:val="0"/>
              <w:jc w:val="both"/>
              <w:rPr>
                <w:color w:val="000000"/>
                <w:lang w:eastAsia="en-US"/>
              </w:rPr>
            </w:pPr>
            <w:r w:rsidRPr="00F943DA">
              <w:rPr>
                <w:color w:val="000000"/>
                <w:lang w:eastAsia="en-US"/>
              </w:rPr>
              <w:t xml:space="preserve">ПК-2.1. </w:t>
            </w:r>
          </w:p>
          <w:p w:rsidR="00F92172" w:rsidRPr="00F943DA" w:rsidRDefault="00F92172" w:rsidP="00870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F943DA">
              <w:rPr>
                <w:color w:val="000000"/>
                <w:lang w:eastAsia="en-US"/>
              </w:rPr>
              <w:t xml:space="preserve">Знает </w:t>
            </w:r>
            <w:r w:rsidRPr="00F943DA">
              <w:rPr>
                <w:color w:val="000000"/>
              </w:rPr>
              <w:t>основы разработки рекламно-информационных материалов; методику планирования и проведения рекламной  и PR кампании; информационные, коммуникативные технологии, способствующие продвижению и реализации туристского продукта и экскурсионных услуг.</w:t>
            </w:r>
          </w:p>
          <w:p w:rsidR="00F92172" w:rsidRPr="00F943DA" w:rsidRDefault="00F92172" w:rsidP="00870951">
            <w:pPr>
              <w:autoSpaceDE w:val="0"/>
              <w:autoSpaceDN w:val="0"/>
              <w:adjustRightInd w:val="0"/>
              <w:jc w:val="both"/>
              <w:rPr>
                <w:color w:val="000000"/>
                <w:lang w:eastAsia="en-US"/>
              </w:rPr>
            </w:pPr>
            <w:r w:rsidRPr="00F943DA">
              <w:rPr>
                <w:color w:val="000000"/>
                <w:lang w:eastAsia="en-US"/>
              </w:rPr>
              <w:t>ПК-2.2.</w:t>
            </w:r>
          </w:p>
          <w:p w:rsidR="00F92172" w:rsidRPr="00F943DA" w:rsidRDefault="00F92172" w:rsidP="00870951">
            <w:pPr>
              <w:tabs>
                <w:tab w:val="num" w:pos="720"/>
              </w:tabs>
              <w:jc w:val="both"/>
              <w:rPr>
                <w:color w:val="000000"/>
              </w:rPr>
            </w:pPr>
            <w:r w:rsidRPr="00F943DA">
              <w:rPr>
                <w:color w:val="000000"/>
                <w:lang w:eastAsia="en-US"/>
              </w:rPr>
              <w:t xml:space="preserve"> Умеет </w:t>
            </w:r>
            <w:r w:rsidRPr="00F943DA">
              <w:rPr>
                <w:color w:val="000000"/>
              </w:rPr>
              <w:t xml:space="preserve">разрабатывать программы стимулирования сбыта туристского продукта и экскурсионных услуг, рекламные тексты, план проведения рекламной и </w:t>
            </w:r>
            <w:r w:rsidRPr="00F943DA">
              <w:rPr>
                <w:color w:val="000000"/>
                <w:lang w:val="en-US"/>
              </w:rPr>
              <w:t>PR</w:t>
            </w:r>
            <w:r w:rsidRPr="00F943DA">
              <w:rPr>
                <w:color w:val="000000"/>
              </w:rPr>
              <w:t xml:space="preserve"> кампаний, оценивать их эффективность.</w:t>
            </w:r>
          </w:p>
          <w:p w:rsidR="00F92172" w:rsidRPr="00F943DA" w:rsidRDefault="00F92172" w:rsidP="00870951">
            <w:pPr>
              <w:autoSpaceDE w:val="0"/>
              <w:autoSpaceDN w:val="0"/>
              <w:adjustRightInd w:val="0"/>
              <w:jc w:val="both"/>
              <w:rPr>
                <w:color w:val="000000"/>
                <w:lang w:eastAsia="en-US"/>
              </w:rPr>
            </w:pPr>
            <w:r w:rsidRPr="00F943DA">
              <w:rPr>
                <w:color w:val="000000"/>
                <w:lang w:eastAsia="en-US"/>
              </w:rPr>
              <w:t xml:space="preserve">ПК-2.3. </w:t>
            </w:r>
          </w:p>
          <w:p w:rsidR="00F92172" w:rsidRPr="00F943DA" w:rsidRDefault="00F92172" w:rsidP="00870951">
            <w:pPr>
              <w:autoSpaceDE w:val="0"/>
              <w:autoSpaceDN w:val="0"/>
              <w:adjustRightInd w:val="0"/>
              <w:jc w:val="both"/>
              <w:rPr>
                <w:color w:val="000000"/>
                <w:lang w:eastAsia="en-US"/>
              </w:rPr>
            </w:pPr>
            <w:r w:rsidRPr="00F943DA">
              <w:rPr>
                <w:color w:val="000000"/>
                <w:lang w:eastAsia="en-US"/>
              </w:rPr>
              <w:t xml:space="preserve">Владеет </w:t>
            </w:r>
            <w:r w:rsidRPr="00F943DA">
              <w:rPr>
                <w:color w:val="000000"/>
              </w:rPr>
              <w:t xml:space="preserve">навыками продвижения и реализации туристского продукта с использованием информационных и </w:t>
            </w:r>
            <w:r w:rsidRPr="00F943DA">
              <w:rPr>
                <w:color w:val="000000"/>
              </w:rPr>
              <w:lastRenderedPageBreak/>
              <w:t>коммуникативных технологий; навыками организации и обеспечения безопасности туристов и экскурсантов, обеспечения оптимальной инфраструктуры обслуживания с учётом природных и социальных факторов; навыками современного подхода к туризму как программному обслуживанию.</w:t>
            </w:r>
          </w:p>
        </w:tc>
        <w:tc>
          <w:tcPr>
            <w:tcW w:w="4111" w:type="dxa"/>
          </w:tcPr>
          <w:p w:rsidR="00F92172" w:rsidRPr="004229B9" w:rsidRDefault="00F92172" w:rsidP="00870951">
            <w:pPr>
              <w:pStyle w:val="a3"/>
              <w:ind w:left="0"/>
              <w:jc w:val="both"/>
              <w:rPr>
                <w:color w:val="000000"/>
                <w:szCs w:val="24"/>
              </w:rPr>
            </w:pPr>
            <w:r w:rsidRPr="004229B9">
              <w:rPr>
                <w:color w:val="000000"/>
                <w:szCs w:val="24"/>
              </w:rPr>
              <w:lastRenderedPageBreak/>
              <w:t>Знать:</w:t>
            </w:r>
          </w:p>
          <w:p w:rsidR="00F92172" w:rsidRPr="004229B9" w:rsidRDefault="00F92172" w:rsidP="00870951">
            <w:pPr>
              <w:pStyle w:val="a3"/>
              <w:ind w:left="0"/>
              <w:jc w:val="both"/>
              <w:rPr>
                <w:color w:val="000000"/>
                <w:szCs w:val="24"/>
              </w:rPr>
            </w:pPr>
            <w:r w:rsidRPr="004229B9">
              <w:rPr>
                <w:color w:val="000000"/>
                <w:szCs w:val="24"/>
              </w:rPr>
              <w:t>- роль маркетинга в деятельности предприятий индустрии туризма;</w:t>
            </w:r>
          </w:p>
          <w:p w:rsidR="00F92172" w:rsidRPr="004229B9" w:rsidRDefault="00F92172" w:rsidP="00870951">
            <w:pPr>
              <w:pStyle w:val="a3"/>
              <w:ind w:left="0"/>
              <w:jc w:val="both"/>
              <w:rPr>
                <w:color w:val="000000"/>
                <w:szCs w:val="24"/>
              </w:rPr>
            </w:pPr>
            <w:r w:rsidRPr="004229B9">
              <w:rPr>
                <w:color w:val="000000"/>
                <w:szCs w:val="24"/>
              </w:rPr>
              <w:t>-содержание и направления маркетинговых исследований деятельности предприятий индустрии туризма;</w:t>
            </w:r>
          </w:p>
          <w:p w:rsidR="00F92172" w:rsidRPr="004229B9" w:rsidRDefault="00F92172" w:rsidP="00870951">
            <w:pPr>
              <w:pStyle w:val="a3"/>
              <w:ind w:left="0"/>
              <w:jc w:val="both"/>
              <w:rPr>
                <w:color w:val="000000"/>
                <w:szCs w:val="24"/>
              </w:rPr>
            </w:pPr>
            <w:r w:rsidRPr="004229B9">
              <w:rPr>
                <w:color w:val="000000"/>
                <w:szCs w:val="24"/>
              </w:rPr>
              <w:t>- основы управления маркетинговой деятельностью на предприятиях</w:t>
            </w:r>
          </w:p>
          <w:p w:rsidR="00F92172" w:rsidRPr="004229B9" w:rsidRDefault="00F92172" w:rsidP="00870951">
            <w:pPr>
              <w:pStyle w:val="a3"/>
              <w:ind w:left="0"/>
              <w:jc w:val="both"/>
              <w:rPr>
                <w:color w:val="000000"/>
                <w:szCs w:val="24"/>
              </w:rPr>
            </w:pPr>
            <w:r w:rsidRPr="004229B9">
              <w:rPr>
                <w:color w:val="000000"/>
                <w:szCs w:val="24"/>
              </w:rPr>
              <w:t>индустрии туризма;</w:t>
            </w:r>
          </w:p>
          <w:p w:rsidR="00F92172" w:rsidRPr="004229B9" w:rsidRDefault="00F92172" w:rsidP="00870951">
            <w:pPr>
              <w:pStyle w:val="a3"/>
              <w:ind w:left="0"/>
              <w:jc w:val="both"/>
              <w:rPr>
                <w:color w:val="000000"/>
                <w:szCs w:val="24"/>
              </w:rPr>
            </w:pPr>
            <w:r w:rsidRPr="004229B9">
              <w:rPr>
                <w:color w:val="000000"/>
                <w:szCs w:val="24"/>
              </w:rPr>
              <w:t xml:space="preserve">- ключевые положения теории туристской </w:t>
            </w:r>
            <w:proofErr w:type="spellStart"/>
            <w:r w:rsidRPr="004229B9">
              <w:rPr>
                <w:color w:val="000000"/>
                <w:szCs w:val="24"/>
              </w:rPr>
              <w:t>дестинации</w:t>
            </w:r>
            <w:proofErr w:type="spellEnd"/>
            <w:r w:rsidRPr="004229B9">
              <w:rPr>
                <w:color w:val="000000"/>
                <w:szCs w:val="24"/>
              </w:rPr>
              <w:t>;</w:t>
            </w:r>
          </w:p>
          <w:p w:rsidR="00F92172" w:rsidRPr="004229B9" w:rsidRDefault="00F92172" w:rsidP="00870951">
            <w:pPr>
              <w:pStyle w:val="a3"/>
              <w:ind w:left="0"/>
              <w:jc w:val="both"/>
              <w:rPr>
                <w:color w:val="000000"/>
                <w:szCs w:val="24"/>
              </w:rPr>
            </w:pPr>
            <w:r w:rsidRPr="004229B9">
              <w:rPr>
                <w:color w:val="000000"/>
                <w:szCs w:val="24"/>
              </w:rPr>
              <w:t>- требования к составу туристских услуг в различных специализированных программах;</w:t>
            </w:r>
          </w:p>
          <w:p w:rsidR="00F92172" w:rsidRPr="004229B9" w:rsidRDefault="00F92172" w:rsidP="00870951">
            <w:pPr>
              <w:pStyle w:val="a3"/>
              <w:ind w:left="0"/>
              <w:jc w:val="both"/>
              <w:rPr>
                <w:color w:val="000000"/>
                <w:szCs w:val="24"/>
              </w:rPr>
            </w:pPr>
            <w:r w:rsidRPr="004229B9">
              <w:rPr>
                <w:color w:val="000000"/>
                <w:szCs w:val="24"/>
              </w:rPr>
              <w:t>-особенности планирования, формирования, продвижения и реализации туристского</w:t>
            </w:r>
          </w:p>
          <w:p w:rsidR="00F92172" w:rsidRPr="004229B9" w:rsidRDefault="00F92172" w:rsidP="00870951">
            <w:pPr>
              <w:pStyle w:val="a3"/>
              <w:ind w:left="0"/>
              <w:jc w:val="both"/>
              <w:rPr>
                <w:color w:val="000000"/>
                <w:szCs w:val="24"/>
              </w:rPr>
            </w:pPr>
            <w:r w:rsidRPr="004229B9">
              <w:rPr>
                <w:color w:val="000000"/>
                <w:szCs w:val="24"/>
              </w:rPr>
              <w:t>продукта;</w:t>
            </w:r>
          </w:p>
          <w:p w:rsidR="00F92172" w:rsidRPr="004229B9" w:rsidRDefault="00F92172" w:rsidP="00870951">
            <w:pPr>
              <w:pStyle w:val="a3"/>
              <w:ind w:left="0"/>
              <w:jc w:val="both"/>
              <w:rPr>
                <w:color w:val="000000"/>
                <w:szCs w:val="24"/>
              </w:rPr>
            </w:pPr>
            <w:r w:rsidRPr="004229B9">
              <w:rPr>
                <w:color w:val="000000"/>
                <w:szCs w:val="24"/>
              </w:rPr>
              <w:t>- структуру туристской индустрии и современные тенденции её развития;</w:t>
            </w:r>
          </w:p>
          <w:p w:rsidR="00F92172" w:rsidRPr="004229B9" w:rsidRDefault="00F92172" w:rsidP="00870951">
            <w:pPr>
              <w:pStyle w:val="a3"/>
              <w:ind w:left="0"/>
              <w:jc w:val="both"/>
              <w:rPr>
                <w:color w:val="000000"/>
                <w:szCs w:val="24"/>
              </w:rPr>
            </w:pPr>
            <w:r w:rsidRPr="004229B9">
              <w:rPr>
                <w:color w:val="000000"/>
                <w:szCs w:val="24"/>
              </w:rPr>
              <w:t>- основные, дополнительные, сопутствующие услуги в программе обслуживания.</w:t>
            </w:r>
          </w:p>
          <w:p w:rsidR="00F92172" w:rsidRPr="00F943DA" w:rsidRDefault="00F92172" w:rsidP="00870951">
            <w:pPr>
              <w:jc w:val="both"/>
              <w:rPr>
                <w:color w:val="000000"/>
              </w:rPr>
            </w:pPr>
            <w:r w:rsidRPr="00F943DA">
              <w:rPr>
                <w:color w:val="000000"/>
              </w:rPr>
              <w:t>Уметь:</w:t>
            </w:r>
          </w:p>
          <w:p w:rsidR="00F92172" w:rsidRPr="00F943DA" w:rsidRDefault="00F92172" w:rsidP="00870951">
            <w:pPr>
              <w:jc w:val="both"/>
              <w:rPr>
                <w:color w:val="000000"/>
              </w:rPr>
            </w:pPr>
            <w:r w:rsidRPr="00F943DA">
              <w:rPr>
                <w:color w:val="000000"/>
              </w:rPr>
              <w:t xml:space="preserve">- применять на практике принципы, методы и инструменты маркетинга в </w:t>
            </w:r>
            <w:r w:rsidRPr="00F943DA">
              <w:rPr>
                <w:color w:val="000000"/>
              </w:rPr>
              <w:lastRenderedPageBreak/>
              <w:t>деятельности</w:t>
            </w:r>
          </w:p>
          <w:p w:rsidR="00F92172" w:rsidRPr="00F943DA" w:rsidRDefault="00F92172" w:rsidP="00870951">
            <w:pPr>
              <w:jc w:val="both"/>
              <w:rPr>
                <w:color w:val="000000"/>
              </w:rPr>
            </w:pPr>
            <w:r w:rsidRPr="00F943DA">
              <w:rPr>
                <w:color w:val="000000"/>
              </w:rPr>
              <w:t>предприятий индустрии туризма;</w:t>
            </w:r>
          </w:p>
          <w:p w:rsidR="00F92172" w:rsidRPr="00F943DA" w:rsidRDefault="00F92172" w:rsidP="00870951">
            <w:pPr>
              <w:jc w:val="both"/>
              <w:rPr>
                <w:color w:val="000000"/>
              </w:rPr>
            </w:pPr>
            <w:r w:rsidRPr="00F943DA">
              <w:rPr>
                <w:color w:val="000000"/>
              </w:rPr>
              <w:t>- оценивать положение предприятия индустрии туризма в соответствии с условиями</w:t>
            </w:r>
          </w:p>
          <w:p w:rsidR="00F92172" w:rsidRPr="00F943DA" w:rsidRDefault="00F92172" w:rsidP="00870951">
            <w:pPr>
              <w:jc w:val="both"/>
              <w:rPr>
                <w:color w:val="000000"/>
              </w:rPr>
            </w:pPr>
            <w:r w:rsidRPr="00F943DA">
              <w:rPr>
                <w:color w:val="000000"/>
              </w:rPr>
              <w:t>внешней и внутренней среды;</w:t>
            </w:r>
          </w:p>
          <w:p w:rsidR="00F92172" w:rsidRPr="00F943DA" w:rsidRDefault="00F92172" w:rsidP="00870951">
            <w:pPr>
              <w:jc w:val="both"/>
              <w:rPr>
                <w:color w:val="000000"/>
              </w:rPr>
            </w:pPr>
            <w:r w:rsidRPr="00F943DA">
              <w:rPr>
                <w:color w:val="000000"/>
              </w:rPr>
              <w:t>- осуществлять выбор целей, задач и стратегий маркетинговой деятельности предприятий</w:t>
            </w:r>
          </w:p>
          <w:p w:rsidR="00F92172" w:rsidRPr="00F943DA" w:rsidRDefault="00F92172" w:rsidP="00870951">
            <w:pPr>
              <w:jc w:val="both"/>
              <w:rPr>
                <w:color w:val="000000"/>
              </w:rPr>
            </w:pPr>
            <w:r w:rsidRPr="00F943DA">
              <w:rPr>
                <w:color w:val="000000"/>
              </w:rPr>
              <w:t>индустрии туризма;</w:t>
            </w:r>
          </w:p>
          <w:p w:rsidR="00F92172" w:rsidRPr="00F943DA" w:rsidRDefault="00F92172" w:rsidP="00870951">
            <w:pPr>
              <w:jc w:val="both"/>
              <w:rPr>
                <w:color w:val="000000"/>
              </w:rPr>
            </w:pPr>
            <w:r w:rsidRPr="00F943DA">
              <w:rPr>
                <w:color w:val="000000"/>
              </w:rPr>
              <w:t>- оценивать эффективность маркетинговой деятельности предприятий индустрии туризма;</w:t>
            </w:r>
          </w:p>
          <w:p w:rsidR="00F92172" w:rsidRPr="00F943DA" w:rsidRDefault="00F92172" w:rsidP="00870951">
            <w:pPr>
              <w:jc w:val="both"/>
              <w:rPr>
                <w:color w:val="000000"/>
              </w:rPr>
            </w:pPr>
            <w:r w:rsidRPr="00F943DA">
              <w:rPr>
                <w:color w:val="000000"/>
              </w:rPr>
              <w:t>- ориентироваться в тенденциях развития туристского рынка;</w:t>
            </w:r>
          </w:p>
          <w:p w:rsidR="00F92172" w:rsidRPr="00F943DA" w:rsidRDefault="00F92172" w:rsidP="00870951">
            <w:pPr>
              <w:jc w:val="both"/>
              <w:rPr>
                <w:color w:val="000000"/>
              </w:rPr>
            </w:pPr>
            <w:r w:rsidRPr="00F943DA">
              <w:rPr>
                <w:color w:val="000000"/>
              </w:rPr>
              <w:t>- использовать теоретические знания в создании моделей туристского продукта;</w:t>
            </w:r>
          </w:p>
          <w:p w:rsidR="00F92172" w:rsidRPr="00F943DA" w:rsidRDefault="00F92172" w:rsidP="00870951">
            <w:pPr>
              <w:jc w:val="both"/>
              <w:rPr>
                <w:color w:val="000000"/>
              </w:rPr>
            </w:pPr>
            <w:r w:rsidRPr="00F943DA">
              <w:rPr>
                <w:color w:val="000000"/>
              </w:rPr>
              <w:t>- использовать навыки составления программ обслуживания туристов;.</w:t>
            </w:r>
          </w:p>
          <w:p w:rsidR="00F92172" w:rsidRPr="00F943DA" w:rsidRDefault="00F92172" w:rsidP="00870951">
            <w:pPr>
              <w:jc w:val="both"/>
              <w:rPr>
                <w:color w:val="000000"/>
              </w:rPr>
            </w:pPr>
            <w:r w:rsidRPr="00F943DA">
              <w:rPr>
                <w:color w:val="000000"/>
              </w:rPr>
              <w:t>Владеть:</w:t>
            </w:r>
          </w:p>
          <w:p w:rsidR="00F92172" w:rsidRPr="00F943DA" w:rsidRDefault="00F92172" w:rsidP="00870951">
            <w:pPr>
              <w:jc w:val="both"/>
              <w:rPr>
                <w:color w:val="000000"/>
              </w:rPr>
            </w:pPr>
            <w:r w:rsidRPr="00F943DA">
              <w:rPr>
                <w:color w:val="000000"/>
              </w:rPr>
              <w:t>- методами организации маркетинговой деятельности на предприятиях индустрии туризма;</w:t>
            </w:r>
          </w:p>
          <w:p w:rsidR="00F92172" w:rsidRPr="00F943DA" w:rsidRDefault="00F92172" w:rsidP="00870951">
            <w:pPr>
              <w:jc w:val="both"/>
              <w:rPr>
                <w:color w:val="000000"/>
              </w:rPr>
            </w:pPr>
            <w:r w:rsidRPr="00F943DA">
              <w:rPr>
                <w:color w:val="000000"/>
              </w:rPr>
              <w:t>- методиками оценки экономического потенциала предприятия индустрии туризма и рыночной конъюнктуры;</w:t>
            </w:r>
          </w:p>
          <w:p w:rsidR="00F92172" w:rsidRPr="00F943DA" w:rsidRDefault="00F92172" w:rsidP="0082731F">
            <w:pPr>
              <w:jc w:val="both"/>
              <w:rPr>
                <w:color w:val="000000"/>
              </w:rPr>
            </w:pPr>
            <w:r w:rsidRPr="00F943DA">
              <w:rPr>
                <w:color w:val="000000"/>
              </w:rPr>
              <w:t>- навыками современного подхода к организации туризма как комплексного обслуживания;</w:t>
            </w:r>
          </w:p>
          <w:p w:rsidR="00F92172" w:rsidRPr="00F943DA" w:rsidRDefault="00F92172" w:rsidP="0082731F">
            <w:pPr>
              <w:jc w:val="both"/>
              <w:rPr>
                <w:color w:val="000000"/>
              </w:rPr>
            </w:pPr>
            <w:r w:rsidRPr="00F943DA">
              <w:rPr>
                <w:color w:val="000000"/>
              </w:rPr>
              <w:t xml:space="preserve"> - способностью продвижения и реализации туристского продукта с использованием информационных и коммуникативных технологий на основе анализа рынка туристских услуг.</w:t>
            </w:r>
          </w:p>
        </w:tc>
      </w:tr>
    </w:tbl>
    <w:p w:rsidR="00F92172" w:rsidRPr="00F943DA" w:rsidRDefault="00F92172" w:rsidP="00E67765">
      <w:pPr>
        <w:tabs>
          <w:tab w:val="left" w:pos="6131"/>
        </w:tabs>
        <w:autoSpaceDE w:val="0"/>
        <w:autoSpaceDN w:val="0"/>
        <w:adjustRightInd w:val="0"/>
        <w:ind w:left="142"/>
        <w:jc w:val="both"/>
        <w:rPr>
          <w:b/>
          <w:bCs/>
          <w:iCs/>
          <w:color w:val="000000"/>
        </w:rPr>
      </w:pPr>
    </w:p>
    <w:p w:rsidR="00F92172" w:rsidRPr="00F943DA" w:rsidRDefault="00F92172" w:rsidP="001C5440">
      <w:pPr>
        <w:pStyle w:val="a3"/>
        <w:numPr>
          <w:ilvl w:val="0"/>
          <w:numId w:val="2"/>
        </w:numPr>
        <w:jc w:val="both"/>
        <w:rPr>
          <w:b/>
          <w:i/>
          <w:color w:val="000000"/>
        </w:rPr>
      </w:pPr>
      <w:r w:rsidRPr="00F943DA">
        <w:rPr>
          <w:b/>
          <w:i/>
          <w:color w:val="000000"/>
        </w:rPr>
        <w:t>Место дисциплины (модуля) в структуре образовательной программы</w:t>
      </w:r>
    </w:p>
    <w:p w:rsidR="00F92172" w:rsidRPr="00F943DA" w:rsidRDefault="00F92172" w:rsidP="00ED4788">
      <w:pPr>
        <w:ind w:firstLine="142"/>
        <w:jc w:val="both"/>
        <w:rPr>
          <w:color w:val="000000"/>
        </w:rPr>
      </w:pPr>
      <w:r w:rsidRPr="00F943DA">
        <w:rPr>
          <w:color w:val="000000"/>
        </w:rPr>
        <w:t>Дисциплина относится к обязательной части Блока 1 «Дисциплины (модули)» учебного плана.</w:t>
      </w:r>
    </w:p>
    <w:p w:rsidR="00F92172" w:rsidRPr="00F943DA" w:rsidRDefault="00F92172" w:rsidP="00ED4788">
      <w:pPr>
        <w:pStyle w:val="3"/>
        <w:shd w:val="clear" w:color="auto" w:fill="auto"/>
        <w:spacing w:line="240" w:lineRule="auto"/>
        <w:ind w:firstLine="142"/>
        <w:jc w:val="both"/>
        <w:rPr>
          <w:color w:val="000000"/>
          <w:sz w:val="24"/>
          <w:szCs w:val="24"/>
        </w:rPr>
      </w:pPr>
      <w:r w:rsidRPr="00F943DA">
        <w:rPr>
          <w:color w:val="000000"/>
          <w:sz w:val="24"/>
          <w:szCs w:val="24"/>
        </w:rPr>
        <w:t>Дисциплина находится в логической и содержательно-методической взаимосвязи с другими частями ОПОП.</w:t>
      </w:r>
    </w:p>
    <w:p w:rsidR="00F92172" w:rsidRPr="00F943DA" w:rsidRDefault="00F92172" w:rsidP="00E8101E">
      <w:pPr>
        <w:pStyle w:val="3"/>
        <w:shd w:val="clear" w:color="auto" w:fill="auto"/>
        <w:spacing w:line="240" w:lineRule="auto"/>
        <w:ind w:firstLine="720"/>
        <w:jc w:val="both"/>
        <w:rPr>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835"/>
        <w:gridCol w:w="2127"/>
        <w:gridCol w:w="3260"/>
      </w:tblGrid>
      <w:tr w:rsidR="00F92172" w:rsidRPr="00F943DA" w:rsidTr="0035227C">
        <w:tc>
          <w:tcPr>
            <w:tcW w:w="1809" w:type="dxa"/>
          </w:tcPr>
          <w:p w:rsidR="00F92172" w:rsidRPr="00F943DA" w:rsidRDefault="00F92172" w:rsidP="00637074">
            <w:pPr>
              <w:suppressAutoHyphens/>
              <w:jc w:val="both"/>
              <w:rPr>
                <w:color w:val="000000"/>
              </w:rPr>
            </w:pPr>
            <w:r w:rsidRPr="00F943DA">
              <w:rPr>
                <w:color w:val="000000"/>
              </w:rPr>
              <w:t>Код компетенции</w:t>
            </w:r>
          </w:p>
        </w:tc>
        <w:tc>
          <w:tcPr>
            <w:tcW w:w="2835" w:type="dxa"/>
          </w:tcPr>
          <w:p w:rsidR="00F92172" w:rsidRPr="00F943DA" w:rsidRDefault="00F92172" w:rsidP="00637074">
            <w:pPr>
              <w:suppressAutoHyphens/>
              <w:jc w:val="both"/>
              <w:rPr>
                <w:color w:val="000000"/>
              </w:rPr>
            </w:pPr>
            <w:r w:rsidRPr="00F943DA">
              <w:rPr>
                <w:color w:val="000000"/>
              </w:rPr>
              <w:t>Предшествующие дисциплины</w:t>
            </w:r>
          </w:p>
        </w:tc>
        <w:tc>
          <w:tcPr>
            <w:tcW w:w="2127" w:type="dxa"/>
          </w:tcPr>
          <w:p w:rsidR="00F92172" w:rsidRPr="00F943DA" w:rsidRDefault="00F92172" w:rsidP="00637074">
            <w:pPr>
              <w:suppressAutoHyphens/>
              <w:jc w:val="both"/>
              <w:rPr>
                <w:color w:val="000000"/>
              </w:rPr>
            </w:pPr>
            <w:r w:rsidRPr="00F943DA">
              <w:rPr>
                <w:color w:val="000000"/>
              </w:rPr>
              <w:t>Параллельно осваиваемые</w:t>
            </w:r>
          </w:p>
        </w:tc>
        <w:tc>
          <w:tcPr>
            <w:tcW w:w="3260" w:type="dxa"/>
          </w:tcPr>
          <w:p w:rsidR="00F92172" w:rsidRPr="00F943DA" w:rsidRDefault="00F92172" w:rsidP="00637074">
            <w:pPr>
              <w:suppressAutoHyphens/>
              <w:jc w:val="both"/>
              <w:rPr>
                <w:color w:val="000000"/>
              </w:rPr>
            </w:pPr>
            <w:r w:rsidRPr="00F943DA">
              <w:rPr>
                <w:color w:val="000000"/>
              </w:rPr>
              <w:t>Последующие дисциплины</w:t>
            </w:r>
          </w:p>
        </w:tc>
      </w:tr>
      <w:tr w:rsidR="00F92172" w:rsidRPr="00F943DA" w:rsidTr="0035227C">
        <w:tc>
          <w:tcPr>
            <w:tcW w:w="1809" w:type="dxa"/>
          </w:tcPr>
          <w:p w:rsidR="00F92172" w:rsidRPr="00F943DA" w:rsidRDefault="00F92172" w:rsidP="00637074">
            <w:pPr>
              <w:suppressAutoHyphens/>
              <w:jc w:val="both"/>
              <w:rPr>
                <w:color w:val="000000"/>
              </w:rPr>
            </w:pPr>
            <w:r w:rsidRPr="00F943DA">
              <w:rPr>
                <w:color w:val="000000"/>
              </w:rPr>
              <w:t>ОПК-4</w:t>
            </w:r>
          </w:p>
        </w:tc>
        <w:tc>
          <w:tcPr>
            <w:tcW w:w="2835" w:type="dxa"/>
          </w:tcPr>
          <w:p w:rsidR="00F92172" w:rsidRPr="00F943DA" w:rsidRDefault="00F92172" w:rsidP="008819F7">
            <w:pPr>
              <w:jc w:val="both"/>
              <w:rPr>
                <w:color w:val="000000"/>
              </w:rPr>
            </w:pPr>
          </w:p>
        </w:tc>
        <w:tc>
          <w:tcPr>
            <w:tcW w:w="2127" w:type="dxa"/>
          </w:tcPr>
          <w:p w:rsidR="00F92172" w:rsidRPr="00F943DA" w:rsidRDefault="00F92172" w:rsidP="00637074">
            <w:pPr>
              <w:suppressAutoHyphens/>
              <w:jc w:val="both"/>
              <w:rPr>
                <w:color w:val="000000"/>
              </w:rPr>
            </w:pPr>
          </w:p>
        </w:tc>
        <w:tc>
          <w:tcPr>
            <w:tcW w:w="3260" w:type="dxa"/>
          </w:tcPr>
          <w:p w:rsidR="00F92172" w:rsidRPr="00F943DA" w:rsidRDefault="00F92172" w:rsidP="008819F7">
            <w:pPr>
              <w:jc w:val="both"/>
              <w:rPr>
                <w:color w:val="000000"/>
              </w:rPr>
            </w:pPr>
            <w:r w:rsidRPr="00F943DA">
              <w:rPr>
                <w:color w:val="000000"/>
              </w:rPr>
              <w:t>Преддипломная практика</w:t>
            </w:r>
          </w:p>
        </w:tc>
      </w:tr>
      <w:tr w:rsidR="00F92172" w:rsidRPr="00F943DA" w:rsidTr="0035227C">
        <w:tc>
          <w:tcPr>
            <w:tcW w:w="1809" w:type="dxa"/>
          </w:tcPr>
          <w:p w:rsidR="00F92172" w:rsidRPr="00F943DA" w:rsidRDefault="00F92172" w:rsidP="00637074">
            <w:pPr>
              <w:suppressAutoHyphens/>
              <w:jc w:val="both"/>
              <w:rPr>
                <w:color w:val="000000"/>
              </w:rPr>
            </w:pPr>
            <w:r w:rsidRPr="00F943DA">
              <w:rPr>
                <w:color w:val="000000"/>
              </w:rPr>
              <w:t>ПК-2</w:t>
            </w:r>
          </w:p>
        </w:tc>
        <w:tc>
          <w:tcPr>
            <w:tcW w:w="2835" w:type="dxa"/>
          </w:tcPr>
          <w:p w:rsidR="00F92172" w:rsidRPr="00F943DA" w:rsidRDefault="00F92172" w:rsidP="008819F7">
            <w:pPr>
              <w:jc w:val="both"/>
              <w:rPr>
                <w:color w:val="000000"/>
              </w:rPr>
            </w:pPr>
            <w:r w:rsidRPr="00F943DA">
              <w:rPr>
                <w:color w:val="000000"/>
              </w:rPr>
              <w:t>Реклама в туризме</w:t>
            </w:r>
          </w:p>
        </w:tc>
        <w:tc>
          <w:tcPr>
            <w:tcW w:w="2127" w:type="dxa"/>
          </w:tcPr>
          <w:p w:rsidR="00F92172" w:rsidRPr="00F943DA" w:rsidRDefault="00F92172" w:rsidP="00637074">
            <w:pPr>
              <w:suppressAutoHyphens/>
              <w:jc w:val="both"/>
              <w:rPr>
                <w:color w:val="000000"/>
              </w:rPr>
            </w:pPr>
            <w:proofErr w:type="spellStart"/>
            <w:r w:rsidRPr="00F943DA">
              <w:rPr>
                <w:color w:val="000000"/>
              </w:rPr>
              <w:t>Туроперейтинг</w:t>
            </w:r>
            <w:proofErr w:type="spellEnd"/>
          </w:p>
          <w:p w:rsidR="00F92172" w:rsidRPr="00F943DA" w:rsidRDefault="00F92172" w:rsidP="00637074">
            <w:pPr>
              <w:suppressAutoHyphens/>
              <w:jc w:val="both"/>
              <w:rPr>
                <w:color w:val="000000"/>
              </w:rPr>
            </w:pPr>
            <w:r w:rsidRPr="00F943DA">
              <w:rPr>
                <w:color w:val="000000"/>
              </w:rPr>
              <w:t xml:space="preserve">Туристские </w:t>
            </w:r>
            <w:r w:rsidRPr="00F943DA">
              <w:rPr>
                <w:color w:val="000000"/>
              </w:rPr>
              <w:lastRenderedPageBreak/>
              <w:t>агентства</w:t>
            </w:r>
          </w:p>
        </w:tc>
        <w:tc>
          <w:tcPr>
            <w:tcW w:w="3260" w:type="dxa"/>
          </w:tcPr>
          <w:p w:rsidR="00F92172" w:rsidRPr="00F943DA" w:rsidRDefault="00F92172" w:rsidP="00637074">
            <w:pPr>
              <w:suppressAutoHyphens/>
              <w:jc w:val="both"/>
              <w:rPr>
                <w:color w:val="000000"/>
              </w:rPr>
            </w:pPr>
            <w:proofErr w:type="spellStart"/>
            <w:r w:rsidRPr="00F943DA">
              <w:rPr>
                <w:color w:val="000000"/>
              </w:rPr>
              <w:lastRenderedPageBreak/>
              <w:t>Туроперейтинг</w:t>
            </w:r>
            <w:proofErr w:type="spellEnd"/>
          </w:p>
        </w:tc>
      </w:tr>
    </w:tbl>
    <w:p w:rsidR="00F92172" w:rsidRPr="00443692" w:rsidRDefault="00F92172" w:rsidP="00443692">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92172" w:rsidRPr="00F943DA" w:rsidRDefault="00F92172" w:rsidP="00FC3B95">
      <w:pPr>
        <w:ind w:firstLine="567"/>
        <w:jc w:val="both"/>
        <w:rPr>
          <w:color w:val="000000"/>
        </w:rPr>
      </w:pPr>
      <w:r w:rsidRPr="00F943DA">
        <w:rPr>
          <w:color w:val="000000"/>
        </w:rPr>
        <w:t>Этапы формирования компетенций отражены в траектории формирования компетенций (Приложение к ОПОП).</w:t>
      </w:r>
    </w:p>
    <w:p w:rsidR="00F92172" w:rsidRPr="00F943DA" w:rsidRDefault="00F92172" w:rsidP="00E8101E">
      <w:pPr>
        <w:suppressAutoHyphens/>
        <w:ind w:firstLine="709"/>
        <w:jc w:val="both"/>
        <w:rPr>
          <w:color w:val="000000"/>
          <w:highlight w:val="yellow"/>
        </w:rPr>
      </w:pPr>
    </w:p>
    <w:p w:rsidR="00F92172" w:rsidRPr="00F943DA" w:rsidRDefault="00F92172" w:rsidP="00034A75">
      <w:pPr>
        <w:pStyle w:val="a3"/>
        <w:numPr>
          <w:ilvl w:val="0"/>
          <w:numId w:val="2"/>
        </w:numPr>
        <w:jc w:val="both"/>
        <w:rPr>
          <w:b/>
          <w:i/>
          <w:color w:val="000000"/>
        </w:rPr>
      </w:pPr>
      <w:r w:rsidRPr="00F943DA">
        <w:rPr>
          <w:b/>
          <w:i/>
          <w:color w:val="000000"/>
        </w:rPr>
        <w:t>Объем дисциплины</w:t>
      </w:r>
    </w:p>
    <w:p w:rsidR="00F92172" w:rsidRPr="00F943DA" w:rsidRDefault="00F92172" w:rsidP="001C5440">
      <w:pPr>
        <w:pStyle w:val="a3"/>
        <w:jc w:val="both"/>
        <w:rPr>
          <w:b/>
          <w:i/>
          <w:color w:val="000000"/>
        </w:rPr>
      </w:pPr>
    </w:p>
    <w:tbl>
      <w:tblPr>
        <w:tblW w:w="10206" w:type="dxa"/>
        <w:tblInd w:w="108" w:type="dxa"/>
        <w:tblLayout w:type="fixed"/>
        <w:tblLook w:val="0000" w:firstRow="0" w:lastRow="0" w:firstColumn="0" w:lastColumn="0" w:noHBand="0" w:noVBand="0"/>
      </w:tblPr>
      <w:tblGrid>
        <w:gridCol w:w="250"/>
        <w:gridCol w:w="5870"/>
        <w:gridCol w:w="1393"/>
        <w:gridCol w:w="1418"/>
        <w:gridCol w:w="1275"/>
      </w:tblGrid>
      <w:tr w:rsidR="00CD411C" w:rsidRPr="00F943DA" w:rsidTr="00667F7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sidRPr="00F943DA">
              <w:rPr>
                <w:b/>
                <w:bCs/>
                <w:i/>
                <w:iCs/>
                <w:color w:val="000000"/>
              </w:rPr>
              <w:t>Виды учебной работы</w:t>
            </w:r>
          </w:p>
        </w:tc>
        <w:tc>
          <w:tcPr>
            <w:tcW w:w="408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b/>
                <w:bCs/>
                <w:i/>
                <w:iCs/>
                <w:color w:val="000000"/>
              </w:rPr>
            </w:pPr>
            <w:r w:rsidRPr="00F943DA">
              <w:rPr>
                <w:b/>
                <w:bCs/>
                <w:i/>
                <w:iCs/>
                <w:color w:val="000000"/>
              </w:rPr>
              <w:t>Формы обучения</w:t>
            </w:r>
          </w:p>
        </w:tc>
      </w:tr>
      <w:tr w:rsidR="00CD411C" w:rsidRPr="00F943DA" w:rsidTr="00CD411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spacing w:after="200" w:line="276" w:lineRule="auto"/>
              <w:rPr>
                <w:color w:val="000000"/>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sidRPr="00F943DA">
              <w:rPr>
                <w:b/>
                <w:bCs/>
                <w:i/>
                <w:iCs/>
                <w:color w:val="000000"/>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sidRPr="00F943DA">
              <w:rPr>
                <w:b/>
                <w:bCs/>
                <w:i/>
                <w:iCs/>
                <w:color w:val="000000"/>
              </w:rPr>
              <w:t>Заочная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b/>
                <w:bCs/>
                <w:i/>
                <w:iCs/>
                <w:color w:val="000000"/>
              </w:rPr>
            </w:pPr>
            <w:r>
              <w:rPr>
                <w:b/>
                <w:bCs/>
                <w:i/>
                <w:iCs/>
                <w:color w:val="000000"/>
              </w:rPr>
              <w:t>Очно-заочная</w:t>
            </w:r>
          </w:p>
        </w:tc>
      </w:tr>
      <w:tr w:rsidR="00CD411C" w:rsidRPr="00F943DA" w:rsidTr="00CD41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rPr>
            </w:pPr>
            <w:r w:rsidRPr="00F943DA">
              <w:rPr>
                <w:b/>
                <w:bCs/>
                <w:color w:val="000000"/>
              </w:rPr>
              <w:t>Общая трудоемкость</w:t>
            </w:r>
            <w:r w:rsidRPr="00F943DA">
              <w:rPr>
                <w:color w:val="000000"/>
              </w:rPr>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Pr>
                <w:color w:val="000000"/>
              </w:rPr>
              <w:t>7/252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6/216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Pr>
                <w:color w:val="000000"/>
              </w:rPr>
              <w:t>7/252</w:t>
            </w:r>
          </w:p>
        </w:tc>
      </w:tr>
      <w:tr w:rsidR="00CD411C" w:rsidRPr="00F943DA" w:rsidTr="00CD41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b/>
                <w:bCs/>
                <w:color w:val="000000"/>
              </w:rPr>
            </w:pPr>
            <w:r w:rsidRPr="00F943DA">
              <w:rPr>
                <w:b/>
                <w:bCs/>
                <w:color w:val="000000"/>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5,6,7</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3, 4 курс</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667F73" w:rsidP="00637074">
            <w:pPr>
              <w:jc w:val="center"/>
              <w:rPr>
                <w:color w:val="000000"/>
              </w:rPr>
            </w:pPr>
            <w:r>
              <w:rPr>
                <w:color w:val="000000"/>
              </w:rPr>
              <w:t>6,7,8</w:t>
            </w:r>
          </w:p>
        </w:tc>
      </w:tr>
      <w:tr w:rsidR="00CD411C" w:rsidRPr="00F943DA" w:rsidTr="00CD41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rPr>
            </w:pPr>
            <w:r w:rsidRPr="00F943DA">
              <w:rPr>
                <w:b/>
                <w:bCs/>
                <w:color w:val="000000"/>
              </w:rPr>
              <w:t>Контактная работа с преподавателем</w:t>
            </w:r>
            <w:r w:rsidRPr="00F943DA">
              <w:rPr>
                <w:color w:val="000000"/>
              </w:rPr>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2E3693">
            <w:pPr>
              <w:jc w:val="center"/>
              <w:rPr>
                <w:color w:val="000000"/>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p>
        </w:tc>
      </w:tr>
      <w:tr w:rsidR="00CD411C" w:rsidRPr="00F943DA" w:rsidTr="00CD411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D411C" w:rsidRPr="00F943DA" w:rsidRDefault="00CD411C" w:rsidP="00637074">
            <w:pPr>
              <w:jc w:val="both"/>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lang w:val="en-US"/>
              </w:rPr>
            </w:pPr>
            <w:r w:rsidRPr="00F943DA">
              <w:rPr>
                <w:color w:val="000000"/>
              </w:rPr>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sidRPr="00F943DA">
              <w:rPr>
                <w:color w:val="000000"/>
              </w:rPr>
              <w:t>50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667F73" w:rsidP="00637074">
            <w:pPr>
              <w:jc w:val="center"/>
              <w:rPr>
                <w:color w:val="000000"/>
              </w:rPr>
            </w:pPr>
            <w:r>
              <w:rPr>
                <w:color w:val="000000"/>
              </w:rPr>
              <w:t>30</w:t>
            </w:r>
          </w:p>
        </w:tc>
      </w:tr>
      <w:tr w:rsidR="00CD411C" w:rsidRPr="00F943DA" w:rsidTr="00CD411C">
        <w:trPr>
          <w:trHeight w:val="1"/>
        </w:trPr>
        <w:tc>
          <w:tcPr>
            <w:tcW w:w="250" w:type="dxa"/>
            <w:vMerge/>
            <w:tcBorders>
              <w:left w:val="single" w:sz="2" w:space="0" w:color="000000"/>
              <w:right w:val="single" w:sz="2" w:space="0" w:color="000000"/>
            </w:tcBorders>
            <w:shd w:val="clear" w:color="000000" w:fill="FFFFFF"/>
          </w:tcPr>
          <w:p w:rsidR="00CD411C" w:rsidRPr="00F943DA" w:rsidRDefault="00CD411C"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rPr>
            </w:pPr>
            <w:r w:rsidRPr="00F943DA">
              <w:rPr>
                <w:color w:val="000000"/>
              </w:rPr>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Pr>
                <w:color w:val="000000"/>
              </w:rPr>
              <w:t>78*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18</w:t>
            </w:r>
            <w:r>
              <w:rPr>
                <w:color w:val="000000"/>
              </w:rPr>
              <w:t>*</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667F73" w:rsidP="00637074">
            <w:pPr>
              <w:jc w:val="center"/>
              <w:rPr>
                <w:color w:val="000000"/>
              </w:rPr>
            </w:pPr>
            <w:r>
              <w:rPr>
                <w:color w:val="000000"/>
              </w:rPr>
              <w:t>48</w:t>
            </w:r>
          </w:p>
        </w:tc>
      </w:tr>
      <w:tr w:rsidR="00CD411C" w:rsidRPr="00F943DA" w:rsidTr="00CD411C">
        <w:trPr>
          <w:trHeight w:val="1"/>
        </w:trPr>
        <w:tc>
          <w:tcPr>
            <w:tcW w:w="250" w:type="dxa"/>
            <w:vMerge/>
            <w:tcBorders>
              <w:left w:val="single" w:sz="2" w:space="0" w:color="000000"/>
              <w:right w:val="single" w:sz="2" w:space="0" w:color="000000"/>
            </w:tcBorders>
            <w:shd w:val="clear" w:color="000000" w:fill="FFFFFF"/>
          </w:tcPr>
          <w:p w:rsidR="00CD411C" w:rsidRPr="00F943DA" w:rsidRDefault="00CD411C"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lang w:val="en-US"/>
              </w:rPr>
            </w:pPr>
            <w:r w:rsidRPr="00F943DA">
              <w:rPr>
                <w:color w:val="000000"/>
              </w:rPr>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p>
        </w:tc>
      </w:tr>
      <w:tr w:rsidR="00CD411C" w:rsidRPr="00F943DA" w:rsidTr="00CD411C">
        <w:trPr>
          <w:trHeight w:val="1"/>
        </w:trPr>
        <w:tc>
          <w:tcPr>
            <w:tcW w:w="250" w:type="dxa"/>
            <w:vMerge/>
            <w:tcBorders>
              <w:left w:val="single" w:sz="2" w:space="0" w:color="000000"/>
              <w:right w:val="single" w:sz="2" w:space="0" w:color="000000"/>
            </w:tcBorders>
            <w:shd w:val="clear" w:color="000000" w:fill="FFFFFF"/>
          </w:tcPr>
          <w:p w:rsidR="00CD411C" w:rsidRPr="00F943DA" w:rsidRDefault="00CD411C"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rPr>
            </w:pPr>
            <w:r>
              <w:rPr>
                <w:color w:val="000000"/>
              </w:rPr>
              <w:t>Консультации</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D051B5" w:rsidRDefault="00CD411C" w:rsidP="00637074">
            <w:pPr>
              <w:jc w:val="center"/>
              <w:rPr>
                <w:color w:val="000000"/>
              </w:rPr>
            </w:pPr>
            <w:r>
              <w:rPr>
                <w:color w:val="000000"/>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667F73" w:rsidRDefault="00667F73" w:rsidP="00637074">
            <w:pPr>
              <w:jc w:val="center"/>
              <w:rPr>
                <w:color w:val="000000"/>
              </w:rPr>
            </w:pPr>
            <w:r>
              <w:rPr>
                <w:color w:val="000000"/>
              </w:rPr>
              <w:t>2</w:t>
            </w:r>
          </w:p>
        </w:tc>
      </w:tr>
      <w:tr w:rsidR="00CD411C" w:rsidRPr="00F943DA" w:rsidTr="00CD411C">
        <w:trPr>
          <w:trHeight w:val="1"/>
        </w:trPr>
        <w:tc>
          <w:tcPr>
            <w:tcW w:w="250" w:type="dxa"/>
            <w:vMerge/>
            <w:tcBorders>
              <w:left w:val="single" w:sz="2" w:space="0" w:color="000000"/>
              <w:right w:val="single" w:sz="2" w:space="0" w:color="000000"/>
            </w:tcBorders>
            <w:shd w:val="clear" w:color="000000" w:fill="FFFFFF"/>
          </w:tcPr>
          <w:p w:rsidR="00CD411C" w:rsidRPr="00F943DA" w:rsidRDefault="00CD411C"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034A75">
            <w:pPr>
              <w:jc w:val="both"/>
              <w:rPr>
                <w:color w:val="000000"/>
              </w:rPr>
            </w:pPr>
            <w:r w:rsidRPr="00F943DA">
              <w:rPr>
                <w:color w:val="000000"/>
              </w:rPr>
              <w:t xml:space="preserve">Промежуточная аттестация: зачет, </w:t>
            </w:r>
            <w:proofErr w:type="spellStart"/>
            <w:r w:rsidRPr="00F943DA">
              <w:rPr>
                <w:color w:val="000000"/>
              </w:rPr>
              <w:t>зачетс</w:t>
            </w:r>
            <w:proofErr w:type="spellEnd"/>
            <w:r w:rsidRPr="00F943DA">
              <w:rPr>
                <w:color w:val="000000"/>
              </w:rPr>
              <w:t xml:space="preserve"> оценкой, экзамен</w:t>
            </w:r>
            <w:r w:rsidRPr="00F943DA">
              <w:rPr>
                <w:i/>
                <w:color w:val="000000"/>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Pr>
                <w:color w:val="000000"/>
              </w:rPr>
              <w:t>4</w:t>
            </w:r>
          </w:p>
          <w:p w:rsidR="00CD411C" w:rsidRPr="00F943DA" w:rsidRDefault="00CD411C" w:rsidP="00637074">
            <w:pPr>
              <w:jc w:val="center"/>
              <w:rPr>
                <w:color w:val="000000"/>
              </w:rPr>
            </w:pPr>
            <w:r w:rsidRPr="00F943DA">
              <w:rPr>
                <w:color w:val="000000"/>
              </w:rPr>
              <w:t>27</w:t>
            </w:r>
            <w:r>
              <w:rPr>
                <w:color w:val="000000"/>
              </w:rPr>
              <w:t>(2/25)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17</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Default="00667F73" w:rsidP="00637074">
            <w:pPr>
              <w:jc w:val="center"/>
              <w:rPr>
                <w:color w:val="000000"/>
              </w:rPr>
            </w:pPr>
            <w:r>
              <w:rPr>
                <w:color w:val="000000"/>
              </w:rPr>
              <w:t>4</w:t>
            </w:r>
          </w:p>
          <w:p w:rsidR="00667F73" w:rsidRPr="00667F73" w:rsidRDefault="00667F73" w:rsidP="00637074">
            <w:pPr>
              <w:jc w:val="center"/>
              <w:rPr>
                <w:color w:val="000000"/>
                <w:lang w:val="en-US"/>
              </w:rPr>
            </w:pPr>
            <w:r>
              <w:rPr>
                <w:color w:val="000000"/>
              </w:rPr>
              <w:t>38(36</w:t>
            </w:r>
            <w:r>
              <w:rPr>
                <w:color w:val="000000"/>
                <w:lang w:val="en-US"/>
              </w:rPr>
              <w:t>/2)</w:t>
            </w:r>
          </w:p>
        </w:tc>
      </w:tr>
      <w:tr w:rsidR="00CD411C" w:rsidRPr="00F943DA" w:rsidTr="00CD411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both"/>
              <w:rPr>
                <w:color w:val="000000"/>
                <w:lang w:val="en-US"/>
              </w:rPr>
            </w:pPr>
            <w:r w:rsidRPr="00F943DA">
              <w:rPr>
                <w:b/>
                <w:bCs/>
                <w:color w:val="000000"/>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lang w:val="en-US"/>
              </w:rPr>
            </w:pPr>
            <w:r>
              <w:rPr>
                <w:color w:val="000000"/>
              </w:rPr>
              <w:t>91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CD411C" w:rsidP="00637074">
            <w:pPr>
              <w:jc w:val="center"/>
              <w:rPr>
                <w:color w:val="000000"/>
              </w:rPr>
            </w:pPr>
            <w:r w:rsidRPr="00F943DA">
              <w:rPr>
                <w:color w:val="000000"/>
              </w:rPr>
              <w:t>173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CD411C" w:rsidRPr="00F943DA" w:rsidRDefault="00667F73" w:rsidP="00637074">
            <w:pPr>
              <w:jc w:val="center"/>
              <w:rPr>
                <w:color w:val="000000"/>
              </w:rPr>
            </w:pPr>
            <w:r>
              <w:rPr>
                <w:color w:val="000000"/>
              </w:rPr>
              <w:t>130</w:t>
            </w:r>
          </w:p>
        </w:tc>
      </w:tr>
    </w:tbl>
    <w:p w:rsidR="00F92172" w:rsidRDefault="00F92172" w:rsidP="0044369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92172" w:rsidRPr="00F943DA" w:rsidRDefault="00F92172" w:rsidP="001E43EC">
      <w:pPr>
        <w:ind w:left="360"/>
        <w:jc w:val="both"/>
        <w:rPr>
          <w:color w:val="000000"/>
        </w:rPr>
      </w:pPr>
    </w:p>
    <w:p w:rsidR="00F92172" w:rsidRPr="00F943DA" w:rsidRDefault="00F92172" w:rsidP="00292248">
      <w:pPr>
        <w:autoSpaceDE w:val="0"/>
        <w:autoSpaceDN w:val="0"/>
        <w:adjustRightInd w:val="0"/>
        <w:jc w:val="both"/>
        <w:rPr>
          <w:b/>
          <w:bCs/>
          <w:i/>
          <w:iCs/>
          <w:color w:val="000000"/>
        </w:rPr>
      </w:pPr>
    </w:p>
    <w:p w:rsidR="00F92172" w:rsidRPr="00F943DA" w:rsidRDefault="00F92172" w:rsidP="001C5440">
      <w:pPr>
        <w:pStyle w:val="a3"/>
        <w:numPr>
          <w:ilvl w:val="0"/>
          <w:numId w:val="2"/>
        </w:numPr>
        <w:jc w:val="both"/>
        <w:rPr>
          <w:b/>
          <w:i/>
          <w:color w:val="000000"/>
        </w:rPr>
      </w:pPr>
      <w:r w:rsidRPr="00F943DA">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92172" w:rsidRPr="00F943DA" w:rsidRDefault="00F92172" w:rsidP="0099483A">
      <w:pPr>
        <w:pStyle w:val="a3"/>
        <w:ind w:left="502"/>
        <w:jc w:val="both"/>
        <w:rPr>
          <w:b/>
          <w:i/>
          <w:color w:val="000000"/>
        </w:rPr>
      </w:pPr>
    </w:p>
    <w:p w:rsidR="00F92172" w:rsidRPr="00F943DA" w:rsidRDefault="00F92172" w:rsidP="00034A75">
      <w:pPr>
        <w:pStyle w:val="a3"/>
        <w:ind w:left="862"/>
        <w:rPr>
          <w:b/>
          <w:color w:val="000000"/>
        </w:rPr>
      </w:pPr>
      <w:r w:rsidRPr="00F943DA">
        <w:rPr>
          <w:b/>
          <w:color w:val="000000"/>
        </w:rPr>
        <w:t>4.1Распределение часов по разделам/темам и видам работы</w:t>
      </w:r>
    </w:p>
    <w:p w:rsidR="00F92172" w:rsidRPr="00F943DA" w:rsidRDefault="00F92172" w:rsidP="00A430D9">
      <w:pPr>
        <w:pStyle w:val="a3"/>
        <w:ind w:left="1724"/>
        <w:jc w:val="both"/>
        <w:rPr>
          <w:b/>
          <w:color w:val="000000"/>
        </w:rPr>
      </w:pPr>
      <w:r w:rsidRPr="00F943DA">
        <w:rPr>
          <w:b/>
          <w:color w:val="000000"/>
        </w:rPr>
        <w:t>4.1.1Очная форма обучения</w:t>
      </w:r>
    </w:p>
    <w:p w:rsidR="00F92172" w:rsidRPr="00F943DA" w:rsidRDefault="00F92172" w:rsidP="00034A75">
      <w:pPr>
        <w:pStyle w:val="a3"/>
        <w:ind w:left="1724"/>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134"/>
        <w:gridCol w:w="1134"/>
        <w:gridCol w:w="993"/>
        <w:gridCol w:w="2268"/>
      </w:tblGrid>
      <w:tr w:rsidR="00F92172" w:rsidRPr="00F943DA" w:rsidTr="00210A54">
        <w:tc>
          <w:tcPr>
            <w:tcW w:w="684" w:type="dxa"/>
            <w:vMerge w:val="restart"/>
          </w:tcPr>
          <w:p w:rsidR="00F92172" w:rsidRPr="00F943DA" w:rsidRDefault="00F92172" w:rsidP="00210A54">
            <w:pPr>
              <w:rPr>
                <w:b/>
                <w:color w:val="000000"/>
              </w:rPr>
            </w:pPr>
            <w:r w:rsidRPr="00F943DA">
              <w:rPr>
                <w:b/>
                <w:color w:val="000000"/>
              </w:rPr>
              <w:t>№ п/п</w:t>
            </w:r>
          </w:p>
        </w:tc>
        <w:tc>
          <w:tcPr>
            <w:tcW w:w="3393" w:type="dxa"/>
            <w:vMerge w:val="restart"/>
          </w:tcPr>
          <w:p w:rsidR="00F92172" w:rsidRPr="00F943DA" w:rsidRDefault="00F92172" w:rsidP="00935672">
            <w:pPr>
              <w:jc w:val="center"/>
              <w:rPr>
                <w:b/>
                <w:color w:val="000000"/>
              </w:rPr>
            </w:pPr>
          </w:p>
          <w:p w:rsidR="00F92172" w:rsidRPr="00F943DA" w:rsidRDefault="00F92172" w:rsidP="00935672">
            <w:pPr>
              <w:jc w:val="center"/>
              <w:rPr>
                <w:b/>
                <w:color w:val="000000"/>
              </w:rPr>
            </w:pPr>
            <w:r w:rsidRPr="00F943DA">
              <w:rPr>
                <w:b/>
                <w:color w:val="000000"/>
              </w:rPr>
              <w:t>Раздел/тема</w:t>
            </w:r>
          </w:p>
        </w:tc>
        <w:tc>
          <w:tcPr>
            <w:tcW w:w="5529" w:type="dxa"/>
            <w:gridSpan w:val="4"/>
          </w:tcPr>
          <w:p w:rsidR="00F92172" w:rsidRPr="00F943DA" w:rsidRDefault="00F92172" w:rsidP="00935672">
            <w:pPr>
              <w:jc w:val="center"/>
              <w:rPr>
                <w:b/>
                <w:color w:val="000000"/>
              </w:rPr>
            </w:pPr>
            <w:r w:rsidRPr="00F943DA">
              <w:rPr>
                <w:b/>
                <w:color w:val="000000"/>
              </w:rPr>
              <w:t>Виды учебной работы (в часах)</w:t>
            </w:r>
          </w:p>
        </w:tc>
      </w:tr>
      <w:tr w:rsidR="00F92172" w:rsidRPr="00F943DA" w:rsidTr="00210A54">
        <w:tc>
          <w:tcPr>
            <w:tcW w:w="684" w:type="dxa"/>
            <w:vMerge/>
          </w:tcPr>
          <w:p w:rsidR="00F92172" w:rsidRPr="00F943DA" w:rsidRDefault="00F92172" w:rsidP="00935672">
            <w:pPr>
              <w:jc w:val="center"/>
              <w:rPr>
                <w:b/>
                <w:color w:val="000000"/>
              </w:rPr>
            </w:pPr>
          </w:p>
        </w:tc>
        <w:tc>
          <w:tcPr>
            <w:tcW w:w="3393" w:type="dxa"/>
            <w:vMerge/>
          </w:tcPr>
          <w:p w:rsidR="00F92172" w:rsidRPr="00F943DA" w:rsidRDefault="00F92172" w:rsidP="00935672">
            <w:pPr>
              <w:jc w:val="center"/>
              <w:rPr>
                <w:b/>
                <w:color w:val="000000"/>
              </w:rPr>
            </w:pPr>
          </w:p>
        </w:tc>
        <w:tc>
          <w:tcPr>
            <w:tcW w:w="3261" w:type="dxa"/>
            <w:gridSpan w:val="3"/>
          </w:tcPr>
          <w:p w:rsidR="00F92172" w:rsidRPr="00F943DA" w:rsidRDefault="00F92172" w:rsidP="00935672">
            <w:pPr>
              <w:jc w:val="center"/>
              <w:rPr>
                <w:b/>
                <w:color w:val="000000"/>
              </w:rPr>
            </w:pPr>
            <w:r w:rsidRPr="00F943DA">
              <w:rPr>
                <w:b/>
                <w:color w:val="000000"/>
              </w:rPr>
              <w:t>Аудиторная работа</w:t>
            </w:r>
          </w:p>
        </w:tc>
        <w:tc>
          <w:tcPr>
            <w:tcW w:w="2268" w:type="dxa"/>
            <w:vMerge w:val="restart"/>
          </w:tcPr>
          <w:p w:rsidR="00F92172" w:rsidRPr="00F943DA" w:rsidRDefault="00F92172" w:rsidP="00935672">
            <w:pPr>
              <w:jc w:val="center"/>
              <w:rPr>
                <w:b/>
                <w:color w:val="000000"/>
              </w:rPr>
            </w:pPr>
            <w:r w:rsidRPr="00F943DA">
              <w:rPr>
                <w:b/>
                <w:color w:val="000000"/>
              </w:rPr>
              <w:t>Самостоятельная работа</w:t>
            </w:r>
          </w:p>
        </w:tc>
      </w:tr>
      <w:tr w:rsidR="00F92172" w:rsidRPr="00F943DA" w:rsidTr="00210A54">
        <w:tc>
          <w:tcPr>
            <w:tcW w:w="684" w:type="dxa"/>
            <w:vMerge/>
          </w:tcPr>
          <w:p w:rsidR="00F92172" w:rsidRPr="00F943DA" w:rsidRDefault="00F92172" w:rsidP="00935672">
            <w:pPr>
              <w:jc w:val="both"/>
              <w:rPr>
                <w:color w:val="000000"/>
              </w:rPr>
            </w:pPr>
          </w:p>
        </w:tc>
        <w:tc>
          <w:tcPr>
            <w:tcW w:w="3393" w:type="dxa"/>
            <w:vMerge/>
          </w:tcPr>
          <w:p w:rsidR="00F92172" w:rsidRPr="00F943DA" w:rsidRDefault="00F92172" w:rsidP="00935672">
            <w:pPr>
              <w:jc w:val="both"/>
              <w:rPr>
                <w:color w:val="000000"/>
              </w:rPr>
            </w:pPr>
          </w:p>
        </w:tc>
        <w:tc>
          <w:tcPr>
            <w:tcW w:w="1134" w:type="dxa"/>
          </w:tcPr>
          <w:p w:rsidR="00F92172" w:rsidRPr="00F943DA" w:rsidRDefault="00F92172" w:rsidP="00935672">
            <w:pPr>
              <w:jc w:val="center"/>
              <w:rPr>
                <w:b/>
                <w:color w:val="000000"/>
              </w:rPr>
            </w:pPr>
            <w:r w:rsidRPr="00F943DA">
              <w:rPr>
                <w:b/>
                <w:color w:val="000000"/>
              </w:rPr>
              <w:t>ЛЗ</w:t>
            </w:r>
          </w:p>
        </w:tc>
        <w:tc>
          <w:tcPr>
            <w:tcW w:w="1134" w:type="dxa"/>
          </w:tcPr>
          <w:p w:rsidR="00F92172" w:rsidRPr="00F943DA" w:rsidRDefault="00F92172" w:rsidP="00935672">
            <w:pPr>
              <w:jc w:val="center"/>
              <w:rPr>
                <w:b/>
                <w:color w:val="000000"/>
              </w:rPr>
            </w:pPr>
            <w:r w:rsidRPr="00F943DA">
              <w:rPr>
                <w:b/>
                <w:color w:val="000000"/>
              </w:rPr>
              <w:t>ПЗ</w:t>
            </w:r>
          </w:p>
        </w:tc>
        <w:tc>
          <w:tcPr>
            <w:tcW w:w="993" w:type="dxa"/>
          </w:tcPr>
          <w:p w:rsidR="00F92172" w:rsidRPr="00F943DA" w:rsidRDefault="00F92172" w:rsidP="00B97BE2">
            <w:pPr>
              <w:rPr>
                <w:b/>
                <w:color w:val="000000"/>
              </w:rPr>
            </w:pPr>
            <w:proofErr w:type="spellStart"/>
            <w:r w:rsidRPr="00F943DA">
              <w:rPr>
                <w:b/>
                <w:color w:val="000000"/>
              </w:rPr>
              <w:t>ЛабЗ</w:t>
            </w:r>
            <w:proofErr w:type="spellEnd"/>
          </w:p>
        </w:tc>
        <w:tc>
          <w:tcPr>
            <w:tcW w:w="2268" w:type="dxa"/>
            <w:vMerge/>
          </w:tcPr>
          <w:p w:rsidR="00F92172" w:rsidRPr="00F943DA" w:rsidRDefault="00F92172" w:rsidP="00935672">
            <w:pPr>
              <w:jc w:val="both"/>
              <w:rPr>
                <w:color w:val="000000"/>
              </w:rPr>
            </w:pPr>
          </w:p>
        </w:tc>
      </w:tr>
      <w:tr w:rsidR="00F92172" w:rsidRPr="00F943DA" w:rsidTr="008A5399">
        <w:tc>
          <w:tcPr>
            <w:tcW w:w="9606" w:type="dxa"/>
            <w:gridSpan w:val="6"/>
          </w:tcPr>
          <w:p w:rsidR="00F92172" w:rsidRPr="00F943DA" w:rsidRDefault="00F92172" w:rsidP="00557974">
            <w:pPr>
              <w:jc w:val="center"/>
              <w:rPr>
                <w:color w:val="000000"/>
              </w:rPr>
            </w:pPr>
            <w:r w:rsidRPr="00F943DA">
              <w:rPr>
                <w:color w:val="000000"/>
              </w:rPr>
              <w:t>5 семестр</w:t>
            </w:r>
          </w:p>
        </w:tc>
      </w:tr>
      <w:tr w:rsidR="00F92172" w:rsidRPr="00F943DA" w:rsidTr="008A5399">
        <w:tc>
          <w:tcPr>
            <w:tcW w:w="9606" w:type="dxa"/>
            <w:gridSpan w:val="6"/>
          </w:tcPr>
          <w:p w:rsidR="00F92172" w:rsidRPr="00F943DA" w:rsidRDefault="00F92172" w:rsidP="00557974">
            <w:pPr>
              <w:jc w:val="center"/>
              <w:rPr>
                <w:color w:val="000000"/>
              </w:rPr>
            </w:pPr>
            <w:r w:rsidRPr="00F943DA">
              <w:rPr>
                <w:b/>
                <w:color w:val="000000"/>
              </w:rPr>
              <w:t>Раздел 1. Маркетинг – философия современного туристского бизнеса</w:t>
            </w:r>
          </w:p>
        </w:tc>
      </w:tr>
      <w:tr w:rsidR="00F92172" w:rsidRPr="00F943DA" w:rsidTr="00210A54">
        <w:tc>
          <w:tcPr>
            <w:tcW w:w="684" w:type="dxa"/>
          </w:tcPr>
          <w:p w:rsidR="00F92172" w:rsidRPr="004229B9" w:rsidRDefault="00F92172" w:rsidP="00F0399E">
            <w:pPr>
              <w:pStyle w:val="a3"/>
              <w:numPr>
                <w:ilvl w:val="0"/>
                <w:numId w:val="8"/>
              </w:numPr>
              <w:ind w:left="0"/>
              <w:jc w:val="both"/>
              <w:rPr>
                <w:color w:val="000000"/>
                <w:szCs w:val="24"/>
              </w:rPr>
            </w:pPr>
            <w:r w:rsidRPr="004229B9">
              <w:rPr>
                <w:color w:val="000000"/>
                <w:szCs w:val="24"/>
              </w:rPr>
              <w:t>1</w:t>
            </w:r>
          </w:p>
        </w:tc>
        <w:tc>
          <w:tcPr>
            <w:tcW w:w="3393" w:type="dxa"/>
            <w:vAlign w:val="center"/>
          </w:tcPr>
          <w:p w:rsidR="00F92172" w:rsidRPr="00F943DA" w:rsidRDefault="00F92172" w:rsidP="00210A54">
            <w:pPr>
              <w:jc w:val="both"/>
              <w:rPr>
                <w:color w:val="000000"/>
              </w:rPr>
            </w:pPr>
            <w:r w:rsidRPr="00F943DA">
              <w:rPr>
                <w:color w:val="000000"/>
              </w:rPr>
              <w:t>Возникновение и эволюция  теории и практики маркетинга</w:t>
            </w:r>
          </w:p>
        </w:tc>
        <w:tc>
          <w:tcPr>
            <w:tcW w:w="1134" w:type="dxa"/>
          </w:tcPr>
          <w:p w:rsidR="00F92172" w:rsidRPr="00F943DA" w:rsidRDefault="00F92172" w:rsidP="00C8171F">
            <w:pPr>
              <w:jc w:val="center"/>
              <w:rPr>
                <w:color w:val="000000"/>
              </w:rPr>
            </w:pPr>
            <w:r w:rsidRPr="00F943DA">
              <w:rPr>
                <w:color w:val="000000"/>
              </w:rPr>
              <w:t>4</w:t>
            </w:r>
          </w:p>
        </w:tc>
        <w:tc>
          <w:tcPr>
            <w:tcW w:w="1134" w:type="dxa"/>
          </w:tcPr>
          <w:p w:rsidR="00F92172" w:rsidRPr="00F943DA" w:rsidRDefault="00F92172" w:rsidP="00C8171F">
            <w:pPr>
              <w:jc w:val="center"/>
              <w:rPr>
                <w:color w:val="000000"/>
              </w:rPr>
            </w:pPr>
            <w:r>
              <w:rPr>
                <w:color w:val="000000"/>
              </w:rPr>
              <w:t>2</w:t>
            </w:r>
          </w:p>
        </w:tc>
        <w:tc>
          <w:tcPr>
            <w:tcW w:w="993" w:type="dxa"/>
          </w:tcPr>
          <w:p w:rsidR="00F92172" w:rsidRPr="00F943DA" w:rsidRDefault="00F92172" w:rsidP="00C8171F">
            <w:pPr>
              <w:jc w:val="center"/>
              <w:rPr>
                <w:color w:val="000000"/>
              </w:rPr>
            </w:pPr>
          </w:p>
        </w:tc>
        <w:tc>
          <w:tcPr>
            <w:tcW w:w="2268" w:type="dxa"/>
          </w:tcPr>
          <w:p w:rsidR="00F92172" w:rsidRPr="00F943DA" w:rsidRDefault="00F92172" w:rsidP="00C8171F">
            <w:pPr>
              <w:jc w:val="center"/>
              <w:rPr>
                <w:color w:val="000000"/>
              </w:rPr>
            </w:pPr>
            <w:r w:rsidRPr="00F943DA">
              <w:rPr>
                <w:color w:val="000000"/>
              </w:rPr>
              <w:t>5</w:t>
            </w:r>
          </w:p>
        </w:tc>
      </w:tr>
      <w:tr w:rsidR="00F92172" w:rsidRPr="00F943DA" w:rsidTr="00210A54">
        <w:tc>
          <w:tcPr>
            <w:tcW w:w="684" w:type="dxa"/>
          </w:tcPr>
          <w:p w:rsidR="00F92172" w:rsidRPr="004229B9" w:rsidRDefault="00F92172" w:rsidP="00F0399E">
            <w:pPr>
              <w:pStyle w:val="a3"/>
              <w:numPr>
                <w:ilvl w:val="0"/>
                <w:numId w:val="8"/>
              </w:numPr>
              <w:ind w:left="0"/>
              <w:jc w:val="both"/>
              <w:rPr>
                <w:color w:val="000000"/>
                <w:szCs w:val="24"/>
              </w:rPr>
            </w:pPr>
            <w:r w:rsidRPr="004229B9">
              <w:rPr>
                <w:color w:val="000000"/>
                <w:szCs w:val="24"/>
              </w:rPr>
              <w:t>2</w:t>
            </w:r>
          </w:p>
        </w:tc>
        <w:tc>
          <w:tcPr>
            <w:tcW w:w="3393" w:type="dxa"/>
            <w:vAlign w:val="center"/>
          </w:tcPr>
          <w:p w:rsidR="00F92172" w:rsidRPr="004229B9" w:rsidRDefault="00F92172" w:rsidP="00210A54">
            <w:pPr>
              <w:pStyle w:val="ab"/>
              <w:tabs>
                <w:tab w:val="left" w:pos="459"/>
              </w:tabs>
              <w:spacing w:after="0"/>
              <w:jc w:val="both"/>
              <w:rPr>
                <w:color w:val="000000"/>
                <w:szCs w:val="24"/>
              </w:rPr>
            </w:pPr>
            <w:r w:rsidRPr="004229B9">
              <w:rPr>
                <w:color w:val="000000"/>
                <w:szCs w:val="24"/>
              </w:rPr>
              <w:t xml:space="preserve">Сущность и основные понятия </w:t>
            </w:r>
            <w:r w:rsidRPr="004229B9">
              <w:rPr>
                <w:color w:val="000000"/>
                <w:szCs w:val="24"/>
              </w:rPr>
              <w:lastRenderedPageBreak/>
              <w:t>маркетинга. Концепция организации маркетинговой деятельности «4 Р» или «маркетинг-</w:t>
            </w:r>
            <w:proofErr w:type="spellStart"/>
            <w:r w:rsidRPr="004229B9">
              <w:rPr>
                <w:color w:val="000000"/>
                <w:szCs w:val="24"/>
              </w:rPr>
              <w:t>микс</w:t>
            </w:r>
            <w:proofErr w:type="spellEnd"/>
            <w:r w:rsidRPr="004229B9">
              <w:rPr>
                <w:color w:val="000000"/>
                <w:szCs w:val="24"/>
              </w:rPr>
              <w:t>»</w:t>
            </w:r>
          </w:p>
        </w:tc>
        <w:tc>
          <w:tcPr>
            <w:tcW w:w="1134" w:type="dxa"/>
          </w:tcPr>
          <w:p w:rsidR="00F92172" w:rsidRPr="00F943DA" w:rsidRDefault="00F92172" w:rsidP="00C8171F">
            <w:pPr>
              <w:jc w:val="center"/>
              <w:rPr>
                <w:color w:val="000000"/>
              </w:rPr>
            </w:pPr>
            <w:r w:rsidRPr="00F943DA">
              <w:rPr>
                <w:color w:val="000000"/>
              </w:rPr>
              <w:lastRenderedPageBreak/>
              <w:t>4</w:t>
            </w:r>
          </w:p>
        </w:tc>
        <w:tc>
          <w:tcPr>
            <w:tcW w:w="1134" w:type="dxa"/>
          </w:tcPr>
          <w:p w:rsidR="00F92172" w:rsidRPr="00F943DA" w:rsidRDefault="00F92172" w:rsidP="00ED396A">
            <w:pPr>
              <w:jc w:val="center"/>
              <w:rPr>
                <w:color w:val="000000"/>
              </w:rPr>
            </w:pPr>
            <w:r w:rsidRPr="00F943DA">
              <w:rPr>
                <w:color w:val="000000"/>
              </w:rPr>
              <w:t>4</w:t>
            </w:r>
          </w:p>
        </w:tc>
        <w:tc>
          <w:tcPr>
            <w:tcW w:w="993" w:type="dxa"/>
          </w:tcPr>
          <w:p w:rsidR="00F92172" w:rsidRPr="00F943DA" w:rsidRDefault="00F92172" w:rsidP="00C8171F">
            <w:pPr>
              <w:jc w:val="center"/>
              <w:rPr>
                <w:color w:val="000000"/>
              </w:rPr>
            </w:pPr>
          </w:p>
        </w:tc>
        <w:tc>
          <w:tcPr>
            <w:tcW w:w="2268" w:type="dxa"/>
          </w:tcPr>
          <w:p w:rsidR="00F92172" w:rsidRPr="00F943DA" w:rsidRDefault="00F92172" w:rsidP="00C8171F">
            <w:pPr>
              <w:jc w:val="center"/>
              <w:rPr>
                <w:color w:val="000000"/>
              </w:rPr>
            </w:pPr>
            <w:r w:rsidRPr="00F943DA">
              <w:rPr>
                <w:color w:val="000000"/>
              </w:rPr>
              <w:t>10</w:t>
            </w:r>
          </w:p>
        </w:tc>
      </w:tr>
      <w:tr w:rsidR="00F92172" w:rsidRPr="00F943DA" w:rsidTr="00210A54">
        <w:tc>
          <w:tcPr>
            <w:tcW w:w="684" w:type="dxa"/>
          </w:tcPr>
          <w:p w:rsidR="00F92172" w:rsidRPr="004229B9" w:rsidRDefault="00F92172" w:rsidP="00F0399E">
            <w:pPr>
              <w:pStyle w:val="a3"/>
              <w:numPr>
                <w:ilvl w:val="0"/>
                <w:numId w:val="8"/>
              </w:numPr>
              <w:ind w:left="0"/>
              <w:jc w:val="both"/>
              <w:rPr>
                <w:color w:val="000000"/>
                <w:szCs w:val="24"/>
              </w:rPr>
            </w:pPr>
            <w:r w:rsidRPr="004229B9">
              <w:rPr>
                <w:color w:val="000000"/>
                <w:szCs w:val="24"/>
              </w:rPr>
              <w:lastRenderedPageBreak/>
              <w:t>3</w:t>
            </w:r>
          </w:p>
        </w:tc>
        <w:tc>
          <w:tcPr>
            <w:tcW w:w="3393" w:type="dxa"/>
            <w:vAlign w:val="center"/>
          </w:tcPr>
          <w:p w:rsidR="00F92172" w:rsidRPr="004229B9" w:rsidRDefault="00F92172" w:rsidP="00210A54">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1134" w:type="dxa"/>
          </w:tcPr>
          <w:p w:rsidR="00F92172" w:rsidRPr="00F943DA" w:rsidRDefault="00F92172" w:rsidP="00C8171F">
            <w:pPr>
              <w:jc w:val="center"/>
              <w:rPr>
                <w:color w:val="000000"/>
              </w:rPr>
            </w:pPr>
            <w:r w:rsidRPr="00F943DA">
              <w:rPr>
                <w:color w:val="000000"/>
              </w:rPr>
              <w:t>4</w:t>
            </w:r>
          </w:p>
        </w:tc>
        <w:tc>
          <w:tcPr>
            <w:tcW w:w="1134" w:type="dxa"/>
          </w:tcPr>
          <w:p w:rsidR="00F92172" w:rsidRPr="00F943DA" w:rsidRDefault="00F92172" w:rsidP="00ED396A">
            <w:pPr>
              <w:jc w:val="center"/>
              <w:rPr>
                <w:color w:val="000000"/>
              </w:rPr>
            </w:pPr>
            <w:r w:rsidRPr="00F943DA">
              <w:rPr>
                <w:color w:val="000000"/>
              </w:rPr>
              <w:t>4</w:t>
            </w:r>
          </w:p>
        </w:tc>
        <w:tc>
          <w:tcPr>
            <w:tcW w:w="993" w:type="dxa"/>
          </w:tcPr>
          <w:p w:rsidR="00F92172" w:rsidRPr="00F943DA" w:rsidRDefault="00F92172" w:rsidP="00C8171F">
            <w:pPr>
              <w:jc w:val="center"/>
              <w:rPr>
                <w:color w:val="000000"/>
              </w:rPr>
            </w:pPr>
          </w:p>
        </w:tc>
        <w:tc>
          <w:tcPr>
            <w:tcW w:w="2268" w:type="dxa"/>
          </w:tcPr>
          <w:p w:rsidR="00F92172" w:rsidRPr="00F943DA" w:rsidRDefault="00F92172" w:rsidP="00C8171F">
            <w:pPr>
              <w:jc w:val="center"/>
              <w:rPr>
                <w:color w:val="000000"/>
              </w:rPr>
            </w:pPr>
            <w:r w:rsidRPr="00F943DA">
              <w:rPr>
                <w:color w:val="000000"/>
              </w:rPr>
              <w:t>5</w:t>
            </w:r>
          </w:p>
        </w:tc>
      </w:tr>
      <w:tr w:rsidR="00F92172" w:rsidRPr="00F943DA" w:rsidTr="008A5399">
        <w:tc>
          <w:tcPr>
            <w:tcW w:w="9606" w:type="dxa"/>
            <w:gridSpan w:val="6"/>
          </w:tcPr>
          <w:p w:rsidR="00F92172" w:rsidRPr="00F943DA" w:rsidRDefault="00F92172" w:rsidP="00C8171F">
            <w:pPr>
              <w:jc w:val="center"/>
              <w:rPr>
                <w:color w:val="000000"/>
              </w:rPr>
            </w:pPr>
            <w:r w:rsidRPr="00F943DA">
              <w:rPr>
                <w:b/>
                <w:color w:val="000000"/>
              </w:rPr>
              <w:t>Раздел 2. Маркетинговые исследования в туризме</w:t>
            </w:r>
          </w:p>
        </w:tc>
      </w:tr>
      <w:tr w:rsidR="00F92172" w:rsidRPr="00F943DA" w:rsidTr="00210A54">
        <w:tc>
          <w:tcPr>
            <w:tcW w:w="684" w:type="dxa"/>
          </w:tcPr>
          <w:p w:rsidR="00F92172" w:rsidRPr="004229B9" w:rsidRDefault="00F92172" w:rsidP="00F0399E">
            <w:pPr>
              <w:pStyle w:val="a3"/>
              <w:numPr>
                <w:ilvl w:val="0"/>
                <w:numId w:val="8"/>
              </w:numPr>
              <w:ind w:left="0"/>
              <w:jc w:val="both"/>
              <w:rPr>
                <w:color w:val="000000"/>
                <w:szCs w:val="24"/>
              </w:rPr>
            </w:pPr>
            <w:r w:rsidRPr="004229B9">
              <w:rPr>
                <w:color w:val="000000"/>
                <w:szCs w:val="24"/>
              </w:rPr>
              <w:t>4</w:t>
            </w:r>
          </w:p>
        </w:tc>
        <w:tc>
          <w:tcPr>
            <w:tcW w:w="3393" w:type="dxa"/>
            <w:vAlign w:val="center"/>
          </w:tcPr>
          <w:p w:rsidR="00F92172" w:rsidRPr="004229B9" w:rsidRDefault="00F92172" w:rsidP="00210A54">
            <w:pPr>
              <w:pStyle w:val="ab"/>
              <w:spacing w:after="0"/>
              <w:jc w:val="both"/>
              <w:rPr>
                <w:color w:val="000000"/>
                <w:szCs w:val="24"/>
              </w:rPr>
            </w:pPr>
            <w:r w:rsidRPr="004229B9">
              <w:rPr>
                <w:color w:val="000000"/>
                <w:szCs w:val="24"/>
              </w:rPr>
              <w:t>Комплексное исследование туристского рынка</w:t>
            </w:r>
          </w:p>
        </w:tc>
        <w:tc>
          <w:tcPr>
            <w:tcW w:w="1134" w:type="dxa"/>
          </w:tcPr>
          <w:p w:rsidR="00F92172" w:rsidRPr="00F943DA" w:rsidRDefault="00F92172" w:rsidP="00C8171F">
            <w:pPr>
              <w:jc w:val="center"/>
              <w:rPr>
                <w:color w:val="000000"/>
              </w:rPr>
            </w:pPr>
            <w:r w:rsidRPr="00F943DA">
              <w:rPr>
                <w:color w:val="000000"/>
              </w:rPr>
              <w:t>4</w:t>
            </w:r>
          </w:p>
        </w:tc>
        <w:tc>
          <w:tcPr>
            <w:tcW w:w="1134" w:type="dxa"/>
          </w:tcPr>
          <w:p w:rsidR="00F92172" w:rsidRPr="00F943DA" w:rsidRDefault="00F92172" w:rsidP="00ED396A">
            <w:pPr>
              <w:jc w:val="center"/>
              <w:rPr>
                <w:color w:val="000000"/>
              </w:rPr>
            </w:pPr>
            <w:r w:rsidRPr="00F943DA">
              <w:rPr>
                <w:color w:val="000000"/>
              </w:rPr>
              <w:t>4</w:t>
            </w:r>
          </w:p>
        </w:tc>
        <w:tc>
          <w:tcPr>
            <w:tcW w:w="993" w:type="dxa"/>
          </w:tcPr>
          <w:p w:rsidR="00F92172" w:rsidRPr="00F943DA" w:rsidRDefault="00F92172" w:rsidP="00C8171F">
            <w:pPr>
              <w:jc w:val="center"/>
              <w:rPr>
                <w:color w:val="000000"/>
              </w:rPr>
            </w:pPr>
          </w:p>
        </w:tc>
        <w:tc>
          <w:tcPr>
            <w:tcW w:w="2268" w:type="dxa"/>
          </w:tcPr>
          <w:p w:rsidR="00F92172" w:rsidRPr="00F943DA" w:rsidRDefault="00F92172" w:rsidP="00C8171F">
            <w:pPr>
              <w:jc w:val="center"/>
              <w:rPr>
                <w:color w:val="000000"/>
              </w:rPr>
            </w:pPr>
            <w:r w:rsidRPr="00F943DA">
              <w:rPr>
                <w:color w:val="000000"/>
              </w:rPr>
              <w:t>10</w:t>
            </w:r>
          </w:p>
        </w:tc>
      </w:tr>
      <w:tr w:rsidR="00F92172" w:rsidRPr="00F943DA" w:rsidTr="008A5399">
        <w:trPr>
          <w:trHeight w:val="265"/>
        </w:trPr>
        <w:tc>
          <w:tcPr>
            <w:tcW w:w="684" w:type="dxa"/>
          </w:tcPr>
          <w:p w:rsidR="00F92172" w:rsidRPr="00F943DA" w:rsidRDefault="00F92172" w:rsidP="0011664E">
            <w:pPr>
              <w:jc w:val="both"/>
              <w:rPr>
                <w:color w:val="000000"/>
              </w:rPr>
            </w:pPr>
            <w:r w:rsidRPr="00F943DA">
              <w:rPr>
                <w:color w:val="000000"/>
              </w:rPr>
              <w:t>5</w:t>
            </w:r>
          </w:p>
        </w:tc>
        <w:tc>
          <w:tcPr>
            <w:tcW w:w="3393" w:type="dxa"/>
          </w:tcPr>
          <w:p w:rsidR="00F92172" w:rsidRPr="00F943DA" w:rsidRDefault="00F9217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2</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6</w:t>
            </w:r>
          </w:p>
        </w:tc>
      </w:tr>
      <w:tr w:rsidR="00F92172" w:rsidRPr="00F943DA" w:rsidTr="008A5399">
        <w:trPr>
          <w:trHeight w:val="265"/>
        </w:trPr>
        <w:tc>
          <w:tcPr>
            <w:tcW w:w="684" w:type="dxa"/>
          </w:tcPr>
          <w:p w:rsidR="00F92172" w:rsidRPr="00F943DA" w:rsidRDefault="00F92172" w:rsidP="0011664E">
            <w:pPr>
              <w:jc w:val="both"/>
              <w:rPr>
                <w:color w:val="000000"/>
              </w:rPr>
            </w:pPr>
          </w:p>
        </w:tc>
        <w:tc>
          <w:tcPr>
            <w:tcW w:w="3393" w:type="dxa"/>
          </w:tcPr>
          <w:p w:rsidR="00F92172" w:rsidRPr="00F943DA" w:rsidRDefault="00F92172" w:rsidP="008A5399">
            <w:pPr>
              <w:snapToGrid w:val="0"/>
              <w:rPr>
                <w:b/>
                <w:color w:val="000000"/>
              </w:rPr>
            </w:pPr>
            <w:r w:rsidRPr="00F943DA">
              <w:rPr>
                <w:b/>
                <w:color w:val="000000"/>
              </w:rPr>
              <w:t>Итого за 5 семестр</w:t>
            </w:r>
          </w:p>
        </w:tc>
        <w:tc>
          <w:tcPr>
            <w:tcW w:w="1134" w:type="dxa"/>
          </w:tcPr>
          <w:p w:rsidR="00F92172" w:rsidRPr="00F943DA" w:rsidRDefault="00F92172" w:rsidP="00935672">
            <w:pPr>
              <w:jc w:val="center"/>
              <w:rPr>
                <w:b/>
                <w:color w:val="000000"/>
              </w:rPr>
            </w:pPr>
            <w:r w:rsidRPr="00F943DA">
              <w:rPr>
                <w:b/>
                <w:color w:val="000000"/>
              </w:rPr>
              <w:t>18</w:t>
            </w:r>
          </w:p>
        </w:tc>
        <w:tc>
          <w:tcPr>
            <w:tcW w:w="1134" w:type="dxa"/>
          </w:tcPr>
          <w:p w:rsidR="00F92172" w:rsidRPr="00F943DA" w:rsidRDefault="00F92172" w:rsidP="00935672">
            <w:pPr>
              <w:jc w:val="center"/>
              <w:rPr>
                <w:b/>
                <w:color w:val="000000"/>
              </w:rPr>
            </w:pPr>
            <w:r w:rsidRPr="00F943DA">
              <w:rPr>
                <w:b/>
                <w:color w:val="000000"/>
              </w:rPr>
              <w:t>1</w:t>
            </w:r>
            <w:r>
              <w:rPr>
                <w:b/>
                <w:color w:val="000000"/>
              </w:rPr>
              <w:t>6</w:t>
            </w:r>
          </w:p>
        </w:tc>
        <w:tc>
          <w:tcPr>
            <w:tcW w:w="993" w:type="dxa"/>
          </w:tcPr>
          <w:p w:rsidR="00F92172" w:rsidRPr="00F943DA" w:rsidRDefault="00F92172" w:rsidP="00935672">
            <w:pPr>
              <w:jc w:val="center"/>
              <w:rPr>
                <w:b/>
                <w:color w:val="000000"/>
              </w:rPr>
            </w:pPr>
          </w:p>
        </w:tc>
        <w:tc>
          <w:tcPr>
            <w:tcW w:w="2268" w:type="dxa"/>
          </w:tcPr>
          <w:p w:rsidR="00F92172" w:rsidRPr="00F943DA" w:rsidRDefault="00F92172" w:rsidP="00935672">
            <w:pPr>
              <w:jc w:val="center"/>
              <w:rPr>
                <w:b/>
                <w:color w:val="000000"/>
              </w:rPr>
            </w:pPr>
            <w:r w:rsidRPr="00F943DA">
              <w:rPr>
                <w:b/>
                <w:color w:val="000000"/>
              </w:rPr>
              <w:t>36</w:t>
            </w:r>
          </w:p>
        </w:tc>
      </w:tr>
      <w:tr w:rsidR="00F92172" w:rsidRPr="00F943DA" w:rsidTr="008A5399">
        <w:trPr>
          <w:trHeight w:val="265"/>
        </w:trPr>
        <w:tc>
          <w:tcPr>
            <w:tcW w:w="9606" w:type="dxa"/>
            <w:gridSpan w:val="6"/>
          </w:tcPr>
          <w:p w:rsidR="00F92172" w:rsidRPr="00F943DA" w:rsidRDefault="00F92172" w:rsidP="00935672">
            <w:pPr>
              <w:jc w:val="center"/>
              <w:rPr>
                <w:color w:val="000000"/>
              </w:rPr>
            </w:pPr>
            <w:r w:rsidRPr="00F943DA">
              <w:rPr>
                <w:color w:val="000000"/>
              </w:rPr>
              <w:t>6 семестр</w:t>
            </w:r>
          </w:p>
        </w:tc>
      </w:tr>
      <w:tr w:rsidR="00F92172" w:rsidRPr="00F943DA" w:rsidTr="008A5399">
        <w:trPr>
          <w:trHeight w:val="263"/>
        </w:trPr>
        <w:tc>
          <w:tcPr>
            <w:tcW w:w="9606" w:type="dxa"/>
            <w:gridSpan w:val="6"/>
          </w:tcPr>
          <w:p w:rsidR="00F92172" w:rsidRPr="00F943DA" w:rsidRDefault="00F92172" w:rsidP="00935672">
            <w:pPr>
              <w:jc w:val="center"/>
              <w:rPr>
                <w:color w:val="000000"/>
              </w:rPr>
            </w:pPr>
            <w:r w:rsidRPr="00F943DA">
              <w:rPr>
                <w:b/>
                <w:color w:val="000000"/>
              </w:rPr>
              <w:t>Раздел. 3.</w:t>
            </w:r>
            <w:r w:rsidRPr="00F943DA">
              <w:rPr>
                <w:rStyle w:val="91"/>
                <w:bCs/>
                <w:color w:val="000000"/>
                <w:sz w:val="24"/>
                <w:lang w:eastAsia="en-US"/>
              </w:rPr>
              <w:t xml:space="preserve"> Продуктовая маркетинговая стратегия туристского предприятия</w:t>
            </w:r>
          </w:p>
        </w:tc>
      </w:tr>
      <w:tr w:rsidR="00F92172" w:rsidRPr="00F943DA" w:rsidTr="00210A54">
        <w:trPr>
          <w:trHeight w:val="263"/>
        </w:trPr>
        <w:tc>
          <w:tcPr>
            <w:tcW w:w="684" w:type="dxa"/>
          </w:tcPr>
          <w:p w:rsidR="00F92172" w:rsidRPr="00F943DA" w:rsidRDefault="00F92172" w:rsidP="0011664E">
            <w:pPr>
              <w:jc w:val="both"/>
              <w:rPr>
                <w:color w:val="000000"/>
              </w:rPr>
            </w:pPr>
            <w:r w:rsidRPr="00F943DA">
              <w:rPr>
                <w:color w:val="000000"/>
              </w:rPr>
              <w:t>6</w:t>
            </w:r>
          </w:p>
        </w:tc>
        <w:tc>
          <w:tcPr>
            <w:tcW w:w="3393" w:type="dxa"/>
            <w:vAlign w:val="center"/>
          </w:tcPr>
          <w:p w:rsidR="00F92172" w:rsidRPr="00F943DA" w:rsidRDefault="00F92172" w:rsidP="00210A54">
            <w:pPr>
              <w:jc w:val="both"/>
              <w:rPr>
                <w:b/>
                <w:color w:val="000000"/>
              </w:rPr>
            </w:pPr>
            <w:r w:rsidRPr="00F943DA">
              <w:rPr>
                <w:rStyle w:val="0pt"/>
                <w:b w:val="0"/>
                <w:color w:val="000000"/>
                <w:spacing w:val="0"/>
                <w:sz w:val="24"/>
              </w:rPr>
              <w:t>Методы создания продукта</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Pr>
                <w:color w:val="000000"/>
              </w:rPr>
              <w:t>2</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210A54">
        <w:trPr>
          <w:trHeight w:val="263"/>
        </w:trPr>
        <w:tc>
          <w:tcPr>
            <w:tcW w:w="684" w:type="dxa"/>
          </w:tcPr>
          <w:p w:rsidR="00F92172" w:rsidRPr="00F943DA" w:rsidRDefault="00F92172" w:rsidP="0011664E">
            <w:pPr>
              <w:jc w:val="both"/>
              <w:rPr>
                <w:color w:val="000000"/>
              </w:rPr>
            </w:pPr>
            <w:r w:rsidRPr="00F943DA">
              <w:rPr>
                <w:color w:val="000000"/>
              </w:rPr>
              <w:t>7</w:t>
            </w:r>
          </w:p>
        </w:tc>
        <w:tc>
          <w:tcPr>
            <w:tcW w:w="3393" w:type="dxa"/>
            <w:vAlign w:val="center"/>
          </w:tcPr>
          <w:p w:rsidR="00F92172" w:rsidRPr="00F943DA" w:rsidRDefault="00F92172" w:rsidP="00210A54">
            <w:pPr>
              <w:jc w:val="both"/>
              <w:rPr>
                <w:b/>
                <w:color w:val="000000"/>
              </w:rPr>
            </w:pPr>
            <w:r w:rsidRPr="00F943DA">
              <w:rPr>
                <w:rStyle w:val="0pt"/>
                <w:b w:val="0"/>
                <w:bCs/>
                <w:color w:val="000000"/>
                <w:spacing w:val="0"/>
                <w:sz w:val="24"/>
              </w:rPr>
              <w:t>Формирование туристского продукта (</w:t>
            </w:r>
            <w:proofErr w:type="spellStart"/>
            <w:r w:rsidRPr="00F943DA">
              <w:rPr>
                <w:rStyle w:val="0pt"/>
                <w:b w:val="0"/>
                <w:bCs/>
                <w:color w:val="000000"/>
                <w:spacing w:val="0"/>
                <w:sz w:val="24"/>
              </w:rPr>
              <w:t>туроперейтинг</w:t>
            </w:r>
            <w:proofErr w:type="spellEnd"/>
            <w:r w:rsidRPr="00F943DA">
              <w:rPr>
                <w:rStyle w:val="0pt"/>
                <w:b w:val="0"/>
                <w:bCs/>
                <w:color w:val="000000"/>
                <w:spacing w:val="0"/>
                <w:sz w:val="24"/>
              </w:rPr>
              <w:t>)</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210A54">
        <w:trPr>
          <w:trHeight w:val="263"/>
        </w:trPr>
        <w:tc>
          <w:tcPr>
            <w:tcW w:w="684" w:type="dxa"/>
          </w:tcPr>
          <w:p w:rsidR="00F92172" w:rsidRPr="00F943DA" w:rsidRDefault="00F92172" w:rsidP="0011664E">
            <w:pPr>
              <w:jc w:val="both"/>
              <w:rPr>
                <w:color w:val="000000"/>
              </w:rPr>
            </w:pPr>
            <w:r w:rsidRPr="00F943DA">
              <w:rPr>
                <w:color w:val="000000"/>
              </w:rPr>
              <w:t>8</w:t>
            </w:r>
          </w:p>
        </w:tc>
        <w:tc>
          <w:tcPr>
            <w:tcW w:w="3393" w:type="dxa"/>
            <w:vAlign w:val="center"/>
          </w:tcPr>
          <w:p w:rsidR="00F92172" w:rsidRPr="00F943DA" w:rsidRDefault="00F92172" w:rsidP="00210A54">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210A54">
        <w:trPr>
          <w:trHeight w:val="263"/>
        </w:trPr>
        <w:tc>
          <w:tcPr>
            <w:tcW w:w="684" w:type="dxa"/>
          </w:tcPr>
          <w:p w:rsidR="00F92172" w:rsidRPr="00F943DA" w:rsidRDefault="00F92172" w:rsidP="0011664E">
            <w:pPr>
              <w:jc w:val="both"/>
              <w:rPr>
                <w:color w:val="000000"/>
              </w:rPr>
            </w:pPr>
            <w:r w:rsidRPr="00F943DA">
              <w:rPr>
                <w:color w:val="000000"/>
              </w:rPr>
              <w:t>9</w:t>
            </w:r>
          </w:p>
        </w:tc>
        <w:tc>
          <w:tcPr>
            <w:tcW w:w="3393" w:type="dxa"/>
            <w:vAlign w:val="center"/>
          </w:tcPr>
          <w:p w:rsidR="00F92172" w:rsidRPr="00F943DA" w:rsidRDefault="00F92172" w:rsidP="00210A54">
            <w:pPr>
              <w:jc w:val="both"/>
              <w:rPr>
                <w:color w:val="000000"/>
              </w:rPr>
            </w:pPr>
            <w:r w:rsidRPr="00F943DA">
              <w:rPr>
                <w:color w:val="000000"/>
                <w:lang w:eastAsia="ar-SA"/>
              </w:rPr>
              <w:t>Прогнозирование  туристского рынка</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8A5399">
        <w:trPr>
          <w:trHeight w:val="263"/>
        </w:trPr>
        <w:tc>
          <w:tcPr>
            <w:tcW w:w="9606" w:type="dxa"/>
            <w:gridSpan w:val="6"/>
          </w:tcPr>
          <w:p w:rsidR="00F92172" w:rsidRPr="00F943DA" w:rsidRDefault="00F92172" w:rsidP="00935672">
            <w:pPr>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F92172" w:rsidRPr="00F943DA" w:rsidTr="00210A54">
        <w:tc>
          <w:tcPr>
            <w:tcW w:w="684" w:type="dxa"/>
          </w:tcPr>
          <w:p w:rsidR="00F92172" w:rsidRPr="004229B9" w:rsidRDefault="00F92172" w:rsidP="00935672">
            <w:pPr>
              <w:pStyle w:val="a3"/>
              <w:ind w:left="0"/>
              <w:jc w:val="both"/>
              <w:rPr>
                <w:color w:val="000000"/>
                <w:szCs w:val="24"/>
              </w:rPr>
            </w:pPr>
            <w:r w:rsidRPr="004229B9">
              <w:rPr>
                <w:color w:val="000000"/>
                <w:szCs w:val="24"/>
              </w:rPr>
              <w:t>10</w:t>
            </w:r>
          </w:p>
        </w:tc>
        <w:tc>
          <w:tcPr>
            <w:tcW w:w="3393" w:type="dxa"/>
          </w:tcPr>
          <w:p w:rsidR="00F92172" w:rsidRPr="00F943DA" w:rsidRDefault="00F92172" w:rsidP="00C8171F">
            <w:pPr>
              <w:jc w:val="both"/>
              <w:rPr>
                <w:color w:val="000000"/>
              </w:rPr>
            </w:pPr>
            <w:r w:rsidRPr="00F943DA">
              <w:rPr>
                <w:color w:val="000000"/>
              </w:rPr>
              <w:t>Организация  и управление товародвижением в системе маркетинга предприятия</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210A54">
        <w:tc>
          <w:tcPr>
            <w:tcW w:w="684" w:type="dxa"/>
          </w:tcPr>
          <w:p w:rsidR="00F92172" w:rsidRPr="004229B9" w:rsidRDefault="00F92172" w:rsidP="00935672">
            <w:pPr>
              <w:pStyle w:val="a3"/>
              <w:ind w:left="0"/>
              <w:jc w:val="both"/>
              <w:rPr>
                <w:color w:val="000000"/>
                <w:szCs w:val="24"/>
              </w:rPr>
            </w:pPr>
            <w:r w:rsidRPr="004229B9">
              <w:rPr>
                <w:color w:val="000000"/>
                <w:szCs w:val="24"/>
              </w:rPr>
              <w:t>11</w:t>
            </w:r>
          </w:p>
        </w:tc>
        <w:tc>
          <w:tcPr>
            <w:tcW w:w="3393" w:type="dxa"/>
          </w:tcPr>
          <w:p w:rsidR="00F92172" w:rsidRPr="00F943DA" w:rsidRDefault="00F92172" w:rsidP="00C8171F">
            <w:pPr>
              <w:jc w:val="both"/>
              <w:rPr>
                <w:color w:val="000000"/>
              </w:rPr>
            </w:pPr>
            <w:r w:rsidRPr="00F943DA">
              <w:rPr>
                <w:bCs/>
                <w:color w:val="000000"/>
              </w:rPr>
              <w:t>Туроператорская  и турагентская деятельность туристского предприятия</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4</w:t>
            </w:r>
          </w:p>
        </w:tc>
      </w:tr>
      <w:tr w:rsidR="00F92172" w:rsidRPr="00F943DA" w:rsidTr="00210A54">
        <w:tc>
          <w:tcPr>
            <w:tcW w:w="684" w:type="dxa"/>
          </w:tcPr>
          <w:p w:rsidR="00F92172" w:rsidRPr="004229B9" w:rsidRDefault="00F92172" w:rsidP="00935672">
            <w:pPr>
              <w:pStyle w:val="a3"/>
              <w:ind w:left="0"/>
              <w:jc w:val="both"/>
              <w:rPr>
                <w:color w:val="000000"/>
                <w:szCs w:val="24"/>
              </w:rPr>
            </w:pPr>
            <w:r w:rsidRPr="004229B9">
              <w:rPr>
                <w:color w:val="000000"/>
                <w:szCs w:val="24"/>
              </w:rPr>
              <w:t>12</w:t>
            </w:r>
          </w:p>
        </w:tc>
        <w:tc>
          <w:tcPr>
            <w:tcW w:w="3393" w:type="dxa"/>
          </w:tcPr>
          <w:p w:rsidR="00F92172" w:rsidRPr="00F943DA" w:rsidRDefault="00F92172" w:rsidP="00C8171F">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4</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sidRPr="00F943DA">
              <w:rPr>
                <w:color w:val="000000"/>
              </w:rPr>
              <w:t>6</w:t>
            </w:r>
          </w:p>
        </w:tc>
      </w:tr>
      <w:tr w:rsidR="00F92172" w:rsidRPr="00F943DA" w:rsidTr="00210A54">
        <w:tc>
          <w:tcPr>
            <w:tcW w:w="684" w:type="dxa"/>
          </w:tcPr>
          <w:p w:rsidR="00F92172" w:rsidRPr="004229B9" w:rsidRDefault="00F92172" w:rsidP="00935672">
            <w:pPr>
              <w:pStyle w:val="a3"/>
              <w:ind w:left="0"/>
              <w:jc w:val="both"/>
              <w:rPr>
                <w:color w:val="000000"/>
                <w:szCs w:val="24"/>
              </w:rPr>
            </w:pPr>
          </w:p>
        </w:tc>
        <w:tc>
          <w:tcPr>
            <w:tcW w:w="3393" w:type="dxa"/>
          </w:tcPr>
          <w:p w:rsidR="00F92172" w:rsidRPr="00F943DA" w:rsidRDefault="00F92172" w:rsidP="00C8171F">
            <w:pPr>
              <w:jc w:val="both"/>
              <w:rPr>
                <w:b/>
                <w:bCs/>
                <w:color w:val="000000"/>
              </w:rPr>
            </w:pPr>
            <w:r w:rsidRPr="00F943DA">
              <w:rPr>
                <w:b/>
                <w:bCs/>
                <w:color w:val="000000"/>
              </w:rPr>
              <w:t>Итого за 6 семестр</w:t>
            </w:r>
          </w:p>
        </w:tc>
        <w:tc>
          <w:tcPr>
            <w:tcW w:w="1134" w:type="dxa"/>
          </w:tcPr>
          <w:p w:rsidR="00F92172" w:rsidRPr="00F943DA" w:rsidRDefault="00F92172" w:rsidP="00935672">
            <w:pPr>
              <w:jc w:val="center"/>
              <w:rPr>
                <w:b/>
                <w:color w:val="000000"/>
              </w:rPr>
            </w:pPr>
            <w:r w:rsidRPr="00F943DA">
              <w:rPr>
                <w:b/>
                <w:color w:val="000000"/>
              </w:rPr>
              <w:t>14</w:t>
            </w:r>
          </w:p>
        </w:tc>
        <w:tc>
          <w:tcPr>
            <w:tcW w:w="1134" w:type="dxa"/>
          </w:tcPr>
          <w:p w:rsidR="00F92172" w:rsidRPr="00F943DA" w:rsidRDefault="00F92172" w:rsidP="00935672">
            <w:pPr>
              <w:jc w:val="center"/>
              <w:rPr>
                <w:b/>
                <w:color w:val="000000"/>
              </w:rPr>
            </w:pPr>
            <w:r w:rsidRPr="00F943DA">
              <w:rPr>
                <w:b/>
                <w:color w:val="000000"/>
              </w:rPr>
              <w:t>2</w:t>
            </w:r>
            <w:r>
              <w:rPr>
                <w:b/>
                <w:color w:val="000000"/>
              </w:rPr>
              <w:t>6</w:t>
            </w:r>
          </w:p>
        </w:tc>
        <w:tc>
          <w:tcPr>
            <w:tcW w:w="993" w:type="dxa"/>
          </w:tcPr>
          <w:p w:rsidR="00F92172" w:rsidRPr="00F943DA" w:rsidRDefault="00F92172" w:rsidP="00935672">
            <w:pPr>
              <w:jc w:val="center"/>
              <w:rPr>
                <w:b/>
                <w:color w:val="000000"/>
              </w:rPr>
            </w:pPr>
          </w:p>
        </w:tc>
        <w:tc>
          <w:tcPr>
            <w:tcW w:w="2268" w:type="dxa"/>
          </w:tcPr>
          <w:p w:rsidR="00F92172" w:rsidRPr="00F943DA" w:rsidRDefault="00F92172" w:rsidP="00935672">
            <w:pPr>
              <w:jc w:val="center"/>
              <w:rPr>
                <w:b/>
                <w:color w:val="000000"/>
              </w:rPr>
            </w:pPr>
            <w:r w:rsidRPr="00F943DA">
              <w:rPr>
                <w:b/>
                <w:color w:val="000000"/>
              </w:rPr>
              <w:t>30</w:t>
            </w:r>
          </w:p>
        </w:tc>
      </w:tr>
      <w:tr w:rsidR="00F92172" w:rsidRPr="00F943DA" w:rsidTr="008A5399">
        <w:tc>
          <w:tcPr>
            <w:tcW w:w="9606" w:type="dxa"/>
            <w:gridSpan w:val="6"/>
          </w:tcPr>
          <w:p w:rsidR="00F92172" w:rsidRPr="00F943DA" w:rsidRDefault="00F92172" w:rsidP="00935672">
            <w:pPr>
              <w:jc w:val="center"/>
              <w:rPr>
                <w:color w:val="000000"/>
              </w:rPr>
            </w:pPr>
            <w:r w:rsidRPr="00F943DA">
              <w:rPr>
                <w:color w:val="000000"/>
              </w:rPr>
              <w:t>7 семестр</w:t>
            </w:r>
          </w:p>
        </w:tc>
      </w:tr>
      <w:tr w:rsidR="00F92172" w:rsidRPr="00F943DA" w:rsidTr="008A5399">
        <w:tc>
          <w:tcPr>
            <w:tcW w:w="9606" w:type="dxa"/>
            <w:gridSpan w:val="6"/>
          </w:tcPr>
          <w:p w:rsidR="00F92172" w:rsidRPr="00F943DA" w:rsidRDefault="00F92172" w:rsidP="00935672">
            <w:pPr>
              <w:jc w:val="center"/>
              <w:rPr>
                <w:color w:val="000000"/>
              </w:rPr>
            </w:pPr>
            <w:r w:rsidRPr="00F943DA">
              <w:rPr>
                <w:b/>
                <w:color w:val="000000"/>
              </w:rPr>
              <w:t>Раздел 5. Маркетинговая коммуникационная стратегия туристского предприятия</w:t>
            </w:r>
          </w:p>
        </w:tc>
      </w:tr>
      <w:tr w:rsidR="00F92172" w:rsidRPr="00F943DA" w:rsidTr="00210A54">
        <w:tc>
          <w:tcPr>
            <w:tcW w:w="684" w:type="dxa"/>
          </w:tcPr>
          <w:p w:rsidR="00F92172" w:rsidRPr="004229B9" w:rsidRDefault="00F92172" w:rsidP="00935672">
            <w:pPr>
              <w:pStyle w:val="a3"/>
              <w:ind w:left="0"/>
              <w:jc w:val="both"/>
              <w:rPr>
                <w:color w:val="000000"/>
                <w:szCs w:val="24"/>
              </w:rPr>
            </w:pPr>
            <w:r w:rsidRPr="004229B9">
              <w:rPr>
                <w:color w:val="000000"/>
                <w:szCs w:val="24"/>
              </w:rPr>
              <w:t>13</w:t>
            </w:r>
          </w:p>
        </w:tc>
        <w:tc>
          <w:tcPr>
            <w:tcW w:w="3393" w:type="dxa"/>
          </w:tcPr>
          <w:p w:rsidR="00F92172" w:rsidRPr="00F943DA" w:rsidRDefault="00F92172" w:rsidP="00C8171F">
            <w:pPr>
              <w:jc w:val="both"/>
              <w:rPr>
                <w:color w:val="000000"/>
              </w:rPr>
            </w:pPr>
            <w:r w:rsidRPr="00F943DA">
              <w:rPr>
                <w:color w:val="000000"/>
              </w:rPr>
              <w:t>Система маркетинговых коммуникаций</w:t>
            </w:r>
          </w:p>
        </w:tc>
        <w:tc>
          <w:tcPr>
            <w:tcW w:w="1134" w:type="dxa"/>
          </w:tcPr>
          <w:p w:rsidR="00F92172" w:rsidRPr="00F943DA" w:rsidRDefault="00F92172" w:rsidP="00935672">
            <w:pPr>
              <w:jc w:val="center"/>
              <w:rPr>
                <w:color w:val="000000"/>
              </w:rPr>
            </w:pPr>
            <w:r w:rsidRPr="00F943DA">
              <w:rPr>
                <w:color w:val="000000"/>
              </w:rPr>
              <w:t>4</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4</w:t>
            </w:r>
          </w:p>
        </w:tc>
      </w:tr>
      <w:tr w:rsidR="00F92172" w:rsidRPr="00F943DA" w:rsidTr="00210A54">
        <w:tc>
          <w:tcPr>
            <w:tcW w:w="684" w:type="dxa"/>
          </w:tcPr>
          <w:p w:rsidR="00F92172" w:rsidRPr="004229B9" w:rsidRDefault="00F92172" w:rsidP="00935672">
            <w:pPr>
              <w:pStyle w:val="a3"/>
              <w:ind w:left="0"/>
              <w:jc w:val="both"/>
              <w:rPr>
                <w:color w:val="000000"/>
                <w:szCs w:val="24"/>
              </w:rPr>
            </w:pPr>
            <w:r w:rsidRPr="004229B9">
              <w:rPr>
                <w:color w:val="000000"/>
                <w:szCs w:val="24"/>
              </w:rPr>
              <w:t>14</w:t>
            </w:r>
          </w:p>
        </w:tc>
        <w:tc>
          <w:tcPr>
            <w:tcW w:w="3393" w:type="dxa"/>
          </w:tcPr>
          <w:p w:rsidR="00F92172" w:rsidRPr="00F943DA" w:rsidRDefault="00F92172" w:rsidP="00C8171F">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4</w:t>
            </w:r>
          </w:p>
        </w:tc>
      </w:tr>
      <w:tr w:rsidR="00F92172" w:rsidRPr="00F943DA" w:rsidTr="008A5399">
        <w:tc>
          <w:tcPr>
            <w:tcW w:w="9606" w:type="dxa"/>
            <w:gridSpan w:val="6"/>
          </w:tcPr>
          <w:p w:rsidR="00F92172" w:rsidRPr="00F943DA" w:rsidRDefault="00F92172" w:rsidP="00935672">
            <w:pPr>
              <w:jc w:val="center"/>
              <w:rPr>
                <w:color w:val="000000"/>
              </w:rPr>
            </w:pPr>
            <w:r w:rsidRPr="00F943DA">
              <w:rPr>
                <w:b/>
                <w:color w:val="000000"/>
              </w:rPr>
              <w:t>Раздел 6. Особенности маркетинга предприятий туристской индустрии</w:t>
            </w:r>
          </w:p>
        </w:tc>
      </w:tr>
      <w:tr w:rsidR="00F92172" w:rsidRPr="00F943DA" w:rsidTr="00210A54">
        <w:tc>
          <w:tcPr>
            <w:tcW w:w="684" w:type="dxa"/>
          </w:tcPr>
          <w:p w:rsidR="00F92172" w:rsidRPr="004229B9" w:rsidRDefault="00F92172" w:rsidP="008A5399">
            <w:pPr>
              <w:pStyle w:val="a3"/>
              <w:ind w:left="0"/>
              <w:jc w:val="both"/>
              <w:rPr>
                <w:color w:val="000000"/>
                <w:szCs w:val="24"/>
              </w:rPr>
            </w:pPr>
            <w:r w:rsidRPr="004229B9">
              <w:rPr>
                <w:color w:val="000000"/>
                <w:szCs w:val="24"/>
              </w:rPr>
              <w:t>15</w:t>
            </w:r>
          </w:p>
        </w:tc>
        <w:tc>
          <w:tcPr>
            <w:tcW w:w="3393" w:type="dxa"/>
          </w:tcPr>
          <w:p w:rsidR="00F92172" w:rsidRPr="00F943DA" w:rsidRDefault="00F92172" w:rsidP="00C8171F">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4</w:t>
            </w:r>
          </w:p>
        </w:tc>
      </w:tr>
      <w:tr w:rsidR="00F92172" w:rsidRPr="00F943DA" w:rsidTr="00210A54">
        <w:tc>
          <w:tcPr>
            <w:tcW w:w="684" w:type="dxa"/>
          </w:tcPr>
          <w:p w:rsidR="00F92172" w:rsidRPr="004229B9" w:rsidRDefault="00F92172" w:rsidP="008A5399">
            <w:pPr>
              <w:pStyle w:val="a3"/>
              <w:ind w:left="0"/>
              <w:jc w:val="both"/>
              <w:rPr>
                <w:color w:val="000000"/>
                <w:szCs w:val="24"/>
              </w:rPr>
            </w:pPr>
            <w:r w:rsidRPr="004229B9">
              <w:rPr>
                <w:color w:val="000000"/>
                <w:szCs w:val="24"/>
              </w:rPr>
              <w:lastRenderedPageBreak/>
              <w:t>16</w:t>
            </w:r>
          </w:p>
        </w:tc>
        <w:tc>
          <w:tcPr>
            <w:tcW w:w="3393" w:type="dxa"/>
          </w:tcPr>
          <w:p w:rsidR="00F92172" w:rsidRPr="00F943DA" w:rsidRDefault="00F92172" w:rsidP="00C8171F">
            <w:pPr>
              <w:jc w:val="both"/>
              <w:rPr>
                <w:color w:val="000000"/>
              </w:rPr>
            </w:pPr>
            <w:r w:rsidRPr="00F943DA">
              <w:rPr>
                <w:bCs/>
                <w:color w:val="000000"/>
              </w:rPr>
              <w:t>Планирование и контроль маркетинговой деятельности туристских предприятий</w:t>
            </w:r>
          </w:p>
        </w:tc>
        <w:tc>
          <w:tcPr>
            <w:tcW w:w="1134" w:type="dxa"/>
          </w:tcPr>
          <w:p w:rsidR="00F92172" w:rsidRPr="00F943DA" w:rsidRDefault="00F92172" w:rsidP="00935672">
            <w:pPr>
              <w:jc w:val="center"/>
              <w:rPr>
                <w:color w:val="000000"/>
              </w:rPr>
            </w:pPr>
            <w:r w:rsidRPr="00F943DA">
              <w:rPr>
                <w:color w:val="000000"/>
              </w:rPr>
              <w:t>4</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4</w:t>
            </w:r>
          </w:p>
        </w:tc>
      </w:tr>
      <w:tr w:rsidR="00F92172" w:rsidRPr="00F943DA" w:rsidTr="00210A54">
        <w:tc>
          <w:tcPr>
            <w:tcW w:w="684" w:type="dxa"/>
          </w:tcPr>
          <w:p w:rsidR="00F92172" w:rsidRPr="004229B9" w:rsidRDefault="00F92172" w:rsidP="008A5399">
            <w:pPr>
              <w:pStyle w:val="a3"/>
              <w:ind w:left="0"/>
              <w:jc w:val="both"/>
              <w:rPr>
                <w:color w:val="000000"/>
                <w:szCs w:val="24"/>
              </w:rPr>
            </w:pPr>
            <w:r w:rsidRPr="004229B9">
              <w:rPr>
                <w:color w:val="000000"/>
                <w:szCs w:val="24"/>
              </w:rPr>
              <w:t>17</w:t>
            </w:r>
          </w:p>
        </w:tc>
        <w:tc>
          <w:tcPr>
            <w:tcW w:w="3393" w:type="dxa"/>
          </w:tcPr>
          <w:p w:rsidR="00F92172" w:rsidRPr="00F943DA" w:rsidRDefault="00F92172" w:rsidP="003D14BB">
            <w:pPr>
              <w:jc w:val="both"/>
              <w:rPr>
                <w:color w:val="000000"/>
              </w:rPr>
            </w:pPr>
            <w:r w:rsidRPr="00F943DA">
              <w:rPr>
                <w:bCs/>
                <w:color w:val="000000"/>
              </w:rPr>
              <w:t>Организация маркетинга на туристском предприятии</w:t>
            </w:r>
          </w:p>
        </w:tc>
        <w:tc>
          <w:tcPr>
            <w:tcW w:w="1134" w:type="dxa"/>
          </w:tcPr>
          <w:p w:rsidR="00F92172" w:rsidRPr="00F943DA" w:rsidRDefault="00F92172" w:rsidP="00935672">
            <w:pPr>
              <w:jc w:val="center"/>
              <w:rPr>
                <w:color w:val="000000"/>
              </w:rPr>
            </w:pPr>
            <w:r w:rsidRPr="00F943DA">
              <w:rPr>
                <w:color w:val="000000"/>
              </w:rPr>
              <w:t>4</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4</w:t>
            </w:r>
          </w:p>
        </w:tc>
      </w:tr>
      <w:tr w:rsidR="00F92172" w:rsidRPr="00F943DA" w:rsidTr="00210A54">
        <w:tc>
          <w:tcPr>
            <w:tcW w:w="684" w:type="dxa"/>
          </w:tcPr>
          <w:p w:rsidR="00F92172" w:rsidRPr="004229B9" w:rsidRDefault="00F92172" w:rsidP="008A5399">
            <w:pPr>
              <w:pStyle w:val="a3"/>
              <w:ind w:left="0"/>
              <w:jc w:val="both"/>
              <w:rPr>
                <w:color w:val="000000"/>
                <w:szCs w:val="24"/>
              </w:rPr>
            </w:pPr>
            <w:r w:rsidRPr="004229B9">
              <w:rPr>
                <w:color w:val="000000"/>
                <w:szCs w:val="24"/>
              </w:rPr>
              <w:t>18</w:t>
            </w:r>
          </w:p>
        </w:tc>
        <w:tc>
          <w:tcPr>
            <w:tcW w:w="3393" w:type="dxa"/>
          </w:tcPr>
          <w:p w:rsidR="00F92172" w:rsidRPr="00F943DA" w:rsidRDefault="00F92172" w:rsidP="00C8171F">
            <w:pPr>
              <w:jc w:val="both"/>
              <w:rPr>
                <w:color w:val="000000"/>
              </w:rPr>
            </w:pPr>
            <w:r w:rsidRPr="00F943DA">
              <w:rPr>
                <w:color w:val="000000"/>
                <w:lang w:eastAsia="ar-SA"/>
              </w:rPr>
              <w:t>Эффективность маркетинга в туризме</w:t>
            </w:r>
          </w:p>
        </w:tc>
        <w:tc>
          <w:tcPr>
            <w:tcW w:w="1134" w:type="dxa"/>
          </w:tcPr>
          <w:p w:rsidR="00F92172" w:rsidRPr="00F943DA" w:rsidRDefault="00F92172" w:rsidP="00935672">
            <w:pPr>
              <w:jc w:val="center"/>
              <w:rPr>
                <w:color w:val="000000"/>
              </w:rPr>
            </w:pPr>
            <w:r w:rsidRPr="00F943DA">
              <w:rPr>
                <w:color w:val="000000"/>
              </w:rPr>
              <w:t>2</w:t>
            </w:r>
          </w:p>
        </w:tc>
        <w:tc>
          <w:tcPr>
            <w:tcW w:w="1134" w:type="dxa"/>
          </w:tcPr>
          <w:p w:rsidR="00F92172" w:rsidRPr="00F943DA" w:rsidRDefault="00F92172" w:rsidP="00935672">
            <w:pPr>
              <w:jc w:val="center"/>
              <w:rPr>
                <w:color w:val="000000"/>
              </w:rPr>
            </w:pPr>
            <w:r w:rsidRPr="00F943DA">
              <w:rPr>
                <w:color w:val="000000"/>
              </w:rPr>
              <w:t>6</w:t>
            </w:r>
          </w:p>
        </w:tc>
        <w:tc>
          <w:tcPr>
            <w:tcW w:w="993" w:type="dxa"/>
          </w:tcPr>
          <w:p w:rsidR="00F92172" w:rsidRPr="00F943DA" w:rsidRDefault="00F92172" w:rsidP="00935672">
            <w:pPr>
              <w:jc w:val="center"/>
              <w:rPr>
                <w:color w:val="000000"/>
              </w:rPr>
            </w:pPr>
          </w:p>
        </w:tc>
        <w:tc>
          <w:tcPr>
            <w:tcW w:w="2268" w:type="dxa"/>
          </w:tcPr>
          <w:p w:rsidR="00F92172" w:rsidRPr="00F943DA" w:rsidRDefault="00F92172" w:rsidP="00935672">
            <w:pPr>
              <w:jc w:val="center"/>
              <w:rPr>
                <w:color w:val="000000"/>
              </w:rPr>
            </w:pPr>
            <w:r>
              <w:rPr>
                <w:color w:val="000000"/>
              </w:rPr>
              <w:t>5</w:t>
            </w:r>
          </w:p>
        </w:tc>
      </w:tr>
      <w:tr w:rsidR="00F92172" w:rsidRPr="00F943DA" w:rsidTr="00210A54">
        <w:tc>
          <w:tcPr>
            <w:tcW w:w="684" w:type="dxa"/>
          </w:tcPr>
          <w:p w:rsidR="00F92172" w:rsidRPr="004229B9" w:rsidRDefault="00F92172" w:rsidP="00935672">
            <w:pPr>
              <w:pStyle w:val="a3"/>
              <w:ind w:left="0"/>
              <w:jc w:val="both"/>
              <w:rPr>
                <w:color w:val="000000"/>
                <w:szCs w:val="24"/>
              </w:rPr>
            </w:pPr>
          </w:p>
        </w:tc>
        <w:tc>
          <w:tcPr>
            <w:tcW w:w="3393" w:type="dxa"/>
          </w:tcPr>
          <w:p w:rsidR="00F92172" w:rsidRPr="00F943DA" w:rsidRDefault="00F92172" w:rsidP="00935672">
            <w:pPr>
              <w:jc w:val="both"/>
              <w:rPr>
                <w:b/>
                <w:color w:val="000000"/>
              </w:rPr>
            </w:pPr>
            <w:r w:rsidRPr="00F943DA">
              <w:rPr>
                <w:b/>
                <w:color w:val="000000"/>
              </w:rPr>
              <w:t>Итого за 7 семестр</w:t>
            </w:r>
          </w:p>
        </w:tc>
        <w:tc>
          <w:tcPr>
            <w:tcW w:w="1134" w:type="dxa"/>
          </w:tcPr>
          <w:p w:rsidR="00F92172" w:rsidRPr="00F943DA" w:rsidRDefault="00F92172" w:rsidP="00935672">
            <w:pPr>
              <w:jc w:val="center"/>
              <w:rPr>
                <w:b/>
                <w:color w:val="000000"/>
              </w:rPr>
            </w:pPr>
            <w:r w:rsidRPr="00F943DA">
              <w:rPr>
                <w:b/>
                <w:color w:val="000000"/>
              </w:rPr>
              <w:t>18</w:t>
            </w:r>
          </w:p>
        </w:tc>
        <w:tc>
          <w:tcPr>
            <w:tcW w:w="1134" w:type="dxa"/>
          </w:tcPr>
          <w:p w:rsidR="00F92172" w:rsidRPr="00F943DA" w:rsidRDefault="00F92172" w:rsidP="00935672">
            <w:pPr>
              <w:jc w:val="center"/>
              <w:rPr>
                <w:b/>
                <w:color w:val="000000"/>
              </w:rPr>
            </w:pPr>
            <w:r w:rsidRPr="00F943DA">
              <w:rPr>
                <w:b/>
                <w:color w:val="000000"/>
              </w:rPr>
              <w:t>36</w:t>
            </w:r>
          </w:p>
        </w:tc>
        <w:tc>
          <w:tcPr>
            <w:tcW w:w="993" w:type="dxa"/>
          </w:tcPr>
          <w:p w:rsidR="00F92172" w:rsidRPr="00F943DA" w:rsidRDefault="00F92172" w:rsidP="00935672">
            <w:pPr>
              <w:jc w:val="center"/>
              <w:rPr>
                <w:b/>
                <w:color w:val="000000"/>
              </w:rPr>
            </w:pPr>
          </w:p>
        </w:tc>
        <w:tc>
          <w:tcPr>
            <w:tcW w:w="2268" w:type="dxa"/>
          </w:tcPr>
          <w:p w:rsidR="00F92172" w:rsidRPr="00F943DA" w:rsidRDefault="00F92172" w:rsidP="00D051B5">
            <w:pPr>
              <w:jc w:val="center"/>
              <w:rPr>
                <w:b/>
                <w:color w:val="000000"/>
              </w:rPr>
            </w:pPr>
            <w:r>
              <w:rPr>
                <w:b/>
                <w:color w:val="000000"/>
              </w:rPr>
              <w:t>25</w:t>
            </w:r>
          </w:p>
        </w:tc>
      </w:tr>
      <w:tr w:rsidR="00F92172" w:rsidRPr="00F943DA" w:rsidTr="00210A54">
        <w:tc>
          <w:tcPr>
            <w:tcW w:w="684" w:type="dxa"/>
          </w:tcPr>
          <w:p w:rsidR="00F92172" w:rsidRPr="004229B9" w:rsidRDefault="00F92172" w:rsidP="00935672">
            <w:pPr>
              <w:pStyle w:val="a3"/>
              <w:ind w:left="0"/>
              <w:jc w:val="both"/>
              <w:rPr>
                <w:color w:val="000000"/>
                <w:szCs w:val="24"/>
              </w:rPr>
            </w:pPr>
          </w:p>
        </w:tc>
        <w:tc>
          <w:tcPr>
            <w:tcW w:w="3393" w:type="dxa"/>
          </w:tcPr>
          <w:p w:rsidR="00F92172" w:rsidRPr="00F943DA" w:rsidRDefault="00F92172" w:rsidP="00935672">
            <w:pPr>
              <w:jc w:val="both"/>
              <w:rPr>
                <w:b/>
                <w:color w:val="000000"/>
              </w:rPr>
            </w:pPr>
            <w:r w:rsidRPr="00F943DA">
              <w:rPr>
                <w:b/>
                <w:color w:val="000000"/>
              </w:rPr>
              <w:t>Итого</w:t>
            </w:r>
          </w:p>
        </w:tc>
        <w:tc>
          <w:tcPr>
            <w:tcW w:w="1134" w:type="dxa"/>
          </w:tcPr>
          <w:p w:rsidR="00F92172" w:rsidRPr="00F943DA" w:rsidRDefault="00F92172" w:rsidP="00935672">
            <w:pPr>
              <w:jc w:val="center"/>
              <w:rPr>
                <w:b/>
                <w:color w:val="000000"/>
              </w:rPr>
            </w:pPr>
            <w:r w:rsidRPr="00F943DA">
              <w:rPr>
                <w:b/>
                <w:color w:val="000000"/>
              </w:rPr>
              <w:t>50</w:t>
            </w:r>
          </w:p>
        </w:tc>
        <w:tc>
          <w:tcPr>
            <w:tcW w:w="1134" w:type="dxa"/>
          </w:tcPr>
          <w:p w:rsidR="00F92172" w:rsidRPr="00F943DA" w:rsidRDefault="00F92172" w:rsidP="00935672">
            <w:pPr>
              <w:jc w:val="center"/>
              <w:rPr>
                <w:b/>
                <w:color w:val="000000"/>
              </w:rPr>
            </w:pPr>
            <w:r>
              <w:rPr>
                <w:b/>
                <w:color w:val="000000"/>
              </w:rPr>
              <w:t>78</w:t>
            </w:r>
          </w:p>
        </w:tc>
        <w:tc>
          <w:tcPr>
            <w:tcW w:w="993" w:type="dxa"/>
          </w:tcPr>
          <w:p w:rsidR="00F92172" w:rsidRPr="00F943DA" w:rsidRDefault="00F92172" w:rsidP="00935672">
            <w:pPr>
              <w:jc w:val="center"/>
              <w:rPr>
                <w:b/>
                <w:color w:val="000000"/>
              </w:rPr>
            </w:pPr>
          </w:p>
        </w:tc>
        <w:tc>
          <w:tcPr>
            <w:tcW w:w="2268" w:type="dxa"/>
          </w:tcPr>
          <w:p w:rsidR="00F92172" w:rsidRPr="00F943DA" w:rsidRDefault="00F92172" w:rsidP="00935672">
            <w:pPr>
              <w:jc w:val="center"/>
              <w:rPr>
                <w:b/>
                <w:color w:val="000000"/>
              </w:rPr>
            </w:pPr>
            <w:r>
              <w:rPr>
                <w:b/>
                <w:color w:val="000000"/>
              </w:rPr>
              <w:t>91</w:t>
            </w:r>
          </w:p>
        </w:tc>
      </w:tr>
    </w:tbl>
    <w:p w:rsidR="00F92172" w:rsidRPr="00F943DA" w:rsidRDefault="00F92172" w:rsidP="00D00133">
      <w:pPr>
        <w:autoSpaceDE w:val="0"/>
        <w:autoSpaceDN w:val="0"/>
        <w:adjustRightInd w:val="0"/>
        <w:ind w:left="360"/>
        <w:jc w:val="both"/>
        <w:rPr>
          <w:color w:val="000000"/>
        </w:rPr>
      </w:pPr>
      <w:r w:rsidRPr="00F943DA">
        <w:rPr>
          <w:color w:val="000000"/>
          <w:lang w:val="en-US"/>
        </w:rPr>
        <w:t xml:space="preserve">*- </w:t>
      </w:r>
      <w:r w:rsidRPr="00F943DA">
        <w:rPr>
          <w:color w:val="000000"/>
        </w:rPr>
        <w:t>в интерактивной форме</w:t>
      </w:r>
    </w:p>
    <w:p w:rsidR="00F92172" w:rsidRPr="00F943DA" w:rsidRDefault="00F92172" w:rsidP="00D00133">
      <w:pPr>
        <w:autoSpaceDE w:val="0"/>
        <w:autoSpaceDN w:val="0"/>
        <w:adjustRightInd w:val="0"/>
        <w:ind w:left="360"/>
        <w:jc w:val="both"/>
        <w:rPr>
          <w:color w:val="000000"/>
        </w:rPr>
      </w:pPr>
    </w:p>
    <w:p w:rsidR="00F92172" w:rsidRPr="00F943DA" w:rsidRDefault="00F92172" w:rsidP="00F0399E">
      <w:pPr>
        <w:pStyle w:val="a3"/>
        <w:numPr>
          <w:ilvl w:val="2"/>
          <w:numId w:val="6"/>
        </w:numPr>
        <w:jc w:val="both"/>
        <w:rPr>
          <w:b/>
          <w:color w:val="000000"/>
        </w:rPr>
      </w:pPr>
      <w:r w:rsidRPr="00F943DA">
        <w:rPr>
          <w:b/>
          <w:color w:val="000000"/>
        </w:rPr>
        <w:t>Заочная форма обучения</w:t>
      </w:r>
    </w:p>
    <w:p w:rsidR="00F92172" w:rsidRPr="00F943DA" w:rsidRDefault="00F92172" w:rsidP="00D00133">
      <w:pPr>
        <w:widowControl w:val="0"/>
        <w:autoSpaceDE w:val="0"/>
        <w:autoSpaceDN w:val="0"/>
        <w:adjustRightInd w:val="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134"/>
        <w:gridCol w:w="1134"/>
        <w:gridCol w:w="993"/>
        <w:gridCol w:w="2268"/>
      </w:tblGrid>
      <w:tr w:rsidR="00F92172" w:rsidRPr="00F943DA" w:rsidTr="008A5399">
        <w:tc>
          <w:tcPr>
            <w:tcW w:w="684" w:type="dxa"/>
            <w:vMerge w:val="restart"/>
          </w:tcPr>
          <w:p w:rsidR="00F92172" w:rsidRPr="00F943DA" w:rsidRDefault="00F92172" w:rsidP="008A5399">
            <w:pPr>
              <w:rPr>
                <w:b/>
                <w:color w:val="000000"/>
              </w:rPr>
            </w:pPr>
            <w:r w:rsidRPr="00F943DA">
              <w:rPr>
                <w:b/>
                <w:color w:val="000000"/>
              </w:rPr>
              <w:t>№ п/п</w:t>
            </w:r>
          </w:p>
        </w:tc>
        <w:tc>
          <w:tcPr>
            <w:tcW w:w="3393" w:type="dxa"/>
            <w:vMerge w:val="restart"/>
          </w:tcPr>
          <w:p w:rsidR="00F92172" w:rsidRPr="00F943DA" w:rsidRDefault="00F92172" w:rsidP="008A5399">
            <w:pPr>
              <w:jc w:val="center"/>
              <w:rPr>
                <w:b/>
                <w:color w:val="000000"/>
              </w:rPr>
            </w:pPr>
          </w:p>
          <w:p w:rsidR="00F92172" w:rsidRPr="00F943DA" w:rsidRDefault="00F92172" w:rsidP="008A5399">
            <w:pPr>
              <w:jc w:val="center"/>
              <w:rPr>
                <w:b/>
                <w:color w:val="000000"/>
              </w:rPr>
            </w:pPr>
            <w:r w:rsidRPr="00F943DA">
              <w:rPr>
                <w:b/>
                <w:color w:val="000000"/>
              </w:rPr>
              <w:t>Раздел/тема</w:t>
            </w:r>
          </w:p>
        </w:tc>
        <w:tc>
          <w:tcPr>
            <w:tcW w:w="5529" w:type="dxa"/>
            <w:gridSpan w:val="4"/>
          </w:tcPr>
          <w:p w:rsidR="00F92172" w:rsidRPr="00F943DA" w:rsidRDefault="00F92172" w:rsidP="008A5399">
            <w:pPr>
              <w:jc w:val="center"/>
              <w:rPr>
                <w:b/>
                <w:color w:val="000000"/>
              </w:rPr>
            </w:pPr>
            <w:r w:rsidRPr="00F943DA">
              <w:rPr>
                <w:b/>
                <w:color w:val="000000"/>
              </w:rPr>
              <w:t>Виды учебной работы (в часах)</w:t>
            </w:r>
          </w:p>
        </w:tc>
      </w:tr>
      <w:tr w:rsidR="00F92172" w:rsidRPr="00F943DA" w:rsidTr="008A5399">
        <w:tc>
          <w:tcPr>
            <w:tcW w:w="684" w:type="dxa"/>
            <w:vMerge/>
          </w:tcPr>
          <w:p w:rsidR="00F92172" w:rsidRPr="00F943DA" w:rsidRDefault="00F92172" w:rsidP="008A5399">
            <w:pPr>
              <w:jc w:val="center"/>
              <w:rPr>
                <w:b/>
                <w:color w:val="000000"/>
              </w:rPr>
            </w:pPr>
          </w:p>
        </w:tc>
        <w:tc>
          <w:tcPr>
            <w:tcW w:w="3393" w:type="dxa"/>
            <w:vMerge/>
          </w:tcPr>
          <w:p w:rsidR="00F92172" w:rsidRPr="00F943DA" w:rsidRDefault="00F92172" w:rsidP="008A5399">
            <w:pPr>
              <w:jc w:val="center"/>
              <w:rPr>
                <w:b/>
                <w:color w:val="000000"/>
              </w:rPr>
            </w:pPr>
          </w:p>
        </w:tc>
        <w:tc>
          <w:tcPr>
            <w:tcW w:w="3261" w:type="dxa"/>
            <w:gridSpan w:val="3"/>
          </w:tcPr>
          <w:p w:rsidR="00F92172" w:rsidRPr="00F943DA" w:rsidRDefault="00F92172" w:rsidP="008A5399">
            <w:pPr>
              <w:jc w:val="center"/>
              <w:rPr>
                <w:b/>
                <w:color w:val="000000"/>
              </w:rPr>
            </w:pPr>
            <w:r w:rsidRPr="00F943DA">
              <w:rPr>
                <w:b/>
                <w:color w:val="000000"/>
              </w:rPr>
              <w:t>Аудиторная работа</w:t>
            </w:r>
          </w:p>
        </w:tc>
        <w:tc>
          <w:tcPr>
            <w:tcW w:w="2268" w:type="dxa"/>
            <w:vMerge w:val="restart"/>
          </w:tcPr>
          <w:p w:rsidR="00F92172" w:rsidRPr="00F943DA" w:rsidRDefault="00F92172" w:rsidP="008A5399">
            <w:pPr>
              <w:jc w:val="center"/>
              <w:rPr>
                <w:b/>
                <w:color w:val="000000"/>
              </w:rPr>
            </w:pPr>
            <w:r w:rsidRPr="00F943DA">
              <w:rPr>
                <w:b/>
                <w:color w:val="000000"/>
              </w:rPr>
              <w:t>Самостоятельная работа</w:t>
            </w:r>
          </w:p>
        </w:tc>
      </w:tr>
      <w:tr w:rsidR="00F92172" w:rsidRPr="00F943DA" w:rsidTr="008A5399">
        <w:tc>
          <w:tcPr>
            <w:tcW w:w="684" w:type="dxa"/>
            <w:vMerge/>
          </w:tcPr>
          <w:p w:rsidR="00F92172" w:rsidRPr="00F943DA" w:rsidRDefault="00F92172" w:rsidP="008A5399">
            <w:pPr>
              <w:jc w:val="both"/>
              <w:rPr>
                <w:color w:val="000000"/>
              </w:rPr>
            </w:pPr>
          </w:p>
        </w:tc>
        <w:tc>
          <w:tcPr>
            <w:tcW w:w="3393" w:type="dxa"/>
            <w:vMerge/>
          </w:tcPr>
          <w:p w:rsidR="00F92172" w:rsidRPr="00F943DA" w:rsidRDefault="00F92172" w:rsidP="008A5399">
            <w:pPr>
              <w:jc w:val="both"/>
              <w:rPr>
                <w:color w:val="000000"/>
              </w:rPr>
            </w:pPr>
          </w:p>
        </w:tc>
        <w:tc>
          <w:tcPr>
            <w:tcW w:w="1134" w:type="dxa"/>
          </w:tcPr>
          <w:p w:rsidR="00F92172" w:rsidRPr="00F943DA" w:rsidRDefault="00F92172" w:rsidP="008A5399">
            <w:pPr>
              <w:jc w:val="center"/>
              <w:rPr>
                <w:b/>
                <w:color w:val="000000"/>
              </w:rPr>
            </w:pPr>
            <w:r w:rsidRPr="00F943DA">
              <w:rPr>
                <w:b/>
                <w:color w:val="000000"/>
              </w:rPr>
              <w:t>ЛЗ</w:t>
            </w:r>
          </w:p>
        </w:tc>
        <w:tc>
          <w:tcPr>
            <w:tcW w:w="1134" w:type="dxa"/>
          </w:tcPr>
          <w:p w:rsidR="00F92172" w:rsidRPr="00F943DA" w:rsidRDefault="00F92172" w:rsidP="008A5399">
            <w:pPr>
              <w:jc w:val="center"/>
              <w:rPr>
                <w:b/>
                <w:color w:val="000000"/>
              </w:rPr>
            </w:pPr>
            <w:r w:rsidRPr="00F943DA">
              <w:rPr>
                <w:b/>
                <w:color w:val="000000"/>
              </w:rPr>
              <w:t>ПЗ</w:t>
            </w:r>
          </w:p>
        </w:tc>
        <w:tc>
          <w:tcPr>
            <w:tcW w:w="993" w:type="dxa"/>
          </w:tcPr>
          <w:p w:rsidR="00F92172" w:rsidRPr="00F943DA" w:rsidRDefault="00F92172" w:rsidP="008A5399">
            <w:pPr>
              <w:rPr>
                <w:b/>
                <w:color w:val="000000"/>
              </w:rPr>
            </w:pPr>
            <w:proofErr w:type="spellStart"/>
            <w:r w:rsidRPr="00F943DA">
              <w:rPr>
                <w:b/>
                <w:color w:val="000000"/>
              </w:rPr>
              <w:t>ЛабЗ</w:t>
            </w:r>
            <w:proofErr w:type="spellEnd"/>
          </w:p>
        </w:tc>
        <w:tc>
          <w:tcPr>
            <w:tcW w:w="2268" w:type="dxa"/>
            <w:vMerge/>
          </w:tcPr>
          <w:p w:rsidR="00F92172" w:rsidRPr="00F943DA" w:rsidRDefault="00F92172" w:rsidP="008A5399">
            <w:pPr>
              <w:jc w:val="both"/>
              <w:rPr>
                <w:color w:val="000000"/>
              </w:rPr>
            </w:pPr>
          </w:p>
        </w:tc>
      </w:tr>
      <w:tr w:rsidR="00F92172" w:rsidRPr="00F943DA" w:rsidTr="008A5399">
        <w:tc>
          <w:tcPr>
            <w:tcW w:w="9606" w:type="dxa"/>
            <w:gridSpan w:val="6"/>
          </w:tcPr>
          <w:p w:rsidR="00F92172" w:rsidRPr="00F943DA" w:rsidRDefault="00F92172" w:rsidP="008A5399">
            <w:pPr>
              <w:jc w:val="center"/>
              <w:rPr>
                <w:color w:val="000000"/>
              </w:rPr>
            </w:pPr>
            <w:r w:rsidRPr="00F943DA">
              <w:rPr>
                <w:color w:val="000000"/>
              </w:rPr>
              <w:t>3 курс</w:t>
            </w:r>
          </w:p>
        </w:tc>
      </w:tr>
      <w:tr w:rsidR="00F92172" w:rsidRPr="00F943DA" w:rsidTr="008A5399">
        <w:tc>
          <w:tcPr>
            <w:tcW w:w="9606" w:type="dxa"/>
            <w:gridSpan w:val="6"/>
          </w:tcPr>
          <w:p w:rsidR="00F92172" w:rsidRPr="00F943DA" w:rsidRDefault="00F92172" w:rsidP="008A5399">
            <w:pPr>
              <w:jc w:val="center"/>
              <w:rPr>
                <w:color w:val="000000"/>
              </w:rPr>
            </w:pPr>
            <w:r w:rsidRPr="00F943DA">
              <w:rPr>
                <w:b/>
                <w:color w:val="000000"/>
              </w:rPr>
              <w:t>Раздел 1. Маркетинг – философия современного туристского бизнеса</w:t>
            </w:r>
          </w:p>
        </w:tc>
      </w:tr>
      <w:tr w:rsidR="00F92172" w:rsidRPr="00F943DA" w:rsidTr="008A5399">
        <w:tc>
          <w:tcPr>
            <w:tcW w:w="684" w:type="dxa"/>
          </w:tcPr>
          <w:p w:rsidR="00F92172" w:rsidRPr="004229B9" w:rsidRDefault="00F92172" w:rsidP="008A5399">
            <w:pPr>
              <w:pStyle w:val="a3"/>
              <w:numPr>
                <w:ilvl w:val="0"/>
                <w:numId w:val="8"/>
              </w:numPr>
              <w:ind w:left="0"/>
              <w:jc w:val="both"/>
              <w:rPr>
                <w:color w:val="000000"/>
                <w:szCs w:val="24"/>
              </w:rPr>
            </w:pPr>
            <w:r w:rsidRPr="004229B9">
              <w:rPr>
                <w:color w:val="000000"/>
                <w:szCs w:val="24"/>
              </w:rPr>
              <w:t>1</w:t>
            </w:r>
          </w:p>
        </w:tc>
        <w:tc>
          <w:tcPr>
            <w:tcW w:w="3393" w:type="dxa"/>
            <w:vAlign w:val="center"/>
          </w:tcPr>
          <w:p w:rsidR="00F92172" w:rsidRPr="00F943DA" w:rsidRDefault="00F92172" w:rsidP="008A5399">
            <w:pPr>
              <w:jc w:val="both"/>
              <w:rPr>
                <w:color w:val="000000"/>
              </w:rPr>
            </w:pPr>
            <w:r w:rsidRPr="00F943DA">
              <w:rPr>
                <w:color w:val="000000"/>
              </w:rPr>
              <w:t>Возникновение и эволюция  теории и практики маркетинга</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26</w:t>
            </w:r>
          </w:p>
        </w:tc>
      </w:tr>
      <w:tr w:rsidR="00F92172" w:rsidRPr="00F943DA" w:rsidTr="008A5399">
        <w:tc>
          <w:tcPr>
            <w:tcW w:w="684" w:type="dxa"/>
          </w:tcPr>
          <w:p w:rsidR="00F92172" w:rsidRPr="004229B9" w:rsidRDefault="00F92172" w:rsidP="008A5399">
            <w:pPr>
              <w:pStyle w:val="a3"/>
              <w:numPr>
                <w:ilvl w:val="0"/>
                <w:numId w:val="8"/>
              </w:numPr>
              <w:ind w:left="0"/>
              <w:jc w:val="both"/>
              <w:rPr>
                <w:color w:val="000000"/>
                <w:szCs w:val="24"/>
              </w:rPr>
            </w:pPr>
            <w:r w:rsidRPr="004229B9">
              <w:rPr>
                <w:color w:val="000000"/>
                <w:szCs w:val="24"/>
              </w:rPr>
              <w:t>2</w:t>
            </w:r>
          </w:p>
        </w:tc>
        <w:tc>
          <w:tcPr>
            <w:tcW w:w="3393"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Сущность и основные понятия маркетинга. Концепция организации маркетинговой деятельности «4 Р» или «маркетинг-</w:t>
            </w:r>
            <w:proofErr w:type="spellStart"/>
            <w:r w:rsidRPr="004229B9">
              <w:rPr>
                <w:color w:val="000000"/>
                <w:szCs w:val="24"/>
              </w:rPr>
              <w:t>микс</w:t>
            </w:r>
            <w:proofErr w:type="spellEnd"/>
            <w:r w:rsidRPr="004229B9">
              <w:rPr>
                <w:color w:val="000000"/>
                <w:szCs w:val="24"/>
              </w:rPr>
              <w:t>»</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1</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26</w:t>
            </w:r>
          </w:p>
        </w:tc>
      </w:tr>
      <w:tr w:rsidR="00F92172" w:rsidRPr="00F943DA" w:rsidTr="008A5399">
        <w:tc>
          <w:tcPr>
            <w:tcW w:w="684" w:type="dxa"/>
          </w:tcPr>
          <w:p w:rsidR="00F92172" w:rsidRPr="004229B9" w:rsidRDefault="00F92172" w:rsidP="008A5399">
            <w:pPr>
              <w:pStyle w:val="a3"/>
              <w:numPr>
                <w:ilvl w:val="0"/>
                <w:numId w:val="8"/>
              </w:numPr>
              <w:ind w:left="0"/>
              <w:jc w:val="both"/>
              <w:rPr>
                <w:color w:val="000000"/>
                <w:szCs w:val="24"/>
              </w:rPr>
            </w:pPr>
            <w:r w:rsidRPr="004229B9">
              <w:rPr>
                <w:color w:val="000000"/>
                <w:szCs w:val="24"/>
              </w:rPr>
              <w:t>3</w:t>
            </w:r>
          </w:p>
        </w:tc>
        <w:tc>
          <w:tcPr>
            <w:tcW w:w="3393"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1</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26</w:t>
            </w:r>
          </w:p>
        </w:tc>
      </w:tr>
      <w:tr w:rsidR="00F92172" w:rsidRPr="00F943DA" w:rsidTr="008A5399">
        <w:tc>
          <w:tcPr>
            <w:tcW w:w="9606" w:type="dxa"/>
            <w:gridSpan w:val="6"/>
          </w:tcPr>
          <w:p w:rsidR="00F92172" w:rsidRPr="00F943DA" w:rsidRDefault="00F92172" w:rsidP="008A5399">
            <w:pPr>
              <w:jc w:val="center"/>
              <w:rPr>
                <w:color w:val="000000"/>
              </w:rPr>
            </w:pPr>
            <w:r w:rsidRPr="00F943DA">
              <w:rPr>
                <w:b/>
                <w:color w:val="000000"/>
              </w:rPr>
              <w:t>Раздел 2. Маркетинговые исследования в туризме</w:t>
            </w:r>
          </w:p>
        </w:tc>
      </w:tr>
      <w:tr w:rsidR="00F92172" w:rsidRPr="00F943DA" w:rsidTr="008A5399">
        <w:tc>
          <w:tcPr>
            <w:tcW w:w="684" w:type="dxa"/>
          </w:tcPr>
          <w:p w:rsidR="00F92172" w:rsidRPr="004229B9" w:rsidRDefault="00F92172" w:rsidP="008A5399">
            <w:pPr>
              <w:pStyle w:val="a3"/>
              <w:numPr>
                <w:ilvl w:val="0"/>
                <w:numId w:val="8"/>
              </w:numPr>
              <w:ind w:left="0"/>
              <w:jc w:val="both"/>
              <w:rPr>
                <w:color w:val="000000"/>
                <w:szCs w:val="24"/>
              </w:rPr>
            </w:pPr>
            <w:r w:rsidRPr="004229B9">
              <w:rPr>
                <w:color w:val="000000"/>
                <w:szCs w:val="24"/>
              </w:rPr>
              <w:t>4</w:t>
            </w:r>
          </w:p>
        </w:tc>
        <w:tc>
          <w:tcPr>
            <w:tcW w:w="3393" w:type="dxa"/>
            <w:vAlign w:val="center"/>
          </w:tcPr>
          <w:p w:rsidR="00F92172" w:rsidRPr="004229B9" w:rsidRDefault="00F92172" w:rsidP="008A5399">
            <w:pPr>
              <w:pStyle w:val="ab"/>
              <w:spacing w:after="0"/>
              <w:jc w:val="both"/>
              <w:rPr>
                <w:color w:val="000000"/>
                <w:szCs w:val="24"/>
              </w:rPr>
            </w:pPr>
            <w:r w:rsidRPr="004229B9">
              <w:rPr>
                <w:color w:val="000000"/>
                <w:szCs w:val="24"/>
              </w:rPr>
              <w:t>Комплексное исследование туристского рынка</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1</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26</w:t>
            </w:r>
          </w:p>
        </w:tc>
      </w:tr>
      <w:tr w:rsidR="00F92172" w:rsidRPr="00F943DA" w:rsidTr="008A5399">
        <w:trPr>
          <w:trHeight w:val="265"/>
        </w:trPr>
        <w:tc>
          <w:tcPr>
            <w:tcW w:w="684" w:type="dxa"/>
          </w:tcPr>
          <w:p w:rsidR="00F92172" w:rsidRPr="00F943DA" w:rsidRDefault="00F92172" w:rsidP="008A5399">
            <w:pPr>
              <w:jc w:val="both"/>
              <w:rPr>
                <w:color w:val="000000"/>
              </w:rPr>
            </w:pPr>
            <w:r w:rsidRPr="00F943DA">
              <w:rPr>
                <w:color w:val="000000"/>
              </w:rPr>
              <w:t>5</w:t>
            </w:r>
          </w:p>
        </w:tc>
        <w:tc>
          <w:tcPr>
            <w:tcW w:w="3393" w:type="dxa"/>
          </w:tcPr>
          <w:p w:rsidR="00F92172" w:rsidRPr="00F943DA" w:rsidRDefault="00F9217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1</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28</w:t>
            </w:r>
          </w:p>
        </w:tc>
      </w:tr>
      <w:tr w:rsidR="00F92172" w:rsidRPr="00F943DA" w:rsidTr="008A5399">
        <w:trPr>
          <w:trHeight w:val="265"/>
        </w:trPr>
        <w:tc>
          <w:tcPr>
            <w:tcW w:w="684" w:type="dxa"/>
          </w:tcPr>
          <w:p w:rsidR="00F92172" w:rsidRPr="00F943DA" w:rsidRDefault="00F92172" w:rsidP="008A5399">
            <w:pPr>
              <w:jc w:val="both"/>
              <w:rPr>
                <w:color w:val="000000"/>
              </w:rPr>
            </w:pPr>
          </w:p>
        </w:tc>
        <w:tc>
          <w:tcPr>
            <w:tcW w:w="3393" w:type="dxa"/>
          </w:tcPr>
          <w:p w:rsidR="00F92172" w:rsidRPr="00F943DA" w:rsidRDefault="00F92172" w:rsidP="00F943DA">
            <w:pPr>
              <w:snapToGrid w:val="0"/>
              <w:rPr>
                <w:b/>
                <w:color w:val="000000"/>
              </w:rPr>
            </w:pPr>
            <w:r w:rsidRPr="00F943DA">
              <w:rPr>
                <w:b/>
                <w:color w:val="000000"/>
              </w:rPr>
              <w:t>Итого за 3 курс</w:t>
            </w:r>
          </w:p>
        </w:tc>
        <w:tc>
          <w:tcPr>
            <w:tcW w:w="1134" w:type="dxa"/>
          </w:tcPr>
          <w:p w:rsidR="00F92172" w:rsidRPr="00F943DA" w:rsidRDefault="00F92172" w:rsidP="008A5399">
            <w:pPr>
              <w:jc w:val="center"/>
              <w:rPr>
                <w:b/>
                <w:color w:val="000000"/>
              </w:rPr>
            </w:pPr>
            <w:r w:rsidRPr="00F943DA">
              <w:rPr>
                <w:b/>
                <w:color w:val="000000"/>
              </w:rPr>
              <w:t>4</w:t>
            </w:r>
          </w:p>
        </w:tc>
        <w:tc>
          <w:tcPr>
            <w:tcW w:w="1134" w:type="dxa"/>
          </w:tcPr>
          <w:p w:rsidR="00F92172" w:rsidRPr="00F943DA" w:rsidRDefault="00F92172" w:rsidP="008A5399">
            <w:pPr>
              <w:jc w:val="center"/>
              <w:rPr>
                <w:b/>
                <w:color w:val="000000"/>
              </w:rPr>
            </w:pPr>
            <w:r w:rsidRPr="00F943DA">
              <w:rPr>
                <w:b/>
                <w:color w:val="000000"/>
              </w:rPr>
              <w:t>4</w:t>
            </w:r>
          </w:p>
        </w:tc>
        <w:tc>
          <w:tcPr>
            <w:tcW w:w="993" w:type="dxa"/>
          </w:tcPr>
          <w:p w:rsidR="00F92172" w:rsidRPr="00F943DA" w:rsidRDefault="00F92172" w:rsidP="008A5399">
            <w:pPr>
              <w:jc w:val="center"/>
              <w:rPr>
                <w:b/>
                <w:color w:val="000000"/>
              </w:rPr>
            </w:pPr>
          </w:p>
        </w:tc>
        <w:tc>
          <w:tcPr>
            <w:tcW w:w="2268" w:type="dxa"/>
          </w:tcPr>
          <w:p w:rsidR="00F92172" w:rsidRPr="00F943DA" w:rsidRDefault="00F92172" w:rsidP="008A5399">
            <w:pPr>
              <w:jc w:val="center"/>
              <w:rPr>
                <w:b/>
                <w:color w:val="000000"/>
              </w:rPr>
            </w:pPr>
            <w:r w:rsidRPr="00F943DA">
              <w:rPr>
                <w:b/>
                <w:color w:val="000000"/>
              </w:rPr>
              <w:t>132</w:t>
            </w:r>
          </w:p>
        </w:tc>
      </w:tr>
      <w:tr w:rsidR="00F92172" w:rsidRPr="00F943DA" w:rsidTr="008A5399">
        <w:trPr>
          <w:trHeight w:val="265"/>
        </w:trPr>
        <w:tc>
          <w:tcPr>
            <w:tcW w:w="9606" w:type="dxa"/>
            <w:gridSpan w:val="6"/>
          </w:tcPr>
          <w:p w:rsidR="00F92172" w:rsidRPr="00F943DA" w:rsidRDefault="00F92172" w:rsidP="008A5399">
            <w:pPr>
              <w:jc w:val="center"/>
              <w:rPr>
                <w:color w:val="000000"/>
              </w:rPr>
            </w:pPr>
            <w:r w:rsidRPr="00F943DA">
              <w:rPr>
                <w:color w:val="000000"/>
              </w:rPr>
              <w:t>4 курс (зимняя сессия)</w:t>
            </w:r>
          </w:p>
        </w:tc>
      </w:tr>
      <w:tr w:rsidR="00F92172" w:rsidRPr="00F943DA" w:rsidTr="008A5399">
        <w:trPr>
          <w:trHeight w:val="263"/>
        </w:trPr>
        <w:tc>
          <w:tcPr>
            <w:tcW w:w="9606" w:type="dxa"/>
            <w:gridSpan w:val="6"/>
          </w:tcPr>
          <w:p w:rsidR="00F92172" w:rsidRPr="00F943DA" w:rsidRDefault="00F92172" w:rsidP="008A5399">
            <w:pPr>
              <w:jc w:val="center"/>
              <w:rPr>
                <w:color w:val="000000"/>
              </w:rPr>
            </w:pPr>
            <w:r w:rsidRPr="00F943DA">
              <w:rPr>
                <w:b/>
                <w:color w:val="000000"/>
              </w:rPr>
              <w:t>Раздел. 3.</w:t>
            </w:r>
            <w:r w:rsidRPr="00F943DA">
              <w:rPr>
                <w:rStyle w:val="91"/>
                <w:bCs/>
                <w:color w:val="000000"/>
                <w:sz w:val="24"/>
                <w:lang w:eastAsia="en-US"/>
              </w:rPr>
              <w:t xml:space="preserve"> Продуктовая маркетинговая стратегия туристского предприятия</w:t>
            </w:r>
          </w:p>
        </w:tc>
      </w:tr>
      <w:tr w:rsidR="00F92172" w:rsidRPr="00F943DA" w:rsidTr="008A5399">
        <w:trPr>
          <w:trHeight w:val="263"/>
        </w:trPr>
        <w:tc>
          <w:tcPr>
            <w:tcW w:w="684" w:type="dxa"/>
          </w:tcPr>
          <w:p w:rsidR="00F92172" w:rsidRPr="00F943DA" w:rsidRDefault="00F92172" w:rsidP="008A5399">
            <w:pPr>
              <w:jc w:val="both"/>
              <w:rPr>
                <w:color w:val="000000"/>
              </w:rPr>
            </w:pPr>
            <w:r w:rsidRPr="00F943DA">
              <w:rPr>
                <w:color w:val="000000"/>
              </w:rPr>
              <w:t>6</w:t>
            </w:r>
          </w:p>
        </w:tc>
        <w:tc>
          <w:tcPr>
            <w:tcW w:w="3393" w:type="dxa"/>
            <w:vAlign w:val="center"/>
          </w:tcPr>
          <w:p w:rsidR="00F92172" w:rsidRPr="00F943DA" w:rsidRDefault="00F92172" w:rsidP="008A5399">
            <w:pPr>
              <w:jc w:val="both"/>
              <w:rPr>
                <w:b/>
                <w:color w:val="000000"/>
              </w:rPr>
            </w:pPr>
            <w:r w:rsidRPr="00F943DA">
              <w:rPr>
                <w:rStyle w:val="0pt"/>
                <w:b w:val="0"/>
                <w:color w:val="000000"/>
                <w:spacing w:val="0"/>
                <w:sz w:val="24"/>
              </w:rPr>
              <w:t>Методы создания продукта</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rPr>
          <w:trHeight w:val="263"/>
        </w:trPr>
        <w:tc>
          <w:tcPr>
            <w:tcW w:w="684" w:type="dxa"/>
          </w:tcPr>
          <w:p w:rsidR="00F92172" w:rsidRPr="00F943DA" w:rsidRDefault="00F92172" w:rsidP="008A5399">
            <w:pPr>
              <w:jc w:val="both"/>
              <w:rPr>
                <w:color w:val="000000"/>
              </w:rPr>
            </w:pPr>
            <w:r w:rsidRPr="00F943DA">
              <w:rPr>
                <w:color w:val="000000"/>
              </w:rPr>
              <w:t>7</w:t>
            </w:r>
          </w:p>
        </w:tc>
        <w:tc>
          <w:tcPr>
            <w:tcW w:w="3393" w:type="dxa"/>
            <w:vAlign w:val="center"/>
          </w:tcPr>
          <w:p w:rsidR="00F92172" w:rsidRPr="00F943DA" w:rsidRDefault="00F92172" w:rsidP="008A5399">
            <w:pPr>
              <w:jc w:val="both"/>
              <w:rPr>
                <w:b/>
                <w:color w:val="000000"/>
              </w:rPr>
            </w:pPr>
            <w:r w:rsidRPr="00F943DA">
              <w:rPr>
                <w:rStyle w:val="0pt"/>
                <w:b w:val="0"/>
                <w:bCs/>
                <w:color w:val="000000"/>
                <w:spacing w:val="0"/>
                <w:sz w:val="24"/>
              </w:rPr>
              <w:t>Формирование туристского продукта (</w:t>
            </w:r>
            <w:proofErr w:type="spellStart"/>
            <w:r w:rsidRPr="00F943DA">
              <w:rPr>
                <w:rStyle w:val="0pt"/>
                <w:b w:val="0"/>
                <w:bCs/>
                <w:color w:val="000000"/>
                <w:spacing w:val="0"/>
                <w:sz w:val="24"/>
              </w:rPr>
              <w:t>туроперейтинг</w:t>
            </w:r>
            <w:proofErr w:type="spellEnd"/>
            <w:r w:rsidRPr="00F943DA">
              <w:rPr>
                <w:rStyle w:val="0pt"/>
                <w:b w:val="0"/>
                <w:bCs/>
                <w:color w:val="000000"/>
                <w:spacing w:val="0"/>
                <w:sz w:val="24"/>
              </w:rPr>
              <w:t>)</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rPr>
          <w:trHeight w:val="263"/>
        </w:trPr>
        <w:tc>
          <w:tcPr>
            <w:tcW w:w="684" w:type="dxa"/>
          </w:tcPr>
          <w:p w:rsidR="00F92172" w:rsidRPr="00F943DA" w:rsidRDefault="00F92172" w:rsidP="008A5399">
            <w:pPr>
              <w:jc w:val="both"/>
              <w:rPr>
                <w:color w:val="000000"/>
              </w:rPr>
            </w:pPr>
            <w:r w:rsidRPr="00F943DA">
              <w:rPr>
                <w:color w:val="000000"/>
              </w:rPr>
              <w:t>8</w:t>
            </w:r>
          </w:p>
        </w:tc>
        <w:tc>
          <w:tcPr>
            <w:tcW w:w="3393" w:type="dxa"/>
            <w:vAlign w:val="center"/>
          </w:tcPr>
          <w:p w:rsidR="00F92172" w:rsidRPr="00F943DA" w:rsidRDefault="00F92172" w:rsidP="008A539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rPr>
          <w:trHeight w:val="263"/>
        </w:trPr>
        <w:tc>
          <w:tcPr>
            <w:tcW w:w="684" w:type="dxa"/>
          </w:tcPr>
          <w:p w:rsidR="00F92172" w:rsidRPr="00F943DA" w:rsidRDefault="00F92172" w:rsidP="008A5399">
            <w:pPr>
              <w:jc w:val="both"/>
              <w:rPr>
                <w:color w:val="000000"/>
              </w:rPr>
            </w:pPr>
            <w:r w:rsidRPr="00F943DA">
              <w:rPr>
                <w:color w:val="000000"/>
              </w:rPr>
              <w:t>9</w:t>
            </w:r>
          </w:p>
        </w:tc>
        <w:tc>
          <w:tcPr>
            <w:tcW w:w="3393" w:type="dxa"/>
            <w:vAlign w:val="center"/>
          </w:tcPr>
          <w:p w:rsidR="00F92172" w:rsidRPr="00F943DA" w:rsidRDefault="00F92172" w:rsidP="008A5399">
            <w:pPr>
              <w:jc w:val="both"/>
              <w:rPr>
                <w:color w:val="000000"/>
              </w:rPr>
            </w:pPr>
            <w:r w:rsidRPr="00F943DA">
              <w:rPr>
                <w:color w:val="000000"/>
                <w:lang w:eastAsia="ar-SA"/>
              </w:rPr>
              <w:t>Прогнозирование  туристского рынка</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rPr>
          <w:trHeight w:val="263"/>
        </w:trPr>
        <w:tc>
          <w:tcPr>
            <w:tcW w:w="9606" w:type="dxa"/>
            <w:gridSpan w:val="6"/>
          </w:tcPr>
          <w:p w:rsidR="00F92172" w:rsidRPr="00F943DA" w:rsidRDefault="00F92172" w:rsidP="008A5399">
            <w:pPr>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10</w:t>
            </w:r>
          </w:p>
        </w:tc>
        <w:tc>
          <w:tcPr>
            <w:tcW w:w="3393" w:type="dxa"/>
          </w:tcPr>
          <w:p w:rsidR="00F92172" w:rsidRPr="00F943DA" w:rsidRDefault="00F92172" w:rsidP="008A5399">
            <w:pPr>
              <w:jc w:val="both"/>
              <w:rPr>
                <w:color w:val="000000"/>
              </w:rPr>
            </w:pPr>
            <w:r w:rsidRPr="00F943DA">
              <w:rPr>
                <w:color w:val="000000"/>
              </w:rPr>
              <w:t xml:space="preserve">Организация  и управление товародвижением в системе </w:t>
            </w:r>
            <w:r w:rsidRPr="00F943DA">
              <w:rPr>
                <w:color w:val="000000"/>
              </w:rPr>
              <w:lastRenderedPageBreak/>
              <w:t>маркетинга предприятия</w:t>
            </w:r>
          </w:p>
        </w:tc>
        <w:tc>
          <w:tcPr>
            <w:tcW w:w="1134" w:type="dxa"/>
          </w:tcPr>
          <w:p w:rsidR="00F92172" w:rsidRPr="00F943DA" w:rsidRDefault="00F92172" w:rsidP="008A5399">
            <w:pPr>
              <w:jc w:val="center"/>
              <w:rPr>
                <w:color w:val="000000"/>
              </w:rPr>
            </w:pPr>
            <w:r w:rsidRPr="00F943DA">
              <w:rPr>
                <w:color w:val="000000"/>
              </w:rPr>
              <w:lastRenderedPageBreak/>
              <w:t>1</w:t>
            </w: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lastRenderedPageBreak/>
              <w:t>11</w:t>
            </w:r>
          </w:p>
        </w:tc>
        <w:tc>
          <w:tcPr>
            <w:tcW w:w="3393" w:type="dxa"/>
          </w:tcPr>
          <w:p w:rsidR="00F92172" w:rsidRPr="00F943DA" w:rsidRDefault="00F92172" w:rsidP="008A5399">
            <w:pPr>
              <w:jc w:val="both"/>
              <w:rPr>
                <w:color w:val="000000"/>
              </w:rPr>
            </w:pPr>
            <w:r w:rsidRPr="00F943DA">
              <w:rPr>
                <w:bCs/>
                <w:color w:val="000000"/>
              </w:rPr>
              <w:t>Туроператорская  и турагентская деятельность туристского предприятия</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3</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12</w:t>
            </w:r>
          </w:p>
        </w:tc>
        <w:tc>
          <w:tcPr>
            <w:tcW w:w="3393" w:type="dxa"/>
          </w:tcPr>
          <w:p w:rsidR="00F92172" w:rsidRPr="00F943DA" w:rsidRDefault="00F92172" w:rsidP="008A5399">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6</w:t>
            </w:r>
          </w:p>
        </w:tc>
      </w:tr>
      <w:tr w:rsidR="00F92172" w:rsidRPr="00F943DA" w:rsidTr="008A5399">
        <w:tc>
          <w:tcPr>
            <w:tcW w:w="684" w:type="dxa"/>
          </w:tcPr>
          <w:p w:rsidR="00F92172" w:rsidRPr="004229B9" w:rsidRDefault="00F92172" w:rsidP="008A5399">
            <w:pPr>
              <w:pStyle w:val="a3"/>
              <w:ind w:left="0"/>
              <w:jc w:val="both"/>
              <w:rPr>
                <w:color w:val="000000"/>
                <w:szCs w:val="24"/>
              </w:rPr>
            </w:pPr>
          </w:p>
        </w:tc>
        <w:tc>
          <w:tcPr>
            <w:tcW w:w="3393" w:type="dxa"/>
          </w:tcPr>
          <w:p w:rsidR="00F92172" w:rsidRPr="00F943DA" w:rsidRDefault="00F92172" w:rsidP="008A5399">
            <w:pPr>
              <w:jc w:val="both"/>
              <w:rPr>
                <w:b/>
                <w:bCs/>
                <w:color w:val="000000"/>
              </w:rPr>
            </w:pPr>
            <w:r w:rsidRPr="00F943DA">
              <w:rPr>
                <w:b/>
                <w:bCs/>
                <w:color w:val="000000"/>
              </w:rPr>
              <w:t>Итого за 4 курс (зимняя сессия)</w:t>
            </w:r>
          </w:p>
        </w:tc>
        <w:tc>
          <w:tcPr>
            <w:tcW w:w="1134" w:type="dxa"/>
          </w:tcPr>
          <w:p w:rsidR="00F92172" w:rsidRPr="00F943DA" w:rsidRDefault="00F92172" w:rsidP="008A5399">
            <w:pPr>
              <w:jc w:val="center"/>
              <w:rPr>
                <w:b/>
                <w:color w:val="000000"/>
              </w:rPr>
            </w:pPr>
            <w:r w:rsidRPr="00F943DA">
              <w:rPr>
                <w:b/>
                <w:color w:val="000000"/>
              </w:rPr>
              <w:t>2</w:t>
            </w:r>
          </w:p>
        </w:tc>
        <w:tc>
          <w:tcPr>
            <w:tcW w:w="1134" w:type="dxa"/>
          </w:tcPr>
          <w:p w:rsidR="00F92172" w:rsidRPr="00F943DA" w:rsidRDefault="00F92172" w:rsidP="008A5399">
            <w:pPr>
              <w:jc w:val="center"/>
              <w:rPr>
                <w:b/>
                <w:color w:val="000000"/>
              </w:rPr>
            </w:pPr>
            <w:r w:rsidRPr="00F943DA">
              <w:rPr>
                <w:b/>
                <w:color w:val="000000"/>
              </w:rPr>
              <w:t>6</w:t>
            </w:r>
          </w:p>
        </w:tc>
        <w:tc>
          <w:tcPr>
            <w:tcW w:w="993" w:type="dxa"/>
          </w:tcPr>
          <w:p w:rsidR="00F92172" w:rsidRPr="00F943DA" w:rsidRDefault="00F92172" w:rsidP="008A5399">
            <w:pPr>
              <w:jc w:val="center"/>
              <w:rPr>
                <w:b/>
                <w:color w:val="000000"/>
              </w:rPr>
            </w:pPr>
          </w:p>
        </w:tc>
        <w:tc>
          <w:tcPr>
            <w:tcW w:w="2268" w:type="dxa"/>
          </w:tcPr>
          <w:p w:rsidR="00F92172" w:rsidRPr="00F943DA" w:rsidRDefault="00F92172" w:rsidP="008A5399">
            <w:pPr>
              <w:jc w:val="center"/>
              <w:rPr>
                <w:b/>
                <w:color w:val="000000"/>
              </w:rPr>
            </w:pPr>
            <w:r w:rsidRPr="00F943DA">
              <w:rPr>
                <w:b/>
                <w:color w:val="000000"/>
              </w:rPr>
              <w:t>24</w:t>
            </w:r>
          </w:p>
        </w:tc>
      </w:tr>
      <w:tr w:rsidR="00F92172" w:rsidRPr="00F943DA" w:rsidTr="008A5399">
        <w:tc>
          <w:tcPr>
            <w:tcW w:w="9606" w:type="dxa"/>
            <w:gridSpan w:val="6"/>
          </w:tcPr>
          <w:p w:rsidR="00F92172" w:rsidRPr="00F943DA" w:rsidRDefault="00F92172" w:rsidP="008A5399">
            <w:pPr>
              <w:jc w:val="center"/>
              <w:rPr>
                <w:color w:val="000000"/>
              </w:rPr>
            </w:pPr>
            <w:r w:rsidRPr="00F943DA">
              <w:rPr>
                <w:color w:val="000000"/>
              </w:rPr>
              <w:t>4 курс (летняя сессия)</w:t>
            </w:r>
          </w:p>
        </w:tc>
      </w:tr>
      <w:tr w:rsidR="00F92172" w:rsidRPr="00F943DA" w:rsidTr="008A5399">
        <w:tc>
          <w:tcPr>
            <w:tcW w:w="9606" w:type="dxa"/>
            <w:gridSpan w:val="6"/>
          </w:tcPr>
          <w:p w:rsidR="00F92172" w:rsidRPr="00F943DA" w:rsidRDefault="00F92172" w:rsidP="008A5399">
            <w:pPr>
              <w:jc w:val="center"/>
              <w:rPr>
                <w:color w:val="000000"/>
              </w:rPr>
            </w:pPr>
            <w:r w:rsidRPr="00F943DA">
              <w:rPr>
                <w:b/>
                <w:color w:val="000000"/>
              </w:rPr>
              <w:t>Раздел 5. Маркетинговая коммуникационная стратегия туристского предприятия</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13</w:t>
            </w:r>
          </w:p>
        </w:tc>
        <w:tc>
          <w:tcPr>
            <w:tcW w:w="3393" w:type="dxa"/>
          </w:tcPr>
          <w:p w:rsidR="00F92172" w:rsidRPr="00F943DA" w:rsidRDefault="00F92172" w:rsidP="008A5399">
            <w:pPr>
              <w:jc w:val="both"/>
              <w:rPr>
                <w:color w:val="000000"/>
              </w:rPr>
            </w:pPr>
            <w:r w:rsidRPr="00F943DA">
              <w:rPr>
                <w:color w:val="000000"/>
              </w:rPr>
              <w:t>Система маркетинговых коммуникаций</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4</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14</w:t>
            </w:r>
          </w:p>
        </w:tc>
        <w:tc>
          <w:tcPr>
            <w:tcW w:w="3393" w:type="dxa"/>
          </w:tcPr>
          <w:p w:rsidR="00F92172" w:rsidRPr="00F943DA" w:rsidRDefault="00F92172" w:rsidP="008A5399">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w:t>
            </w:r>
          </w:p>
        </w:tc>
      </w:tr>
      <w:tr w:rsidR="00F92172" w:rsidRPr="00F943DA" w:rsidTr="008A5399">
        <w:tc>
          <w:tcPr>
            <w:tcW w:w="9606" w:type="dxa"/>
            <w:gridSpan w:val="6"/>
          </w:tcPr>
          <w:p w:rsidR="00F92172" w:rsidRPr="00F943DA" w:rsidRDefault="00F92172" w:rsidP="008A5399">
            <w:pPr>
              <w:jc w:val="center"/>
              <w:rPr>
                <w:color w:val="000000"/>
              </w:rPr>
            </w:pPr>
            <w:r w:rsidRPr="00F943DA">
              <w:rPr>
                <w:b/>
                <w:color w:val="000000"/>
              </w:rPr>
              <w:t>Раздел 6. Особенности маркетинга предприятий туристской индустрии</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15</w:t>
            </w:r>
          </w:p>
        </w:tc>
        <w:tc>
          <w:tcPr>
            <w:tcW w:w="3393" w:type="dxa"/>
          </w:tcPr>
          <w:p w:rsidR="00F92172" w:rsidRPr="00F943DA" w:rsidRDefault="00F92172" w:rsidP="008A5399">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16</w:t>
            </w:r>
          </w:p>
        </w:tc>
        <w:tc>
          <w:tcPr>
            <w:tcW w:w="3393" w:type="dxa"/>
          </w:tcPr>
          <w:p w:rsidR="00F92172" w:rsidRPr="00F943DA" w:rsidRDefault="00F92172" w:rsidP="008A5399">
            <w:pPr>
              <w:jc w:val="both"/>
              <w:rPr>
                <w:color w:val="000000"/>
              </w:rPr>
            </w:pPr>
            <w:r w:rsidRPr="00F943DA">
              <w:rPr>
                <w:bCs/>
                <w:color w:val="000000"/>
              </w:rPr>
              <w:t>Планирование и контроль маркетинговой деятельности туристских предприятий</w:t>
            </w:r>
          </w:p>
        </w:tc>
        <w:tc>
          <w:tcPr>
            <w:tcW w:w="1134" w:type="dxa"/>
          </w:tcPr>
          <w:p w:rsidR="00F92172" w:rsidRPr="00F943DA" w:rsidRDefault="00F92172" w:rsidP="008A5399">
            <w:pPr>
              <w:jc w:val="center"/>
              <w:rPr>
                <w:color w:val="000000"/>
              </w:rPr>
            </w:pPr>
            <w:r w:rsidRPr="00F943DA">
              <w:rPr>
                <w:color w:val="000000"/>
              </w:rPr>
              <w:t>1</w:t>
            </w: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17</w:t>
            </w:r>
          </w:p>
        </w:tc>
        <w:tc>
          <w:tcPr>
            <w:tcW w:w="3393" w:type="dxa"/>
          </w:tcPr>
          <w:p w:rsidR="00F92172" w:rsidRPr="00F943DA" w:rsidRDefault="00F92172" w:rsidP="008A5399">
            <w:pPr>
              <w:jc w:val="both"/>
              <w:rPr>
                <w:color w:val="000000"/>
              </w:rPr>
            </w:pPr>
            <w:r w:rsidRPr="00F943DA">
              <w:rPr>
                <w:bCs/>
                <w:color w:val="000000"/>
              </w:rPr>
              <w:t>Организация маркетинга на туристском предприятии</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r w:rsidRPr="00F943DA">
              <w:rPr>
                <w:color w:val="000000"/>
              </w:rPr>
              <w:t>2</w:t>
            </w: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2</w:t>
            </w:r>
          </w:p>
        </w:tc>
      </w:tr>
      <w:tr w:rsidR="00F92172" w:rsidRPr="00F943DA" w:rsidTr="008A5399">
        <w:tc>
          <w:tcPr>
            <w:tcW w:w="684" w:type="dxa"/>
          </w:tcPr>
          <w:p w:rsidR="00F92172" w:rsidRPr="004229B9" w:rsidRDefault="00F92172" w:rsidP="008A5399">
            <w:pPr>
              <w:pStyle w:val="a3"/>
              <w:ind w:left="0"/>
              <w:jc w:val="both"/>
              <w:rPr>
                <w:color w:val="000000"/>
                <w:szCs w:val="24"/>
              </w:rPr>
            </w:pPr>
            <w:r w:rsidRPr="004229B9">
              <w:rPr>
                <w:color w:val="000000"/>
                <w:szCs w:val="24"/>
              </w:rPr>
              <w:t>18</w:t>
            </w:r>
          </w:p>
        </w:tc>
        <w:tc>
          <w:tcPr>
            <w:tcW w:w="3393" w:type="dxa"/>
          </w:tcPr>
          <w:p w:rsidR="00F92172" w:rsidRPr="00F943DA" w:rsidRDefault="00F92172" w:rsidP="008A5399">
            <w:pPr>
              <w:jc w:val="both"/>
              <w:rPr>
                <w:color w:val="000000"/>
              </w:rPr>
            </w:pPr>
            <w:r w:rsidRPr="00F943DA">
              <w:rPr>
                <w:color w:val="000000"/>
                <w:lang w:eastAsia="ar-SA"/>
              </w:rPr>
              <w:t>Эффективность маркетинга в туризме</w:t>
            </w:r>
          </w:p>
        </w:tc>
        <w:tc>
          <w:tcPr>
            <w:tcW w:w="1134" w:type="dxa"/>
          </w:tcPr>
          <w:p w:rsidR="00F92172" w:rsidRPr="00F943DA" w:rsidRDefault="00F92172" w:rsidP="008A5399">
            <w:pPr>
              <w:jc w:val="center"/>
              <w:rPr>
                <w:color w:val="000000"/>
              </w:rPr>
            </w:pPr>
          </w:p>
        </w:tc>
        <w:tc>
          <w:tcPr>
            <w:tcW w:w="1134" w:type="dxa"/>
          </w:tcPr>
          <w:p w:rsidR="00F92172" w:rsidRPr="00F943DA" w:rsidRDefault="00F92172" w:rsidP="008A5399">
            <w:pPr>
              <w:jc w:val="center"/>
              <w:rPr>
                <w:color w:val="000000"/>
              </w:rPr>
            </w:pPr>
          </w:p>
        </w:tc>
        <w:tc>
          <w:tcPr>
            <w:tcW w:w="993" w:type="dxa"/>
          </w:tcPr>
          <w:p w:rsidR="00F92172" w:rsidRPr="00F943DA" w:rsidRDefault="00F92172" w:rsidP="008A5399">
            <w:pPr>
              <w:jc w:val="center"/>
              <w:rPr>
                <w:color w:val="000000"/>
              </w:rPr>
            </w:pPr>
          </w:p>
        </w:tc>
        <w:tc>
          <w:tcPr>
            <w:tcW w:w="2268" w:type="dxa"/>
          </w:tcPr>
          <w:p w:rsidR="00F92172" w:rsidRPr="00F943DA" w:rsidRDefault="00F92172" w:rsidP="008A5399">
            <w:pPr>
              <w:jc w:val="center"/>
              <w:rPr>
                <w:color w:val="000000"/>
              </w:rPr>
            </w:pPr>
            <w:r w:rsidRPr="00F943DA">
              <w:rPr>
                <w:color w:val="000000"/>
              </w:rPr>
              <w:t>5</w:t>
            </w:r>
          </w:p>
        </w:tc>
      </w:tr>
      <w:tr w:rsidR="00F92172" w:rsidRPr="00F943DA" w:rsidTr="008A5399">
        <w:tc>
          <w:tcPr>
            <w:tcW w:w="684" w:type="dxa"/>
          </w:tcPr>
          <w:p w:rsidR="00F92172" w:rsidRPr="004229B9" w:rsidRDefault="00F92172" w:rsidP="008A5399">
            <w:pPr>
              <w:pStyle w:val="a3"/>
              <w:ind w:left="0"/>
              <w:jc w:val="both"/>
              <w:rPr>
                <w:color w:val="000000"/>
                <w:szCs w:val="24"/>
              </w:rPr>
            </w:pPr>
          </w:p>
        </w:tc>
        <w:tc>
          <w:tcPr>
            <w:tcW w:w="3393" w:type="dxa"/>
          </w:tcPr>
          <w:p w:rsidR="00F92172" w:rsidRPr="00F943DA" w:rsidRDefault="00F92172" w:rsidP="008A5399">
            <w:pPr>
              <w:jc w:val="both"/>
              <w:rPr>
                <w:b/>
                <w:color w:val="000000"/>
              </w:rPr>
            </w:pPr>
            <w:r w:rsidRPr="00F943DA">
              <w:rPr>
                <w:b/>
                <w:color w:val="000000"/>
              </w:rPr>
              <w:t>Итого за 4 курс (летняя сессия)</w:t>
            </w:r>
          </w:p>
        </w:tc>
        <w:tc>
          <w:tcPr>
            <w:tcW w:w="1134" w:type="dxa"/>
          </w:tcPr>
          <w:p w:rsidR="00F92172" w:rsidRPr="00F943DA" w:rsidRDefault="00F92172" w:rsidP="008A5399">
            <w:pPr>
              <w:jc w:val="center"/>
              <w:rPr>
                <w:b/>
                <w:color w:val="000000"/>
              </w:rPr>
            </w:pPr>
          </w:p>
        </w:tc>
        <w:tc>
          <w:tcPr>
            <w:tcW w:w="1134" w:type="dxa"/>
          </w:tcPr>
          <w:p w:rsidR="00F92172" w:rsidRPr="00F943DA" w:rsidRDefault="00F92172" w:rsidP="008A5399">
            <w:pPr>
              <w:jc w:val="center"/>
              <w:rPr>
                <w:b/>
                <w:color w:val="000000"/>
              </w:rPr>
            </w:pPr>
          </w:p>
        </w:tc>
        <w:tc>
          <w:tcPr>
            <w:tcW w:w="993" w:type="dxa"/>
          </w:tcPr>
          <w:p w:rsidR="00F92172" w:rsidRPr="00F943DA" w:rsidRDefault="00F92172" w:rsidP="008A5399">
            <w:pPr>
              <w:jc w:val="center"/>
              <w:rPr>
                <w:b/>
                <w:color w:val="000000"/>
              </w:rPr>
            </w:pPr>
          </w:p>
        </w:tc>
        <w:tc>
          <w:tcPr>
            <w:tcW w:w="2268" w:type="dxa"/>
          </w:tcPr>
          <w:p w:rsidR="00F92172" w:rsidRPr="00F943DA" w:rsidRDefault="00F92172" w:rsidP="008A5399">
            <w:pPr>
              <w:jc w:val="center"/>
              <w:rPr>
                <w:b/>
                <w:color w:val="000000"/>
              </w:rPr>
            </w:pPr>
          </w:p>
        </w:tc>
      </w:tr>
      <w:tr w:rsidR="00F92172" w:rsidRPr="00F943DA" w:rsidTr="008A5399">
        <w:tc>
          <w:tcPr>
            <w:tcW w:w="684" w:type="dxa"/>
          </w:tcPr>
          <w:p w:rsidR="00F92172" w:rsidRPr="004229B9" w:rsidRDefault="00F92172" w:rsidP="008A5399">
            <w:pPr>
              <w:pStyle w:val="a3"/>
              <w:ind w:left="0"/>
              <w:jc w:val="both"/>
              <w:rPr>
                <w:color w:val="000000"/>
                <w:szCs w:val="24"/>
              </w:rPr>
            </w:pPr>
          </w:p>
        </w:tc>
        <w:tc>
          <w:tcPr>
            <w:tcW w:w="3393" w:type="dxa"/>
          </w:tcPr>
          <w:p w:rsidR="00F92172" w:rsidRPr="00F943DA" w:rsidRDefault="00F92172" w:rsidP="008A5399">
            <w:pPr>
              <w:jc w:val="both"/>
              <w:rPr>
                <w:b/>
                <w:color w:val="000000"/>
              </w:rPr>
            </w:pPr>
            <w:r w:rsidRPr="00F943DA">
              <w:rPr>
                <w:b/>
                <w:color w:val="000000"/>
              </w:rPr>
              <w:t>Итого</w:t>
            </w:r>
          </w:p>
        </w:tc>
        <w:tc>
          <w:tcPr>
            <w:tcW w:w="1134" w:type="dxa"/>
          </w:tcPr>
          <w:p w:rsidR="00F92172" w:rsidRPr="00F943DA" w:rsidRDefault="00F92172" w:rsidP="008A5399">
            <w:pPr>
              <w:jc w:val="center"/>
              <w:rPr>
                <w:b/>
                <w:color w:val="000000"/>
              </w:rPr>
            </w:pPr>
            <w:r w:rsidRPr="00F943DA">
              <w:rPr>
                <w:b/>
                <w:color w:val="000000"/>
              </w:rPr>
              <w:t>2</w:t>
            </w:r>
          </w:p>
        </w:tc>
        <w:tc>
          <w:tcPr>
            <w:tcW w:w="1134" w:type="dxa"/>
          </w:tcPr>
          <w:p w:rsidR="00F92172" w:rsidRPr="00F943DA" w:rsidRDefault="00F92172" w:rsidP="008A5399">
            <w:pPr>
              <w:jc w:val="center"/>
              <w:rPr>
                <w:b/>
                <w:color w:val="000000"/>
              </w:rPr>
            </w:pPr>
            <w:r w:rsidRPr="00F943DA">
              <w:rPr>
                <w:b/>
                <w:color w:val="000000"/>
              </w:rPr>
              <w:t>8</w:t>
            </w:r>
          </w:p>
        </w:tc>
        <w:tc>
          <w:tcPr>
            <w:tcW w:w="993" w:type="dxa"/>
          </w:tcPr>
          <w:p w:rsidR="00F92172" w:rsidRPr="00F943DA" w:rsidRDefault="00F92172" w:rsidP="008A5399">
            <w:pPr>
              <w:jc w:val="center"/>
              <w:rPr>
                <w:b/>
                <w:color w:val="000000"/>
              </w:rPr>
            </w:pPr>
          </w:p>
        </w:tc>
        <w:tc>
          <w:tcPr>
            <w:tcW w:w="2268" w:type="dxa"/>
          </w:tcPr>
          <w:p w:rsidR="00F92172" w:rsidRPr="00F943DA" w:rsidRDefault="00F92172" w:rsidP="008A5399">
            <w:pPr>
              <w:jc w:val="center"/>
              <w:rPr>
                <w:b/>
                <w:color w:val="000000"/>
              </w:rPr>
            </w:pPr>
            <w:r w:rsidRPr="00F943DA">
              <w:rPr>
                <w:b/>
                <w:color w:val="000000"/>
              </w:rPr>
              <w:t>17</w:t>
            </w:r>
          </w:p>
        </w:tc>
      </w:tr>
    </w:tbl>
    <w:p w:rsidR="00F92172" w:rsidRDefault="00F92172" w:rsidP="007229EB">
      <w:pPr>
        <w:autoSpaceDE w:val="0"/>
        <w:autoSpaceDN w:val="0"/>
        <w:adjustRightInd w:val="0"/>
        <w:ind w:left="360"/>
        <w:jc w:val="both"/>
        <w:rPr>
          <w:color w:val="000000"/>
        </w:rPr>
      </w:pPr>
      <w:r w:rsidRPr="00F943DA">
        <w:rPr>
          <w:color w:val="000000"/>
        </w:rPr>
        <w:t>*- в интерактивной форме</w:t>
      </w:r>
    </w:p>
    <w:p w:rsidR="00667F73" w:rsidRDefault="00667F73" w:rsidP="007229EB">
      <w:pPr>
        <w:autoSpaceDE w:val="0"/>
        <w:autoSpaceDN w:val="0"/>
        <w:adjustRightInd w:val="0"/>
        <w:ind w:left="360"/>
        <w:jc w:val="both"/>
        <w:rPr>
          <w:color w:val="000000"/>
        </w:rPr>
      </w:pPr>
    </w:p>
    <w:p w:rsidR="00667F73" w:rsidRPr="00F943DA" w:rsidRDefault="00667F73" w:rsidP="00667F73">
      <w:pPr>
        <w:pStyle w:val="a3"/>
        <w:ind w:left="1724"/>
        <w:jc w:val="both"/>
        <w:rPr>
          <w:b/>
          <w:color w:val="000000"/>
        </w:rPr>
      </w:pPr>
      <w:r>
        <w:rPr>
          <w:b/>
          <w:color w:val="000000"/>
        </w:rPr>
        <w:t>4.1.3 Очно-зао</w:t>
      </w:r>
      <w:r w:rsidRPr="00F943DA">
        <w:rPr>
          <w:b/>
          <w:color w:val="000000"/>
        </w:rPr>
        <w:t>чная форма обучения</w:t>
      </w:r>
    </w:p>
    <w:p w:rsidR="00667F73" w:rsidRPr="00F943DA" w:rsidRDefault="00667F73" w:rsidP="00667F73">
      <w:pPr>
        <w:autoSpaceDE w:val="0"/>
        <w:autoSpaceDN w:val="0"/>
        <w:adjustRightInd w:val="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134"/>
        <w:gridCol w:w="1134"/>
        <w:gridCol w:w="993"/>
        <w:gridCol w:w="2268"/>
      </w:tblGrid>
      <w:tr w:rsidR="00667F73" w:rsidRPr="00F943DA" w:rsidTr="00667F73">
        <w:tc>
          <w:tcPr>
            <w:tcW w:w="684" w:type="dxa"/>
            <w:vMerge w:val="restart"/>
          </w:tcPr>
          <w:p w:rsidR="00667F73" w:rsidRPr="00F943DA" w:rsidRDefault="00667F73" w:rsidP="00667F73">
            <w:pPr>
              <w:rPr>
                <w:b/>
                <w:color w:val="000000"/>
              </w:rPr>
            </w:pPr>
            <w:r w:rsidRPr="00F943DA">
              <w:rPr>
                <w:b/>
                <w:color w:val="000000"/>
              </w:rPr>
              <w:t xml:space="preserve">№ </w:t>
            </w:r>
            <w:proofErr w:type="gramStart"/>
            <w:r w:rsidRPr="00F943DA">
              <w:rPr>
                <w:b/>
                <w:color w:val="000000"/>
              </w:rPr>
              <w:t>п</w:t>
            </w:r>
            <w:proofErr w:type="gramEnd"/>
            <w:r w:rsidRPr="00F943DA">
              <w:rPr>
                <w:b/>
                <w:color w:val="000000"/>
              </w:rPr>
              <w:t>/п</w:t>
            </w:r>
          </w:p>
        </w:tc>
        <w:tc>
          <w:tcPr>
            <w:tcW w:w="3393" w:type="dxa"/>
            <w:vMerge w:val="restart"/>
          </w:tcPr>
          <w:p w:rsidR="00667F73" w:rsidRPr="00F943DA" w:rsidRDefault="00667F73" w:rsidP="00667F73">
            <w:pPr>
              <w:jc w:val="center"/>
              <w:rPr>
                <w:b/>
                <w:color w:val="000000"/>
              </w:rPr>
            </w:pPr>
          </w:p>
          <w:p w:rsidR="00667F73" w:rsidRPr="00F943DA" w:rsidRDefault="00667F73" w:rsidP="00667F73">
            <w:pPr>
              <w:jc w:val="center"/>
              <w:rPr>
                <w:b/>
                <w:color w:val="000000"/>
              </w:rPr>
            </w:pPr>
            <w:r w:rsidRPr="00F943DA">
              <w:rPr>
                <w:b/>
                <w:color w:val="000000"/>
              </w:rPr>
              <w:t>Раздел/тема</w:t>
            </w:r>
          </w:p>
        </w:tc>
        <w:tc>
          <w:tcPr>
            <w:tcW w:w="5529" w:type="dxa"/>
            <w:gridSpan w:val="4"/>
          </w:tcPr>
          <w:p w:rsidR="00667F73" w:rsidRPr="00F943DA" w:rsidRDefault="00667F73" w:rsidP="00667F73">
            <w:pPr>
              <w:jc w:val="center"/>
              <w:rPr>
                <w:b/>
                <w:color w:val="000000"/>
              </w:rPr>
            </w:pPr>
            <w:r w:rsidRPr="00F943DA">
              <w:rPr>
                <w:b/>
                <w:color w:val="000000"/>
              </w:rPr>
              <w:t>Виды учебной работы (в часах)</w:t>
            </w:r>
          </w:p>
        </w:tc>
      </w:tr>
      <w:tr w:rsidR="00667F73" w:rsidRPr="00F943DA" w:rsidTr="00667F73">
        <w:tc>
          <w:tcPr>
            <w:tcW w:w="684" w:type="dxa"/>
            <w:vMerge/>
          </w:tcPr>
          <w:p w:rsidR="00667F73" w:rsidRPr="00F943DA" w:rsidRDefault="00667F73" w:rsidP="00667F73">
            <w:pPr>
              <w:jc w:val="center"/>
              <w:rPr>
                <w:b/>
                <w:color w:val="000000"/>
              </w:rPr>
            </w:pPr>
          </w:p>
        </w:tc>
        <w:tc>
          <w:tcPr>
            <w:tcW w:w="3393" w:type="dxa"/>
            <w:vMerge/>
          </w:tcPr>
          <w:p w:rsidR="00667F73" w:rsidRPr="00F943DA" w:rsidRDefault="00667F73" w:rsidP="00667F73">
            <w:pPr>
              <w:jc w:val="center"/>
              <w:rPr>
                <w:b/>
                <w:color w:val="000000"/>
              </w:rPr>
            </w:pPr>
          </w:p>
        </w:tc>
        <w:tc>
          <w:tcPr>
            <w:tcW w:w="3261" w:type="dxa"/>
            <w:gridSpan w:val="3"/>
          </w:tcPr>
          <w:p w:rsidR="00667F73" w:rsidRPr="00F943DA" w:rsidRDefault="00667F73" w:rsidP="00667F73">
            <w:pPr>
              <w:jc w:val="center"/>
              <w:rPr>
                <w:b/>
                <w:color w:val="000000"/>
              </w:rPr>
            </w:pPr>
            <w:r w:rsidRPr="00F943DA">
              <w:rPr>
                <w:b/>
                <w:color w:val="000000"/>
              </w:rPr>
              <w:t>Аудиторная работа</w:t>
            </w:r>
          </w:p>
        </w:tc>
        <w:tc>
          <w:tcPr>
            <w:tcW w:w="2268" w:type="dxa"/>
            <w:vMerge w:val="restart"/>
          </w:tcPr>
          <w:p w:rsidR="00667F73" w:rsidRPr="00F943DA" w:rsidRDefault="00667F73" w:rsidP="00667F73">
            <w:pPr>
              <w:jc w:val="center"/>
              <w:rPr>
                <w:b/>
                <w:color w:val="000000"/>
              </w:rPr>
            </w:pPr>
            <w:r w:rsidRPr="00F943DA">
              <w:rPr>
                <w:b/>
                <w:color w:val="000000"/>
              </w:rPr>
              <w:t>Самостоятельная работа</w:t>
            </w:r>
          </w:p>
        </w:tc>
      </w:tr>
      <w:tr w:rsidR="00667F73" w:rsidRPr="00F943DA" w:rsidTr="00667F73">
        <w:tc>
          <w:tcPr>
            <w:tcW w:w="684" w:type="dxa"/>
            <w:vMerge/>
          </w:tcPr>
          <w:p w:rsidR="00667F73" w:rsidRPr="00F943DA" w:rsidRDefault="00667F73" w:rsidP="00667F73">
            <w:pPr>
              <w:jc w:val="both"/>
              <w:rPr>
                <w:color w:val="000000"/>
              </w:rPr>
            </w:pPr>
          </w:p>
        </w:tc>
        <w:tc>
          <w:tcPr>
            <w:tcW w:w="3393" w:type="dxa"/>
            <w:vMerge/>
          </w:tcPr>
          <w:p w:rsidR="00667F73" w:rsidRPr="00F943DA" w:rsidRDefault="00667F73" w:rsidP="00667F73">
            <w:pPr>
              <w:jc w:val="both"/>
              <w:rPr>
                <w:color w:val="000000"/>
              </w:rPr>
            </w:pPr>
          </w:p>
        </w:tc>
        <w:tc>
          <w:tcPr>
            <w:tcW w:w="1134" w:type="dxa"/>
          </w:tcPr>
          <w:p w:rsidR="00667F73" w:rsidRPr="00F943DA" w:rsidRDefault="00667F73" w:rsidP="00667F73">
            <w:pPr>
              <w:jc w:val="center"/>
              <w:rPr>
                <w:b/>
                <w:color w:val="000000"/>
              </w:rPr>
            </w:pPr>
            <w:r w:rsidRPr="00F943DA">
              <w:rPr>
                <w:b/>
                <w:color w:val="000000"/>
              </w:rPr>
              <w:t>ЛЗ</w:t>
            </w:r>
          </w:p>
        </w:tc>
        <w:tc>
          <w:tcPr>
            <w:tcW w:w="1134" w:type="dxa"/>
          </w:tcPr>
          <w:p w:rsidR="00667F73" w:rsidRPr="00F943DA" w:rsidRDefault="00667F73" w:rsidP="00667F73">
            <w:pPr>
              <w:jc w:val="center"/>
              <w:rPr>
                <w:b/>
                <w:color w:val="000000"/>
              </w:rPr>
            </w:pPr>
            <w:r w:rsidRPr="00F943DA">
              <w:rPr>
                <w:b/>
                <w:color w:val="000000"/>
              </w:rPr>
              <w:t>ПЗ</w:t>
            </w:r>
          </w:p>
        </w:tc>
        <w:tc>
          <w:tcPr>
            <w:tcW w:w="993" w:type="dxa"/>
          </w:tcPr>
          <w:p w:rsidR="00667F73" w:rsidRPr="00F943DA" w:rsidRDefault="00667F73" w:rsidP="00667F73">
            <w:pPr>
              <w:rPr>
                <w:b/>
                <w:color w:val="000000"/>
              </w:rPr>
            </w:pPr>
            <w:proofErr w:type="spellStart"/>
            <w:r w:rsidRPr="00F943DA">
              <w:rPr>
                <w:b/>
                <w:color w:val="000000"/>
              </w:rPr>
              <w:t>ЛабЗ</w:t>
            </w:r>
            <w:proofErr w:type="spellEnd"/>
          </w:p>
        </w:tc>
        <w:tc>
          <w:tcPr>
            <w:tcW w:w="2268" w:type="dxa"/>
            <w:vMerge/>
          </w:tcPr>
          <w:p w:rsidR="00667F73" w:rsidRPr="00F943DA" w:rsidRDefault="00667F73" w:rsidP="00667F73">
            <w:pPr>
              <w:jc w:val="both"/>
              <w:rPr>
                <w:color w:val="000000"/>
              </w:rPr>
            </w:pPr>
          </w:p>
        </w:tc>
      </w:tr>
      <w:tr w:rsidR="00667F73" w:rsidRPr="00F943DA" w:rsidTr="00667F73">
        <w:tc>
          <w:tcPr>
            <w:tcW w:w="9606" w:type="dxa"/>
            <w:gridSpan w:val="6"/>
          </w:tcPr>
          <w:p w:rsidR="00667F73" w:rsidRPr="00F943DA" w:rsidRDefault="00667F73" w:rsidP="00667F73">
            <w:pPr>
              <w:jc w:val="center"/>
              <w:rPr>
                <w:color w:val="000000"/>
              </w:rPr>
            </w:pPr>
            <w:r>
              <w:rPr>
                <w:color w:val="000000"/>
              </w:rPr>
              <w:t>6</w:t>
            </w:r>
            <w:r w:rsidRPr="00F943DA">
              <w:rPr>
                <w:color w:val="000000"/>
              </w:rPr>
              <w:t xml:space="preserve"> семестр</w:t>
            </w:r>
          </w:p>
        </w:tc>
      </w:tr>
      <w:tr w:rsidR="00667F73" w:rsidRPr="00F943DA" w:rsidTr="00667F73">
        <w:tc>
          <w:tcPr>
            <w:tcW w:w="9606" w:type="dxa"/>
            <w:gridSpan w:val="6"/>
          </w:tcPr>
          <w:p w:rsidR="00667F73" w:rsidRPr="00F943DA" w:rsidRDefault="00667F73" w:rsidP="00667F73">
            <w:pPr>
              <w:jc w:val="center"/>
              <w:rPr>
                <w:color w:val="000000"/>
              </w:rPr>
            </w:pPr>
            <w:r w:rsidRPr="00F943DA">
              <w:rPr>
                <w:b/>
                <w:color w:val="000000"/>
              </w:rPr>
              <w:t>Раздел 1. Маркетинг – философия современного туристского бизнеса</w:t>
            </w:r>
          </w:p>
        </w:tc>
      </w:tr>
      <w:tr w:rsidR="00667F73" w:rsidRPr="00F943DA" w:rsidTr="00667F73">
        <w:tc>
          <w:tcPr>
            <w:tcW w:w="684" w:type="dxa"/>
          </w:tcPr>
          <w:p w:rsidR="00667F73" w:rsidRPr="004229B9" w:rsidRDefault="00667F73" w:rsidP="00667F73">
            <w:pPr>
              <w:pStyle w:val="a3"/>
              <w:numPr>
                <w:ilvl w:val="0"/>
                <w:numId w:val="8"/>
              </w:numPr>
              <w:ind w:left="0"/>
              <w:jc w:val="both"/>
              <w:rPr>
                <w:color w:val="000000"/>
                <w:szCs w:val="24"/>
              </w:rPr>
            </w:pPr>
            <w:r w:rsidRPr="004229B9">
              <w:rPr>
                <w:color w:val="000000"/>
                <w:szCs w:val="24"/>
              </w:rPr>
              <w:t>1</w:t>
            </w:r>
          </w:p>
        </w:tc>
        <w:tc>
          <w:tcPr>
            <w:tcW w:w="3393" w:type="dxa"/>
            <w:vAlign w:val="center"/>
          </w:tcPr>
          <w:p w:rsidR="00667F73" w:rsidRPr="00F943DA" w:rsidRDefault="00667F73" w:rsidP="00667F73">
            <w:pPr>
              <w:jc w:val="both"/>
              <w:rPr>
                <w:color w:val="000000"/>
              </w:rPr>
            </w:pPr>
            <w:r w:rsidRPr="00F943DA">
              <w:rPr>
                <w:color w:val="000000"/>
              </w:rPr>
              <w:t>Возникновение и эволюция  теории и практики маркетинга</w:t>
            </w:r>
          </w:p>
        </w:tc>
        <w:tc>
          <w:tcPr>
            <w:tcW w:w="1134" w:type="dxa"/>
          </w:tcPr>
          <w:p w:rsidR="00667F73" w:rsidRPr="00F943DA" w:rsidRDefault="006F1472" w:rsidP="00667F73">
            <w:pPr>
              <w:jc w:val="center"/>
              <w:rPr>
                <w:color w:val="000000"/>
              </w:rPr>
            </w:pPr>
            <w:r>
              <w:rPr>
                <w:color w:val="000000"/>
              </w:rPr>
              <w:t>2</w:t>
            </w:r>
          </w:p>
        </w:tc>
        <w:tc>
          <w:tcPr>
            <w:tcW w:w="1134" w:type="dxa"/>
          </w:tcPr>
          <w:p w:rsidR="00667F73" w:rsidRPr="00F943DA" w:rsidRDefault="00667F73"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10</w:t>
            </w:r>
          </w:p>
        </w:tc>
      </w:tr>
      <w:tr w:rsidR="00667F73" w:rsidRPr="00F943DA" w:rsidTr="00667F73">
        <w:tc>
          <w:tcPr>
            <w:tcW w:w="684" w:type="dxa"/>
          </w:tcPr>
          <w:p w:rsidR="00667F73" w:rsidRPr="004229B9" w:rsidRDefault="00667F73" w:rsidP="00667F73">
            <w:pPr>
              <w:pStyle w:val="a3"/>
              <w:numPr>
                <w:ilvl w:val="0"/>
                <w:numId w:val="8"/>
              </w:numPr>
              <w:ind w:left="0"/>
              <w:jc w:val="both"/>
              <w:rPr>
                <w:color w:val="000000"/>
                <w:szCs w:val="24"/>
              </w:rPr>
            </w:pPr>
            <w:r w:rsidRPr="004229B9">
              <w:rPr>
                <w:color w:val="000000"/>
                <w:szCs w:val="24"/>
              </w:rPr>
              <w:t>2</w:t>
            </w:r>
          </w:p>
        </w:tc>
        <w:tc>
          <w:tcPr>
            <w:tcW w:w="3393" w:type="dxa"/>
            <w:vAlign w:val="center"/>
          </w:tcPr>
          <w:p w:rsidR="00667F73" w:rsidRPr="004229B9" w:rsidRDefault="00667F73" w:rsidP="00667F73">
            <w:pPr>
              <w:pStyle w:val="ab"/>
              <w:tabs>
                <w:tab w:val="left" w:pos="459"/>
              </w:tabs>
              <w:spacing w:after="0"/>
              <w:jc w:val="both"/>
              <w:rPr>
                <w:color w:val="000000"/>
                <w:szCs w:val="24"/>
              </w:rPr>
            </w:pPr>
            <w:r w:rsidRPr="004229B9">
              <w:rPr>
                <w:color w:val="000000"/>
                <w:szCs w:val="24"/>
              </w:rPr>
              <w:t xml:space="preserve">Сущность и основные понятия маркетинга. Концепция организации маркетинговой деятельности «4 </w:t>
            </w:r>
            <w:proofErr w:type="gramStart"/>
            <w:r w:rsidRPr="004229B9">
              <w:rPr>
                <w:color w:val="000000"/>
                <w:szCs w:val="24"/>
              </w:rPr>
              <w:t>Р</w:t>
            </w:r>
            <w:proofErr w:type="gramEnd"/>
            <w:r w:rsidRPr="004229B9">
              <w:rPr>
                <w:color w:val="000000"/>
                <w:szCs w:val="24"/>
              </w:rPr>
              <w:t>» или «маркетинг-</w:t>
            </w:r>
            <w:proofErr w:type="spellStart"/>
            <w:r w:rsidRPr="004229B9">
              <w:rPr>
                <w:color w:val="000000"/>
                <w:szCs w:val="24"/>
              </w:rPr>
              <w:t>микс</w:t>
            </w:r>
            <w:proofErr w:type="spellEnd"/>
            <w:r w:rsidRPr="004229B9">
              <w:rPr>
                <w:color w:val="000000"/>
                <w:szCs w:val="24"/>
              </w:rPr>
              <w:t>»</w:t>
            </w:r>
          </w:p>
        </w:tc>
        <w:tc>
          <w:tcPr>
            <w:tcW w:w="1134" w:type="dxa"/>
          </w:tcPr>
          <w:p w:rsidR="00667F73" w:rsidRPr="00F943DA" w:rsidRDefault="006F1472" w:rsidP="00667F73">
            <w:pPr>
              <w:jc w:val="center"/>
              <w:rPr>
                <w:color w:val="000000"/>
              </w:rPr>
            </w:pPr>
            <w:r>
              <w:rPr>
                <w:color w:val="000000"/>
              </w:rPr>
              <w:t>2</w:t>
            </w:r>
          </w:p>
        </w:tc>
        <w:tc>
          <w:tcPr>
            <w:tcW w:w="1134" w:type="dxa"/>
          </w:tcPr>
          <w:p w:rsidR="00667F73" w:rsidRPr="00F943DA" w:rsidRDefault="006F1472"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10</w:t>
            </w:r>
          </w:p>
        </w:tc>
      </w:tr>
      <w:tr w:rsidR="00667F73" w:rsidRPr="00F943DA" w:rsidTr="00667F73">
        <w:tc>
          <w:tcPr>
            <w:tcW w:w="684" w:type="dxa"/>
          </w:tcPr>
          <w:p w:rsidR="00667F73" w:rsidRPr="004229B9" w:rsidRDefault="00667F73" w:rsidP="00667F73">
            <w:pPr>
              <w:pStyle w:val="a3"/>
              <w:numPr>
                <w:ilvl w:val="0"/>
                <w:numId w:val="8"/>
              </w:numPr>
              <w:ind w:left="0"/>
              <w:jc w:val="both"/>
              <w:rPr>
                <w:color w:val="000000"/>
                <w:szCs w:val="24"/>
              </w:rPr>
            </w:pPr>
            <w:r w:rsidRPr="004229B9">
              <w:rPr>
                <w:color w:val="000000"/>
                <w:szCs w:val="24"/>
              </w:rPr>
              <w:lastRenderedPageBreak/>
              <w:t>3</w:t>
            </w:r>
          </w:p>
        </w:tc>
        <w:tc>
          <w:tcPr>
            <w:tcW w:w="3393" w:type="dxa"/>
            <w:vAlign w:val="center"/>
          </w:tcPr>
          <w:p w:rsidR="00667F73" w:rsidRPr="004229B9" w:rsidRDefault="00667F73" w:rsidP="00667F73">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1134" w:type="dxa"/>
          </w:tcPr>
          <w:p w:rsidR="00667F73" w:rsidRPr="00F943DA" w:rsidRDefault="006F1472" w:rsidP="00667F73">
            <w:pPr>
              <w:jc w:val="center"/>
              <w:rPr>
                <w:color w:val="000000"/>
              </w:rPr>
            </w:pPr>
            <w:r>
              <w:rPr>
                <w:color w:val="000000"/>
              </w:rPr>
              <w:t>2</w:t>
            </w:r>
          </w:p>
        </w:tc>
        <w:tc>
          <w:tcPr>
            <w:tcW w:w="1134" w:type="dxa"/>
          </w:tcPr>
          <w:p w:rsidR="00667F73" w:rsidRPr="00F943DA" w:rsidRDefault="006F1472"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10</w:t>
            </w:r>
          </w:p>
        </w:tc>
      </w:tr>
      <w:tr w:rsidR="00667F73" w:rsidRPr="00F943DA" w:rsidTr="00667F73">
        <w:tc>
          <w:tcPr>
            <w:tcW w:w="9606" w:type="dxa"/>
            <w:gridSpan w:val="6"/>
          </w:tcPr>
          <w:p w:rsidR="00667F73" w:rsidRPr="00F943DA" w:rsidRDefault="00667F73" w:rsidP="00667F73">
            <w:pPr>
              <w:jc w:val="center"/>
              <w:rPr>
                <w:color w:val="000000"/>
              </w:rPr>
            </w:pPr>
            <w:r w:rsidRPr="00F943DA">
              <w:rPr>
                <w:b/>
                <w:color w:val="000000"/>
              </w:rPr>
              <w:t>Раздел 2. Маркетинговые исследования в туризме</w:t>
            </w:r>
          </w:p>
        </w:tc>
      </w:tr>
      <w:tr w:rsidR="00667F73" w:rsidRPr="00F943DA" w:rsidTr="00667F73">
        <w:tc>
          <w:tcPr>
            <w:tcW w:w="684" w:type="dxa"/>
          </w:tcPr>
          <w:p w:rsidR="00667F73" w:rsidRPr="004229B9" w:rsidRDefault="00667F73" w:rsidP="00667F73">
            <w:pPr>
              <w:pStyle w:val="a3"/>
              <w:numPr>
                <w:ilvl w:val="0"/>
                <w:numId w:val="8"/>
              </w:numPr>
              <w:ind w:left="0"/>
              <w:jc w:val="both"/>
              <w:rPr>
                <w:color w:val="000000"/>
                <w:szCs w:val="24"/>
              </w:rPr>
            </w:pPr>
            <w:r w:rsidRPr="004229B9">
              <w:rPr>
                <w:color w:val="000000"/>
                <w:szCs w:val="24"/>
              </w:rPr>
              <w:t>4</w:t>
            </w:r>
          </w:p>
        </w:tc>
        <w:tc>
          <w:tcPr>
            <w:tcW w:w="3393" w:type="dxa"/>
            <w:vAlign w:val="center"/>
          </w:tcPr>
          <w:p w:rsidR="00667F73" w:rsidRPr="004229B9" w:rsidRDefault="00667F73" w:rsidP="00667F73">
            <w:pPr>
              <w:pStyle w:val="ab"/>
              <w:spacing w:after="0"/>
              <w:jc w:val="both"/>
              <w:rPr>
                <w:color w:val="000000"/>
                <w:szCs w:val="24"/>
              </w:rPr>
            </w:pPr>
            <w:r w:rsidRPr="004229B9">
              <w:rPr>
                <w:color w:val="000000"/>
                <w:szCs w:val="24"/>
              </w:rPr>
              <w:t>Комплексное исследование туристского рынка</w:t>
            </w:r>
          </w:p>
        </w:tc>
        <w:tc>
          <w:tcPr>
            <w:tcW w:w="1134" w:type="dxa"/>
          </w:tcPr>
          <w:p w:rsidR="00667F73" w:rsidRPr="00F943DA" w:rsidRDefault="006F1472" w:rsidP="00667F73">
            <w:pPr>
              <w:jc w:val="center"/>
              <w:rPr>
                <w:color w:val="000000"/>
              </w:rPr>
            </w:pPr>
            <w:r>
              <w:rPr>
                <w:color w:val="000000"/>
              </w:rPr>
              <w:t>2</w:t>
            </w:r>
          </w:p>
        </w:tc>
        <w:tc>
          <w:tcPr>
            <w:tcW w:w="1134" w:type="dxa"/>
          </w:tcPr>
          <w:p w:rsidR="00667F73" w:rsidRPr="00F943DA" w:rsidRDefault="006F1472"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10</w:t>
            </w:r>
          </w:p>
        </w:tc>
      </w:tr>
      <w:tr w:rsidR="00667F73" w:rsidRPr="00F943DA" w:rsidTr="00667F73">
        <w:trPr>
          <w:trHeight w:val="265"/>
        </w:trPr>
        <w:tc>
          <w:tcPr>
            <w:tcW w:w="684" w:type="dxa"/>
          </w:tcPr>
          <w:p w:rsidR="00667F73" w:rsidRPr="00F943DA" w:rsidRDefault="00667F73" w:rsidP="00667F73">
            <w:pPr>
              <w:jc w:val="both"/>
              <w:rPr>
                <w:color w:val="000000"/>
              </w:rPr>
            </w:pPr>
            <w:r w:rsidRPr="00F943DA">
              <w:rPr>
                <w:color w:val="000000"/>
              </w:rPr>
              <w:t>5</w:t>
            </w:r>
          </w:p>
        </w:tc>
        <w:tc>
          <w:tcPr>
            <w:tcW w:w="3393" w:type="dxa"/>
          </w:tcPr>
          <w:p w:rsidR="00667F73" w:rsidRPr="00F943DA" w:rsidRDefault="00667F73" w:rsidP="00667F73">
            <w:pPr>
              <w:snapToGrid w:val="0"/>
              <w:rPr>
                <w:color w:val="000000"/>
                <w:lang w:eastAsia="ar-SA"/>
              </w:rPr>
            </w:pPr>
            <w:r w:rsidRPr="00F943DA">
              <w:rPr>
                <w:color w:val="000000"/>
              </w:rPr>
              <w:t>Маркетинговый анализ внутренней среды туристского предприятия</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10</w:t>
            </w:r>
          </w:p>
        </w:tc>
      </w:tr>
      <w:tr w:rsidR="00667F73" w:rsidRPr="00F943DA" w:rsidTr="00667F73">
        <w:trPr>
          <w:trHeight w:val="265"/>
        </w:trPr>
        <w:tc>
          <w:tcPr>
            <w:tcW w:w="684" w:type="dxa"/>
          </w:tcPr>
          <w:p w:rsidR="00667F73" w:rsidRPr="00F943DA" w:rsidRDefault="00667F73" w:rsidP="00667F73">
            <w:pPr>
              <w:jc w:val="both"/>
              <w:rPr>
                <w:color w:val="000000"/>
              </w:rPr>
            </w:pPr>
          </w:p>
        </w:tc>
        <w:tc>
          <w:tcPr>
            <w:tcW w:w="3393" w:type="dxa"/>
          </w:tcPr>
          <w:p w:rsidR="00667F73" w:rsidRPr="00F943DA" w:rsidRDefault="00667F73" w:rsidP="00667F73">
            <w:pPr>
              <w:snapToGrid w:val="0"/>
              <w:rPr>
                <w:b/>
                <w:color w:val="000000"/>
              </w:rPr>
            </w:pPr>
            <w:r w:rsidRPr="00F943DA">
              <w:rPr>
                <w:b/>
                <w:color w:val="000000"/>
              </w:rPr>
              <w:t xml:space="preserve">Итого за </w:t>
            </w:r>
            <w:r>
              <w:rPr>
                <w:b/>
                <w:color w:val="000000"/>
              </w:rPr>
              <w:t>6</w:t>
            </w:r>
            <w:r w:rsidRPr="00F943DA">
              <w:rPr>
                <w:b/>
                <w:color w:val="000000"/>
              </w:rPr>
              <w:t xml:space="preserve"> семестр</w:t>
            </w:r>
          </w:p>
        </w:tc>
        <w:tc>
          <w:tcPr>
            <w:tcW w:w="1134" w:type="dxa"/>
          </w:tcPr>
          <w:p w:rsidR="00667F73" w:rsidRPr="00F943DA" w:rsidRDefault="00667F73" w:rsidP="006F1472">
            <w:pPr>
              <w:jc w:val="center"/>
              <w:rPr>
                <w:b/>
                <w:color w:val="000000"/>
              </w:rPr>
            </w:pPr>
            <w:r w:rsidRPr="00F943DA">
              <w:rPr>
                <w:b/>
                <w:color w:val="000000"/>
              </w:rPr>
              <w:t>1</w:t>
            </w:r>
            <w:r w:rsidR="006F1472">
              <w:rPr>
                <w:b/>
                <w:color w:val="000000"/>
              </w:rPr>
              <w:t>0</w:t>
            </w:r>
          </w:p>
        </w:tc>
        <w:tc>
          <w:tcPr>
            <w:tcW w:w="1134" w:type="dxa"/>
          </w:tcPr>
          <w:p w:rsidR="00667F73" w:rsidRPr="00F943DA" w:rsidRDefault="00667F73" w:rsidP="006F1472">
            <w:pPr>
              <w:jc w:val="center"/>
              <w:rPr>
                <w:b/>
                <w:color w:val="000000"/>
              </w:rPr>
            </w:pPr>
            <w:r w:rsidRPr="00F943DA">
              <w:rPr>
                <w:b/>
                <w:color w:val="000000"/>
              </w:rPr>
              <w:t>1</w:t>
            </w:r>
            <w:r w:rsidR="006F1472">
              <w:rPr>
                <w:b/>
                <w:color w:val="000000"/>
              </w:rPr>
              <w:t>0</w:t>
            </w:r>
          </w:p>
        </w:tc>
        <w:tc>
          <w:tcPr>
            <w:tcW w:w="993" w:type="dxa"/>
          </w:tcPr>
          <w:p w:rsidR="00667F73" w:rsidRPr="00F943DA" w:rsidRDefault="00667F73" w:rsidP="00667F73">
            <w:pPr>
              <w:jc w:val="center"/>
              <w:rPr>
                <w:b/>
                <w:color w:val="000000"/>
              </w:rPr>
            </w:pPr>
          </w:p>
        </w:tc>
        <w:tc>
          <w:tcPr>
            <w:tcW w:w="2268" w:type="dxa"/>
          </w:tcPr>
          <w:p w:rsidR="00667F73" w:rsidRPr="00F943DA" w:rsidRDefault="006F1472" w:rsidP="00667F73">
            <w:pPr>
              <w:jc w:val="center"/>
              <w:rPr>
                <w:b/>
                <w:color w:val="000000"/>
              </w:rPr>
            </w:pPr>
            <w:r>
              <w:rPr>
                <w:b/>
                <w:color w:val="000000"/>
              </w:rPr>
              <w:t>50</w:t>
            </w:r>
          </w:p>
        </w:tc>
      </w:tr>
      <w:tr w:rsidR="00667F73" w:rsidRPr="00F943DA" w:rsidTr="00667F73">
        <w:trPr>
          <w:trHeight w:val="265"/>
        </w:trPr>
        <w:tc>
          <w:tcPr>
            <w:tcW w:w="9606" w:type="dxa"/>
            <w:gridSpan w:val="6"/>
          </w:tcPr>
          <w:p w:rsidR="00667F73" w:rsidRPr="00F943DA" w:rsidRDefault="00667F73" w:rsidP="00667F73">
            <w:pPr>
              <w:jc w:val="center"/>
              <w:rPr>
                <w:color w:val="000000"/>
              </w:rPr>
            </w:pPr>
            <w:r>
              <w:rPr>
                <w:color w:val="000000"/>
              </w:rPr>
              <w:t>7</w:t>
            </w:r>
            <w:r w:rsidRPr="00F943DA">
              <w:rPr>
                <w:color w:val="000000"/>
              </w:rPr>
              <w:t xml:space="preserve"> семестр</w:t>
            </w:r>
          </w:p>
        </w:tc>
      </w:tr>
      <w:tr w:rsidR="00667F73" w:rsidRPr="00F943DA" w:rsidTr="00667F73">
        <w:trPr>
          <w:trHeight w:val="263"/>
        </w:trPr>
        <w:tc>
          <w:tcPr>
            <w:tcW w:w="9606" w:type="dxa"/>
            <w:gridSpan w:val="6"/>
          </w:tcPr>
          <w:p w:rsidR="00667F73" w:rsidRPr="00F943DA" w:rsidRDefault="00667F73" w:rsidP="00667F73">
            <w:pPr>
              <w:jc w:val="center"/>
              <w:rPr>
                <w:color w:val="000000"/>
              </w:rPr>
            </w:pPr>
            <w:r w:rsidRPr="00F943DA">
              <w:rPr>
                <w:b/>
                <w:color w:val="000000"/>
              </w:rPr>
              <w:t>Раздел. 3.</w:t>
            </w:r>
            <w:r w:rsidRPr="00F943DA">
              <w:rPr>
                <w:rStyle w:val="91"/>
                <w:bCs/>
                <w:color w:val="000000"/>
                <w:sz w:val="24"/>
                <w:lang w:eastAsia="en-US"/>
              </w:rPr>
              <w:t xml:space="preserve"> Продуктовая маркетинговая стратегия туристского предприятия</w:t>
            </w:r>
          </w:p>
        </w:tc>
      </w:tr>
      <w:tr w:rsidR="00667F73" w:rsidRPr="00F943DA" w:rsidTr="00667F73">
        <w:trPr>
          <w:trHeight w:val="263"/>
        </w:trPr>
        <w:tc>
          <w:tcPr>
            <w:tcW w:w="684" w:type="dxa"/>
          </w:tcPr>
          <w:p w:rsidR="00667F73" w:rsidRPr="00F943DA" w:rsidRDefault="00667F73" w:rsidP="00667F73">
            <w:pPr>
              <w:jc w:val="both"/>
              <w:rPr>
                <w:color w:val="000000"/>
              </w:rPr>
            </w:pPr>
            <w:r w:rsidRPr="00F943DA">
              <w:rPr>
                <w:color w:val="000000"/>
              </w:rPr>
              <w:t>6</w:t>
            </w:r>
          </w:p>
        </w:tc>
        <w:tc>
          <w:tcPr>
            <w:tcW w:w="3393" w:type="dxa"/>
            <w:vAlign w:val="center"/>
          </w:tcPr>
          <w:p w:rsidR="00667F73" w:rsidRPr="00F943DA" w:rsidRDefault="00667F73" w:rsidP="00667F73">
            <w:pPr>
              <w:jc w:val="both"/>
              <w:rPr>
                <w:b/>
                <w:color w:val="000000"/>
              </w:rPr>
            </w:pPr>
            <w:r w:rsidRPr="00F943DA">
              <w:rPr>
                <w:rStyle w:val="0pt"/>
                <w:b w:val="0"/>
                <w:color w:val="000000"/>
                <w:spacing w:val="0"/>
                <w:sz w:val="24"/>
              </w:rPr>
              <w:t>Методы создания продукта</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4</w:t>
            </w:r>
          </w:p>
        </w:tc>
      </w:tr>
      <w:tr w:rsidR="00667F73" w:rsidRPr="00F943DA" w:rsidTr="00667F73">
        <w:trPr>
          <w:trHeight w:val="263"/>
        </w:trPr>
        <w:tc>
          <w:tcPr>
            <w:tcW w:w="684" w:type="dxa"/>
          </w:tcPr>
          <w:p w:rsidR="00667F73" w:rsidRPr="00F943DA" w:rsidRDefault="00667F73" w:rsidP="00667F73">
            <w:pPr>
              <w:jc w:val="both"/>
              <w:rPr>
                <w:color w:val="000000"/>
              </w:rPr>
            </w:pPr>
            <w:r w:rsidRPr="00F943DA">
              <w:rPr>
                <w:color w:val="000000"/>
              </w:rPr>
              <w:t>7</w:t>
            </w:r>
          </w:p>
        </w:tc>
        <w:tc>
          <w:tcPr>
            <w:tcW w:w="3393" w:type="dxa"/>
            <w:vAlign w:val="center"/>
          </w:tcPr>
          <w:p w:rsidR="00667F73" w:rsidRPr="00F943DA" w:rsidRDefault="00667F73" w:rsidP="00667F73">
            <w:pPr>
              <w:jc w:val="both"/>
              <w:rPr>
                <w:b/>
                <w:color w:val="000000"/>
              </w:rPr>
            </w:pPr>
            <w:r w:rsidRPr="00F943DA">
              <w:rPr>
                <w:rStyle w:val="0pt"/>
                <w:b w:val="0"/>
                <w:bCs/>
                <w:color w:val="000000"/>
                <w:spacing w:val="0"/>
                <w:sz w:val="24"/>
              </w:rPr>
              <w:t>Формирование туристского продукта (</w:t>
            </w:r>
            <w:proofErr w:type="spellStart"/>
            <w:r w:rsidRPr="00F943DA">
              <w:rPr>
                <w:rStyle w:val="0pt"/>
                <w:b w:val="0"/>
                <w:bCs/>
                <w:color w:val="000000"/>
                <w:spacing w:val="0"/>
                <w:sz w:val="24"/>
              </w:rPr>
              <w:t>туроперейтинг</w:t>
            </w:r>
            <w:proofErr w:type="spellEnd"/>
            <w:r w:rsidRPr="00F943DA">
              <w:rPr>
                <w:rStyle w:val="0pt"/>
                <w:b w:val="0"/>
                <w:bCs/>
                <w:color w:val="000000"/>
                <w:spacing w:val="0"/>
                <w:sz w:val="24"/>
              </w:rPr>
              <w:t>)</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4</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4</w:t>
            </w:r>
          </w:p>
        </w:tc>
      </w:tr>
      <w:tr w:rsidR="00667F73" w:rsidRPr="00F943DA" w:rsidTr="00667F73">
        <w:trPr>
          <w:trHeight w:val="263"/>
        </w:trPr>
        <w:tc>
          <w:tcPr>
            <w:tcW w:w="684" w:type="dxa"/>
          </w:tcPr>
          <w:p w:rsidR="00667F73" w:rsidRPr="00F943DA" w:rsidRDefault="00667F73" w:rsidP="00667F73">
            <w:pPr>
              <w:jc w:val="both"/>
              <w:rPr>
                <w:color w:val="000000"/>
              </w:rPr>
            </w:pPr>
            <w:r w:rsidRPr="00F943DA">
              <w:rPr>
                <w:color w:val="000000"/>
              </w:rPr>
              <w:t>8</w:t>
            </w:r>
          </w:p>
        </w:tc>
        <w:tc>
          <w:tcPr>
            <w:tcW w:w="3393" w:type="dxa"/>
            <w:vAlign w:val="center"/>
          </w:tcPr>
          <w:p w:rsidR="00667F73" w:rsidRPr="00F943DA" w:rsidRDefault="00667F73" w:rsidP="00667F73">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4</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4</w:t>
            </w:r>
          </w:p>
        </w:tc>
      </w:tr>
      <w:tr w:rsidR="00667F73" w:rsidRPr="00F943DA" w:rsidTr="00667F73">
        <w:trPr>
          <w:trHeight w:val="263"/>
        </w:trPr>
        <w:tc>
          <w:tcPr>
            <w:tcW w:w="684" w:type="dxa"/>
          </w:tcPr>
          <w:p w:rsidR="00667F73" w:rsidRPr="00F943DA" w:rsidRDefault="00667F73" w:rsidP="00667F73">
            <w:pPr>
              <w:jc w:val="both"/>
              <w:rPr>
                <w:color w:val="000000"/>
              </w:rPr>
            </w:pPr>
            <w:r w:rsidRPr="00F943DA">
              <w:rPr>
                <w:color w:val="000000"/>
              </w:rPr>
              <w:t>9</w:t>
            </w:r>
          </w:p>
        </w:tc>
        <w:tc>
          <w:tcPr>
            <w:tcW w:w="3393" w:type="dxa"/>
            <w:vAlign w:val="center"/>
          </w:tcPr>
          <w:p w:rsidR="00667F73" w:rsidRPr="00F943DA" w:rsidRDefault="00667F73" w:rsidP="00667F73">
            <w:pPr>
              <w:jc w:val="both"/>
              <w:rPr>
                <w:color w:val="000000"/>
              </w:rPr>
            </w:pPr>
            <w:r w:rsidRPr="00F943DA">
              <w:rPr>
                <w:color w:val="000000"/>
                <w:lang w:eastAsia="ar-SA"/>
              </w:rPr>
              <w:t>Прогнозирование  туристского рынка</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4</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sidRPr="00F943DA">
              <w:rPr>
                <w:color w:val="000000"/>
              </w:rPr>
              <w:t>4</w:t>
            </w:r>
          </w:p>
        </w:tc>
      </w:tr>
      <w:tr w:rsidR="00667F73" w:rsidRPr="00F943DA" w:rsidTr="00667F73">
        <w:trPr>
          <w:trHeight w:val="263"/>
        </w:trPr>
        <w:tc>
          <w:tcPr>
            <w:tcW w:w="9606" w:type="dxa"/>
            <w:gridSpan w:val="6"/>
          </w:tcPr>
          <w:p w:rsidR="00667F73" w:rsidRPr="00F943DA" w:rsidRDefault="00667F73" w:rsidP="00667F73">
            <w:pPr>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10</w:t>
            </w:r>
          </w:p>
        </w:tc>
        <w:tc>
          <w:tcPr>
            <w:tcW w:w="3393" w:type="dxa"/>
          </w:tcPr>
          <w:p w:rsidR="00667F73" w:rsidRPr="00F943DA" w:rsidRDefault="00667F73" w:rsidP="00667F73">
            <w:pPr>
              <w:jc w:val="both"/>
              <w:rPr>
                <w:color w:val="000000"/>
              </w:rPr>
            </w:pPr>
            <w:r w:rsidRPr="00F943DA">
              <w:rPr>
                <w:color w:val="000000"/>
              </w:rPr>
              <w:t>Организация  и управление товародвижением в системе маркетинга предприятия</w:t>
            </w:r>
          </w:p>
        </w:tc>
        <w:tc>
          <w:tcPr>
            <w:tcW w:w="1134" w:type="dxa"/>
          </w:tcPr>
          <w:p w:rsidR="00667F73" w:rsidRPr="00F943DA" w:rsidRDefault="006F1472" w:rsidP="00667F73">
            <w:pPr>
              <w:jc w:val="center"/>
              <w:rPr>
                <w:color w:val="000000"/>
              </w:rPr>
            </w:pPr>
            <w:r>
              <w:rPr>
                <w:color w:val="000000"/>
              </w:rPr>
              <w:t>3</w:t>
            </w:r>
          </w:p>
        </w:tc>
        <w:tc>
          <w:tcPr>
            <w:tcW w:w="1134" w:type="dxa"/>
          </w:tcPr>
          <w:p w:rsidR="00667F73" w:rsidRPr="00F943DA" w:rsidRDefault="006F1472" w:rsidP="00667F73">
            <w:pPr>
              <w:jc w:val="center"/>
              <w:rPr>
                <w:color w:val="000000"/>
              </w:rPr>
            </w:pPr>
            <w:r>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15</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11</w:t>
            </w:r>
          </w:p>
        </w:tc>
        <w:tc>
          <w:tcPr>
            <w:tcW w:w="3393" w:type="dxa"/>
          </w:tcPr>
          <w:p w:rsidR="00667F73" w:rsidRPr="00F943DA" w:rsidRDefault="00667F73" w:rsidP="00667F73">
            <w:pPr>
              <w:jc w:val="both"/>
              <w:rPr>
                <w:color w:val="000000"/>
              </w:rPr>
            </w:pPr>
            <w:r w:rsidRPr="00F943DA">
              <w:rPr>
                <w:bCs/>
                <w:color w:val="000000"/>
              </w:rPr>
              <w:t>Туроператорская  и турагентская деятельность туристского предприятия</w:t>
            </w:r>
          </w:p>
        </w:tc>
        <w:tc>
          <w:tcPr>
            <w:tcW w:w="1134" w:type="dxa"/>
          </w:tcPr>
          <w:p w:rsidR="00667F73" w:rsidRPr="00F943DA" w:rsidRDefault="006F1472" w:rsidP="00667F73">
            <w:pPr>
              <w:jc w:val="center"/>
              <w:rPr>
                <w:color w:val="000000"/>
              </w:rPr>
            </w:pPr>
            <w:r>
              <w:rPr>
                <w:color w:val="000000"/>
              </w:rPr>
              <w:t>4</w:t>
            </w:r>
          </w:p>
        </w:tc>
        <w:tc>
          <w:tcPr>
            <w:tcW w:w="1134" w:type="dxa"/>
          </w:tcPr>
          <w:p w:rsidR="00667F73" w:rsidRPr="00F943DA" w:rsidRDefault="006F1472" w:rsidP="00667F73">
            <w:pPr>
              <w:jc w:val="center"/>
              <w:rPr>
                <w:color w:val="000000"/>
              </w:rPr>
            </w:pPr>
            <w:r>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15</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12</w:t>
            </w:r>
          </w:p>
        </w:tc>
        <w:tc>
          <w:tcPr>
            <w:tcW w:w="3393" w:type="dxa"/>
          </w:tcPr>
          <w:p w:rsidR="00667F73" w:rsidRPr="00F943DA" w:rsidRDefault="00667F73" w:rsidP="00667F73">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1134" w:type="dxa"/>
          </w:tcPr>
          <w:p w:rsidR="00667F73" w:rsidRPr="00F943DA" w:rsidRDefault="006F1472" w:rsidP="00667F73">
            <w:pPr>
              <w:jc w:val="center"/>
              <w:rPr>
                <w:color w:val="000000"/>
              </w:rPr>
            </w:pPr>
            <w:r>
              <w:rPr>
                <w:color w:val="000000"/>
              </w:rPr>
              <w:t>3</w:t>
            </w:r>
          </w:p>
        </w:tc>
        <w:tc>
          <w:tcPr>
            <w:tcW w:w="1134" w:type="dxa"/>
          </w:tcPr>
          <w:p w:rsidR="00667F73" w:rsidRPr="00F943DA" w:rsidRDefault="006F1472" w:rsidP="00667F73">
            <w:pPr>
              <w:jc w:val="center"/>
              <w:rPr>
                <w:color w:val="000000"/>
              </w:rPr>
            </w:pPr>
            <w:r>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12</w:t>
            </w:r>
          </w:p>
        </w:tc>
      </w:tr>
      <w:tr w:rsidR="00667F73" w:rsidRPr="00F943DA" w:rsidTr="00667F73">
        <w:tc>
          <w:tcPr>
            <w:tcW w:w="684" w:type="dxa"/>
          </w:tcPr>
          <w:p w:rsidR="00667F73" w:rsidRPr="004229B9" w:rsidRDefault="00667F73" w:rsidP="00667F73">
            <w:pPr>
              <w:pStyle w:val="a3"/>
              <w:ind w:left="0"/>
              <w:jc w:val="both"/>
              <w:rPr>
                <w:color w:val="000000"/>
                <w:szCs w:val="24"/>
              </w:rPr>
            </w:pPr>
          </w:p>
        </w:tc>
        <w:tc>
          <w:tcPr>
            <w:tcW w:w="3393" w:type="dxa"/>
          </w:tcPr>
          <w:p w:rsidR="00667F73" w:rsidRPr="00F943DA" w:rsidRDefault="00667F73" w:rsidP="00667F73">
            <w:pPr>
              <w:jc w:val="both"/>
              <w:rPr>
                <w:b/>
                <w:bCs/>
                <w:color w:val="000000"/>
              </w:rPr>
            </w:pPr>
            <w:r w:rsidRPr="00F943DA">
              <w:rPr>
                <w:b/>
                <w:bCs/>
                <w:color w:val="000000"/>
              </w:rPr>
              <w:t xml:space="preserve">Итого за </w:t>
            </w:r>
            <w:r>
              <w:rPr>
                <w:b/>
                <w:bCs/>
                <w:color w:val="000000"/>
              </w:rPr>
              <w:t>7</w:t>
            </w:r>
            <w:r w:rsidRPr="00F943DA">
              <w:rPr>
                <w:b/>
                <w:bCs/>
                <w:color w:val="000000"/>
              </w:rPr>
              <w:t xml:space="preserve"> семестр</w:t>
            </w:r>
          </w:p>
        </w:tc>
        <w:tc>
          <w:tcPr>
            <w:tcW w:w="1134" w:type="dxa"/>
          </w:tcPr>
          <w:p w:rsidR="00667F73" w:rsidRPr="00F943DA" w:rsidRDefault="00667F73" w:rsidP="006F1472">
            <w:pPr>
              <w:jc w:val="center"/>
              <w:rPr>
                <w:b/>
                <w:color w:val="000000"/>
              </w:rPr>
            </w:pPr>
            <w:r w:rsidRPr="00F943DA">
              <w:rPr>
                <w:b/>
                <w:color w:val="000000"/>
              </w:rPr>
              <w:t>1</w:t>
            </w:r>
            <w:r w:rsidR="006F1472">
              <w:rPr>
                <w:b/>
                <w:color w:val="000000"/>
              </w:rPr>
              <w:t>0</w:t>
            </w:r>
          </w:p>
        </w:tc>
        <w:tc>
          <w:tcPr>
            <w:tcW w:w="1134" w:type="dxa"/>
          </w:tcPr>
          <w:p w:rsidR="00667F73" w:rsidRPr="00F943DA" w:rsidRDefault="006F1472" w:rsidP="00667F73">
            <w:pPr>
              <w:jc w:val="center"/>
              <w:rPr>
                <w:b/>
                <w:color w:val="000000"/>
              </w:rPr>
            </w:pPr>
            <w:r>
              <w:rPr>
                <w:b/>
                <w:color w:val="000000"/>
              </w:rPr>
              <w:t>18</w:t>
            </w:r>
          </w:p>
        </w:tc>
        <w:tc>
          <w:tcPr>
            <w:tcW w:w="993" w:type="dxa"/>
          </w:tcPr>
          <w:p w:rsidR="00667F73" w:rsidRPr="00F943DA" w:rsidRDefault="00667F73" w:rsidP="00667F73">
            <w:pPr>
              <w:jc w:val="center"/>
              <w:rPr>
                <w:b/>
                <w:color w:val="000000"/>
              </w:rPr>
            </w:pPr>
          </w:p>
        </w:tc>
        <w:tc>
          <w:tcPr>
            <w:tcW w:w="2268" w:type="dxa"/>
          </w:tcPr>
          <w:p w:rsidR="00667F73" w:rsidRPr="00F943DA" w:rsidRDefault="006F1472" w:rsidP="00667F73">
            <w:pPr>
              <w:jc w:val="center"/>
              <w:rPr>
                <w:b/>
                <w:color w:val="000000"/>
              </w:rPr>
            </w:pPr>
            <w:r>
              <w:rPr>
                <w:b/>
                <w:color w:val="000000"/>
              </w:rPr>
              <w:t>42</w:t>
            </w:r>
          </w:p>
        </w:tc>
      </w:tr>
      <w:tr w:rsidR="00667F73" w:rsidRPr="00F943DA" w:rsidTr="00667F73">
        <w:tc>
          <w:tcPr>
            <w:tcW w:w="9606" w:type="dxa"/>
            <w:gridSpan w:val="6"/>
          </w:tcPr>
          <w:p w:rsidR="00667F73" w:rsidRPr="00F943DA" w:rsidRDefault="00667F73" w:rsidP="00667F73">
            <w:pPr>
              <w:jc w:val="center"/>
              <w:rPr>
                <w:color w:val="000000"/>
              </w:rPr>
            </w:pPr>
            <w:r>
              <w:rPr>
                <w:color w:val="000000"/>
              </w:rPr>
              <w:t>8</w:t>
            </w:r>
            <w:r w:rsidRPr="00F943DA">
              <w:rPr>
                <w:color w:val="000000"/>
              </w:rPr>
              <w:t xml:space="preserve"> семестр</w:t>
            </w:r>
          </w:p>
        </w:tc>
      </w:tr>
      <w:tr w:rsidR="00667F73" w:rsidRPr="00F943DA" w:rsidTr="00667F73">
        <w:tc>
          <w:tcPr>
            <w:tcW w:w="9606" w:type="dxa"/>
            <w:gridSpan w:val="6"/>
          </w:tcPr>
          <w:p w:rsidR="00667F73" w:rsidRPr="00F943DA" w:rsidRDefault="00667F73" w:rsidP="00667F73">
            <w:pPr>
              <w:jc w:val="center"/>
              <w:rPr>
                <w:color w:val="000000"/>
              </w:rPr>
            </w:pPr>
            <w:r w:rsidRPr="00F943DA">
              <w:rPr>
                <w:b/>
                <w:color w:val="000000"/>
              </w:rPr>
              <w:t>Раздел 5. Маркетинговая коммуникационная стратегия туристского предприятия</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13</w:t>
            </w:r>
          </w:p>
        </w:tc>
        <w:tc>
          <w:tcPr>
            <w:tcW w:w="3393" w:type="dxa"/>
          </w:tcPr>
          <w:p w:rsidR="00667F73" w:rsidRPr="00F943DA" w:rsidRDefault="00667F73" w:rsidP="00667F73">
            <w:pPr>
              <w:jc w:val="both"/>
              <w:rPr>
                <w:color w:val="000000"/>
              </w:rPr>
            </w:pPr>
            <w:r w:rsidRPr="00F943DA">
              <w:rPr>
                <w:color w:val="000000"/>
              </w:rPr>
              <w:t>Система маркетинговых коммуникаций</w:t>
            </w:r>
          </w:p>
        </w:tc>
        <w:tc>
          <w:tcPr>
            <w:tcW w:w="1134" w:type="dxa"/>
          </w:tcPr>
          <w:p w:rsidR="00667F73" w:rsidRPr="00F943DA" w:rsidRDefault="00667F73" w:rsidP="00667F73">
            <w:pPr>
              <w:jc w:val="center"/>
              <w:rPr>
                <w:color w:val="000000"/>
              </w:rPr>
            </w:pPr>
            <w:r w:rsidRPr="00F943DA">
              <w:rPr>
                <w:color w:val="000000"/>
              </w:rPr>
              <w:t>4</w:t>
            </w:r>
          </w:p>
        </w:tc>
        <w:tc>
          <w:tcPr>
            <w:tcW w:w="1134" w:type="dxa"/>
          </w:tcPr>
          <w:p w:rsidR="00667F73" w:rsidRPr="00F943DA" w:rsidRDefault="00667F73" w:rsidP="00667F73">
            <w:pPr>
              <w:jc w:val="center"/>
              <w:rPr>
                <w:color w:val="000000"/>
              </w:rPr>
            </w:pPr>
            <w:r w:rsidRPr="00F943DA">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Pr>
                <w:color w:val="000000"/>
              </w:rPr>
              <w:t>4</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14</w:t>
            </w:r>
          </w:p>
        </w:tc>
        <w:tc>
          <w:tcPr>
            <w:tcW w:w="3393" w:type="dxa"/>
          </w:tcPr>
          <w:p w:rsidR="00667F73" w:rsidRPr="00F943DA" w:rsidRDefault="00667F73" w:rsidP="00667F73">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67F73" w:rsidP="00667F73">
            <w:pPr>
              <w:jc w:val="center"/>
              <w:rPr>
                <w:color w:val="000000"/>
              </w:rPr>
            </w:pPr>
            <w:r>
              <w:rPr>
                <w:color w:val="000000"/>
              </w:rPr>
              <w:t>4</w:t>
            </w:r>
          </w:p>
        </w:tc>
      </w:tr>
      <w:tr w:rsidR="00667F73" w:rsidRPr="00F943DA" w:rsidTr="00667F73">
        <w:tc>
          <w:tcPr>
            <w:tcW w:w="9606" w:type="dxa"/>
            <w:gridSpan w:val="6"/>
          </w:tcPr>
          <w:p w:rsidR="00667F73" w:rsidRPr="00F943DA" w:rsidRDefault="00667F73" w:rsidP="00667F73">
            <w:pPr>
              <w:jc w:val="center"/>
              <w:rPr>
                <w:color w:val="000000"/>
              </w:rPr>
            </w:pPr>
            <w:r w:rsidRPr="00F943DA">
              <w:rPr>
                <w:b/>
                <w:color w:val="000000"/>
              </w:rPr>
              <w:t>Раздел 6. Особенности маркетинга предприятий туристской индустрии</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15</w:t>
            </w:r>
          </w:p>
        </w:tc>
        <w:tc>
          <w:tcPr>
            <w:tcW w:w="3393" w:type="dxa"/>
          </w:tcPr>
          <w:p w:rsidR="00667F73" w:rsidRPr="00F943DA" w:rsidRDefault="00667F73" w:rsidP="00667F73">
            <w:pPr>
              <w:jc w:val="both"/>
              <w:rPr>
                <w:bCs/>
                <w:color w:val="000000"/>
              </w:rPr>
            </w:pPr>
            <w:r w:rsidRPr="00F943DA">
              <w:rPr>
                <w:bCs/>
                <w:color w:val="000000"/>
              </w:rPr>
              <w:t xml:space="preserve">Использование </w:t>
            </w:r>
            <w:proofErr w:type="gramStart"/>
            <w:r w:rsidRPr="00F943DA">
              <w:rPr>
                <w:bCs/>
                <w:color w:val="000000"/>
              </w:rPr>
              <w:t>Интернет-технологий</w:t>
            </w:r>
            <w:proofErr w:type="gramEnd"/>
            <w:r w:rsidRPr="00F943DA">
              <w:rPr>
                <w:bCs/>
                <w:color w:val="000000"/>
              </w:rPr>
              <w:t xml:space="preserve"> в маркетинге предприятий туристской индустрии</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67F73" w:rsidP="00667F73">
            <w:pPr>
              <w:jc w:val="center"/>
              <w:rPr>
                <w:color w:val="000000"/>
              </w:rPr>
            </w:pPr>
            <w:r w:rsidRPr="00F943DA">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5</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16</w:t>
            </w:r>
          </w:p>
        </w:tc>
        <w:tc>
          <w:tcPr>
            <w:tcW w:w="3393" w:type="dxa"/>
          </w:tcPr>
          <w:p w:rsidR="00667F73" w:rsidRPr="00F943DA" w:rsidRDefault="00667F73" w:rsidP="00667F73">
            <w:pPr>
              <w:jc w:val="both"/>
              <w:rPr>
                <w:color w:val="000000"/>
              </w:rPr>
            </w:pPr>
            <w:r w:rsidRPr="00F943DA">
              <w:rPr>
                <w:bCs/>
                <w:color w:val="000000"/>
              </w:rPr>
              <w:t>Планирование и контроль маркетинговой деятельности туристских предприятий</w:t>
            </w:r>
          </w:p>
        </w:tc>
        <w:tc>
          <w:tcPr>
            <w:tcW w:w="1134" w:type="dxa"/>
          </w:tcPr>
          <w:p w:rsidR="00667F73" w:rsidRPr="00F943DA" w:rsidRDefault="00667F73" w:rsidP="00667F73">
            <w:pPr>
              <w:jc w:val="center"/>
              <w:rPr>
                <w:color w:val="000000"/>
              </w:rPr>
            </w:pPr>
            <w:r w:rsidRPr="00F943DA">
              <w:rPr>
                <w:color w:val="000000"/>
              </w:rPr>
              <w:t>4</w:t>
            </w:r>
          </w:p>
        </w:tc>
        <w:tc>
          <w:tcPr>
            <w:tcW w:w="1134" w:type="dxa"/>
          </w:tcPr>
          <w:p w:rsidR="00667F73" w:rsidRPr="00F943DA" w:rsidRDefault="00667F73" w:rsidP="00667F73">
            <w:pPr>
              <w:jc w:val="center"/>
              <w:rPr>
                <w:color w:val="000000"/>
              </w:rPr>
            </w:pPr>
            <w:r w:rsidRPr="00F943DA">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8</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t>17</w:t>
            </w:r>
          </w:p>
        </w:tc>
        <w:tc>
          <w:tcPr>
            <w:tcW w:w="3393" w:type="dxa"/>
          </w:tcPr>
          <w:p w:rsidR="00667F73" w:rsidRPr="00F943DA" w:rsidRDefault="00667F73" w:rsidP="00667F73">
            <w:pPr>
              <w:jc w:val="both"/>
              <w:rPr>
                <w:color w:val="000000"/>
              </w:rPr>
            </w:pPr>
            <w:r w:rsidRPr="00F943DA">
              <w:rPr>
                <w:bCs/>
                <w:color w:val="000000"/>
              </w:rPr>
              <w:t xml:space="preserve">Организация маркетинга на </w:t>
            </w:r>
            <w:r w:rsidRPr="00F943DA">
              <w:rPr>
                <w:bCs/>
                <w:color w:val="000000"/>
              </w:rPr>
              <w:lastRenderedPageBreak/>
              <w:t>туристском предприятии</w:t>
            </w:r>
          </w:p>
        </w:tc>
        <w:tc>
          <w:tcPr>
            <w:tcW w:w="1134" w:type="dxa"/>
          </w:tcPr>
          <w:p w:rsidR="00667F73" w:rsidRPr="00F943DA" w:rsidRDefault="006F1472" w:rsidP="00667F73">
            <w:pPr>
              <w:jc w:val="center"/>
              <w:rPr>
                <w:color w:val="000000"/>
              </w:rPr>
            </w:pPr>
            <w:r>
              <w:rPr>
                <w:color w:val="000000"/>
              </w:rPr>
              <w:lastRenderedPageBreak/>
              <w:t>2</w:t>
            </w:r>
          </w:p>
        </w:tc>
        <w:tc>
          <w:tcPr>
            <w:tcW w:w="1134" w:type="dxa"/>
          </w:tcPr>
          <w:p w:rsidR="00667F73" w:rsidRPr="00F943DA" w:rsidRDefault="00667F73" w:rsidP="00667F73">
            <w:pPr>
              <w:jc w:val="center"/>
              <w:rPr>
                <w:color w:val="000000"/>
              </w:rPr>
            </w:pPr>
            <w:r w:rsidRPr="00F943DA">
              <w:rPr>
                <w:color w:val="000000"/>
              </w:rPr>
              <w:t>6</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5</w:t>
            </w:r>
          </w:p>
        </w:tc>
      </w:tr>
      <w:tr w:rsidR="00667F73" w:rsidRPr="00F943DA" w:rsidTr="00667F73">
        <w:tc>
          <w:tcPr>
            <w:tcW w:w="684" w:type="dxa"/>
          </w:tcPr>
          <w:p w:rsidR="00667F73" w:rsidRPr="004229B9" w:rsidRDefault="00667F73" w:rsidP="00667F73">
            <w:pPr>
              <w:pStyle w:val="a3"/>
              <w:ind w:left="0"/>
              <w:jc w:val="both"/>
              <w:rPr>
                <w:color w:val="000000"/>
                <w:szCs w:val="24"/>
              </w:rPr>
            </w:pPr>
            <w:r w:rsidRPr="004229B9">
              <w:rPr>
                <w:color w:val="000000"/>
                <w:szCs w:val="24"/>
              </w:rPr>
              <w:lastRenderedPageBreak/>
              <w:t>18</w:t>
            </w:r>
          </w:p>
        </w:tc>
        <w:tc>
          <w:tcPr>
            <w:tcW w:w="3393" w:type="dxa"/>
          </w:tcPr>
          <w:p w:rsidR="00667F73" w:rsidRPr="00F943DA" w:rsidRDefault="00667F73" w:rsidP="00667F73">
            <w:pPr>
              <w:jc w:val="both"/>
              <w:rPr>
                <w:color w:val="000000"/>
              </w:rPr>
            </w:pPr>
            <w:r w:rsidRPr="00F943DA">
              <w:rPr>
                <w:color w:val="000000"/>
                <w:lang w:eastAsia="ar-SA"/>
              </w:rPr>
              <w:t>Эффективность маркетинга в туризме</w:t>
            </w:r>
          </w:p>
        </w:tc>
        <w:tc>
          <w:tcPr>
            <w:tcW w:w="1134" w:type="dxa"/>
          </w:tcPr>
          <w:p w:rsidR="00667F73" w:rsidRPr="00F943DA" w:rsidRDefault="00667F73" w:rsidP="00667F73">
            <w:pPr>
              <w:jc w:val="center"/>
              <w:rPr>
                <w:color w:val="000000"/>
              </w:rPr>
            </w:pPr>
            <w:r w:rsidRPr="00F943DA">
              <w:rPr>
                <w:color w:val="000000"/>
              </w:rPr>
              <w:t>2</w:t>
            </w:r>
          </w:p>
        </w:tc>
        <w:tc>
          <w:tcPr>
            <w:tcW w:w="1134" w:type="dxa"/>
          </w:tcPr>
          <w:p w:rsidR="00667F73" w:rsidRPr="00F943DA" w:rsidRDefault="006F1472" w:rsidP="00667F73">
            <w:pPr>
              <w:jc w:val="center"/>
              <w:rPr>
                <w:color w:val="000000"/>
              </w:rPr>
            </w:pPr>
            <w:r>
              <w:rPr>
                <w:color w:val="000000"/>
              </w:rPr>
              <w:t>2</w:t>
            </w:r>
          </w:p>
        </w:tc>
        <w:tc>
          <w:tcPr>
            <w:tcW w:w="993" w:type="dxa"/>
          </w:tcPr>
          <w:p w:rsidR="00667F73" w:rsidRPr="00F943DA" w:rsidRDefault="00667F73" w:rsidP="00667F73">
            <w:pPr>
              <w:jc w:val="center"/>
              <w:rPr>
                <w:color w:val="000000"/>
              </w:rPr>
            </w:pPr>
          </w:p>
        </w:tc>
        <w:tc>
          <w:tcPr>
            <w:tcW w:w="2268" w:type="dxa"/>
          </w:tcPr>
          <w:p w:rsidR="00667F73" w:rsidRPr="00F943DA" w:rsidRDefault="006F1472" w:rsidP="00667F73">
            <w:pPr>
              <w:jc w:val="center"/>
              <w:rPr>
                <w:color w:val="000000"/>
              </w:rPr>
            </w:pPr>
            <w:r>
              <w:rPr>
                <w:color w:val="000000"/>
              </w:rPr>
              <w:t>10</w:t>
            </w:r>
          </w:p>
        </w:tc>
      </w:tr>
      <w:tr w:rsidR="00667F73" w:rsidRPr="00F943DA" w:rsidTr="00667F73">
        <w:tc>
          <w:tcPr>
            <w:tcW w:w="684" w:type="dxa"/>
          </w:tcPr>
          <w:p w:rsidR="00667F73" w:rsidRPr="004229B9" w:rsidRDefault="00667F73" w:rsidP="00667F73">
            <w:pPr>
              <w:pStyle w:val="a3"/>
              <w:ind w:left="0"/>
              <w:jc w:val="both"/>
              <w:rPr>
                <w:color w:val="000000"/>
                <w:szCs w:val="24"/>
              </w:rPr>
            </w:pPr>
          </w:p>
        </w:tc>
        <w:tc>
          <w:tcPr>
            <w:tcW w:w="3393" w:type="dxa"/>
          </w:tcPr>
          <w:p w:rsidR="00667F73" w:rsidRPr="00F943DA" w:rsidRDefault="00667F73" w:rsidP="00667F73">
            <w:pPr>
              <w:jc w:val="both"/>
              <w:rPr>
                <w:b/>
                <w:color w:val="000000"/>
              </w:rPr>
            </w:pPr>
            <w:r w:rsidRPr="00F943DA">
              <w:rPr>
                <w:b/>
                <w:color w:val="000000"/>
              </w:rPr>
              <w:t xml:space="preserve">Итого за </w:t>
            </w:r>
            <w:r>
              <w:rPr>
                <w:b/>
                <w:color w:val="000000"/>
              </w:rPr>
              <w:t>8</w:t>
            </w:r>
            <w:r w:rsidRPr="00F943DA">
              <w:rPr>
                <w:b/>
                <w:color w:val="000000"/>
              </w:rPr>
              <w:t xml:space="preserve"> семестр</w:t>
            </w:r>
          </w:p>
        </w:tc>
        <w:tc>
          <w:tcPr>
            <w:tcW w:w="1134" w:type="dxa"/>
          </w:tcPr>
          <w:p w:rsidR="00667F73" w:rsidRPr="00F943DA" w:rsidRDefault="00667F73" w:rsidP="006F1472">
            <w:pPr>
              <w:jc w:val="center"/>
              <w:rPr>
                <w:b/>
                <w:color w:val="000000"/>
              </w:rPr>
            </w:pPr>
            <w:r w:rsidRPr="00F943DA">
              <w:rPr>
                <w:b/>
                <w:color w:val="000000"/>
              </w:rPr>
              <w:t>1</w:t>
            </w:r>
            <w:r w:rsidR="006F1472">
              <w:rPr>
                <w:b/>
                <w:color w:val="000000"/>
              </w:rPr>
              <w:t>0</w:t>
            </w:r>
          </w:p>
        </w:tc>
        <w:tc>
          <w:tcPr>
            <w:tcW w:w="1134" w:type="dxa"/>
          </w:tcPr>
          <w:p w:rsidR="00667F73" w:rsidRPr="00F943DA" w:rsidRDefault="006F1472" w:rsidP="00667F73">
            <w:pPr>
              <w:jc w:val="center"/>
              <w:rPr>
                <w:b/>
                <w:color w:val="000000"/>
              </w:rPr>
            </w:pPr>
            <w:r>
              <w:rPr>
                <w:b/>
                <w:color w:val="000000"/>
              </w:rPr>
              <w:t>20</w:t>
            </w:r>
          </w:p>
        </w:tc>
        <w:tc>
          <w:tcPr>
            <w:tcW w:w="993" w:type="dxa"/>
          </w:tcPr>
          <w:p w:rsidR="00667F73" w:rsidRPr="00F943DA" w:rsidRDefault="00667F73" w:rsidP="00667F73">
            <w:pPr>
              <w:jc w:val="center"/>
              <w:rPr>
                <w:b/>
                <w:color w:val="000000"/>
              </w:rPr>
            </w:pPr>
          </w:p>
        </w:tc>
        <w:tc>
          <w:tcPr>
            <w:tcW w:w="2268" w:type="dxa"/>
          </w:tcPr>
          <w:p w:rsidR="00667F73" w:rsidRPr="00F943DA" w:rsidRDefault="006F1472" w:rsidP="00667F73">
            <w:pPr>
              <w:jc w:val="center"/>
              <w:rPr>
                <w:b/>
                <w:color w:val="000000"/>
              </w:rPr>
            </w:pPr>
            <w:r>
              <w:rPr>
                <w:b/>
                <w:color w:val="000000"/>
              </w:rPr>
              <w:t>38</w:t>
            </w:r>
          </w:p>
        </w:tc>
      </w:tr>
      <w:tr w:rsidR="00667F73" w:rsidRPr="00F943DA" w:rsidTr="00667F73">
        <w:tc>
          <w:tcPr>
            <w:tcW w:w="684" w:type="dxa"/>
          </w:tcPr>
          <w:p w:rsidR="00667F73" w:rsidRPr="004229B9" w:rsidRDefault="00667F73" w:rsidP="00667F73">
            <w:pPr>
              <w:pStyle w:val="a3"/>
              <w:ind w:left="0"/>
              <w:jc w:val="both"/>
              <w:rPr>
                <w:color w:val="000000"/>
                <w:szCs w:val="24"/>
              </w:rPr>
            </w:pPr>
          </w:p>
        </w:tc>
        <w:tc>
          <w:tcPr>
            <w:tcW w:w="3393" w:type="dxa"/>
          </w:tcPr>
          <w:p w:rsidR="00667F73" w:rsidRPr="00F943DA" w:rsidRDefault="00667F73" w:rsidP="00667F73">
            <w:pPr>
              <w:jc w:val="both"/>
              <w:rPr>
                <w:b/>
                <w:color w:val="000000"/>
              </w:rPr>
            </w:pPr>
            <w:r w:rsidRPr="00F943DA">
              <w:rPr>
                <w:b/>
                <w:color w:val="000000"/>
              </w:rPr>
              <w:t>Итого</w:t>
            </w:r>
          </w:p>
        </w:tc>
        <w:tc>
          <w:tcPr>
            <w:tcW w:w="1134" w:type="dxa"/>
          </w:tcPr>
          <w:p w:rsidR="00667F73" w:rsidRPr="00F943DA" w:rsidRDefault="006F1472" w:rsidP="00667F73">
            <w:pPr>
              <w:jc w:val="center"/>
              <w:rPr>
                <w:b/>
                <w:color w:val="000000"/>
              </w:rPr>
            </w:pPr>
            <w:r>
              <w:rPr>
                <w:b/>
                <w:color w:val="000000"/>
              </w:rPr>
              <w:t>30</w:t>
            </w:r>
          </w:p>
        </w:tc>
        <w:tc>
          <w:tcPr>
            <w:tcW w:w="1134" w:type="dxa"/>
          </w:tcPr>
          <w:p w:rsidR="00667F73" w:rsidRPr="00F943DA" w:rsidRDefault="006F1472" w:rsidP="00667F73">
            <w:pPr>
              <w:jc w:val="center"/>
              <w:rPr>
                <w:b/>
                <w:color w:val="000000"/>
              </w:rPr>
            </w:pPr>
            <w:r>
              <w:rPr>
                <w:b/>
                <w:color w:val="000000"/>
              </w:rPr>
              <w:t>4</w:t>
            </w:r>
            <w:r w:rsidR="00667F73">
              <w:rPr>
                <w:b/>
                <w:color w:val="000000"/>
              </w:rPr>
              <w:t>8</w:t>
            </w:r>
          </w:p>
        </w:tc>
        <w:tc>
          <w:tcPr>
            <w:tcW w:w="993" w:type="dxa"/>
          </w:tcPr>
          <w:p w:rsidR="00667F73" w:rsidRPr="00F943DA" w:rsidRDefault="00667F73" w:rsidP="00667F73">
            <w:pPr>
              <w:jc w:val="center"/>
              <w:rPr>
                <w:b/>
                <w:color w:val="000000"/>
              </w:rPr>
            </w:pPr>
          </w:p>
        </w:tc>
        <w:tc>
          <w:tcPr>
            <w:tcW w:w="2268" w:type="dxa"/>
          </w:tcPr>
          <w:p w:rsidR="00667F73" w:rsidRPr="00F943DA" w:rsidRDefault="006F1472" w:rsidP="00667F73">
            <w:pPr>
              <w:jc w:val="center"/>
              <w:rPr>
                <w:b/>
                <w:color w:val="000000"/>
              </w:rPr>
            </w:pPr>
            <w:r>
              <w:rPr>
                <w:b/>
                <w:color w:val="000000"/>
              </w:rPr>
              <w:t>130</w:t>
            </w:r>
          </w:p>
        </w:tc>
      </w:tr>
    </w:tbl>
    <w:p w:rsidR="00F92172" w:rsidRPr="00F943DA" w:rsidRDefault="00F92172" w:rsidP="00D00133">
      <w:pPr>
        <w:autoSpaceDE w:val="0"/>
        <w:autoSpaceDN w:val="0"/>
        <w:adjustRightInd w:val="0"/>
        <w:jc w:val="both"/>
        <w:rPr>
          <w:color w:val="000000"/>
        </w:rPr>
      </w:pPr>
    </w:p>
    <w:p w:rsidR="00F92172" w:rsidRPr="00F943DA" w:rsidRDefault="00F92172" w:rsidP="00F0399E">
      <w:pPr>
        <w:numPr>
          <w:ilvl w:val="1"/>
          <w:numId w:val="7"/>
        </w:numPr>
        <w:autoSpaceDE w:val="0"/>
        <w:autoSpaceDN w:val="0"/>
        <w:adjustRightInd w:val="0"/>
        <w:jc w:val="both"/>
        <w:rPr>
          <w:b/>
          <w:i/>
          <w:color w:val="000000"/>
        </w:rPr>
      </w:pPr>
      <w:r w:rsidRPr="00F943DA">
        <w:rPr>
          <w:b/>
          <w:i/>
          <w:color w:val="000000"/>
        </w:rPr>
        <w:t>Программа дисциплины, структурированная по темам / разделам</w:t>
      </w:r>
    </w:p>
    <w:p w:rsidR="00F92172" w:rsidRPr="00F943DA" w:rsidRDefault="00F92172" w:rsidP="00D00133">
      <w:pPr>
        <w:autoSpaceDE w:val="0"/>
        <w:autoSpaceDN w:val="0"/>
        <w:adjustRightInd w:val="0"/>
        <w:ind w:left="1440"/>
        <w:jc w:val="center"/>
        <w:rPr>
          <w:b/>
          <w:color w:val="000000"/>
        </w:rPr>
      </w:pPr>
    </w:p>
    <w:p w:rsidR="00F92172" w:rsidRPr="00F943DA" w:rsidRDefault="00F92172" w:rsidP="00F0399E">
      <w:pPr>
        <w:numPr>
          <w:ilvl w:val="2"/>
          <w:numId w:val="7"/>
        </w:numPr>
        <w:autoSpaceDE w:val="0"/>
        <w:autoSpaceDN w:val="0"/>
        <w:adjustRightInd w:val="0"/>
        <w:rPr>
          <w:b/>
          <w:color w:val="000000"/>
        </w:rPr>
      </w:pPr>
      <w:r w:rsidRPr="00F943DA">
        <w:rPr>
          <w:b/>
          <w:color w:val="000000"/>
        </w:rPr>
        <w:t>Содержание лекционного курса</w:t>
      </w:r>
    </w:p>
    <w:p w:rsidR="00F92172" w:rsidRPr="00F943DA" w:rsidRDefault="00F92172" w:rsidP="00D00133">
      <w:pPr>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850"/>
        <w:gridCol w:w="6251"/>
      </w:tblGrid>
      <w:tr w:rsidR="00F92172" w:rsidRPr="00F943DA" w:rsidTr="006031D6">
        <w:tc>
          <w:tcPr>
            <w:tcW w:w="804" w:type="dxa"/>
          </w:tcPr>
          <w:p w:rsidR="00F92172" w:rsidRPr="00F943DA" w:rsidRDefault="00F92172" w:rsidP="00935672">
            <w:pPr>
              <w:jc w:val="center"/>
              <w:rPr>
                <w:b/>
                <w:color w:val="000000"/>
              </w:rPr>
            </w:pPr>
            <w:r w:rsidRPr="00F943DA">
              <w:rPr>
                <w:b/>
                <w:color w:val="000000"/>
              </w:rPr>
              <w:t>№ п/п</w:t>
            </w:r>
          </w:p>
        </w:tc>
        <w:tc>
          <w:tcPr>
            <w:tcW w:w="2850" w:type="dxa"/>
          </w:tcPr>
          <w:p w:rsidR="00F92172" w:rsidRPr="00F943DA" w:rsidRDefault="00F92172" w:rsidP="00935672">
            <w:pPr>
              <w:jc w:val="center"/>
              <w:rPr>
                <w:b/>
                <w:color w:val="000000"/>
              </w:rPr>
            </w:pPr>
            <w:r w:rsidRPr="00F943DA">
              <w:rPr>
                <w:b/>
                <w:color w:val="000000"/>
              </w:rPr>
              <w:t>Наименование темы (раздела) дисциплины</w:t>
            </w:r>
          </w:p>
        </w:tc>
        <w:tc>
          <w:tcPr>
            <w:tcW w:w="6251" w:type="dxa"/>
          </w:tcPr>
          <w:p w:rsidR="00F92172" w:rsidRPr="00F943DA" w:rsidRDefault="00F92172" w:rsidP="009658B9">
            <w:pPr>
              <w:jc w:val="center"/>
              <w:rPr>
                <w:b/>
                <w:color w:val="000000"/>
              </w:rPr>
            </w:pPr>
            <w:r w:rsidRPr="00F943DA">
              <w:rPr>
                <w:b/>
                <w:color w:val="000000"/>
              </w:rPr>
              <w:t>Содержание лекционного занятия</w:t>
            </w:r>
          </w:p>
        </w:tc>
      </w:tr>
      <w:tr w:rsidR="00F92172" w:rsidRPr="00F943DA" w:rsidTr="006031D6">
        <w:tc>
          <w:tcPr>
            <w:tcW w:w="9905" w:type="dxa"/>
            <w:gridSpan w:val="3"/>
          </w:tcPr>
          <w:p w:rsidR="00F92172" w:rsidRPr="00F943DA" w:rsidRDefault="00F92172" w:rsidP="009658B9">
            <w:pPr>
              <w:jc w:val="center"/>
              <w:rPr>
                <w:b/>
                <w:color w:val="000000"/>
              </w:rPr>
            </w:pPr>
            <w:r w:rsidRPr="00F943DA">
              <w:rPr>
                <w:b/>
                <w:color w:val="000000"/>
              </w:rPr>
              <w:t>Раздел 1. Маркетинг – философия современного туристского бизнеса</w:t>
            </w:r>
          </w:p>
        </w:tc>
      </w:tr>
      <w:tr w:rsidR="00F92172" w:rsidRPr="00F943DA" w:rsidTr="006031D6">
        <w:tc>
          <w:tcPr>
            <w:tcW w:w="804" w:type="dxa"/>
          </w:tcPr>
          <w:p w:rsidR="00F92172" w:rsidRPr="00F943DA" w:rsidRDefault="00F92172" w:rsidP="007B680F">
            <w:pPr>
              <w:tabs>
                <w:tab w:val="left" w:pos="0"/>
              </w:tabs>
              <w:rPr>
                <w:color w:val="000000"/>
              </w:rPr>
            </w:pPr>
            <w:r w:rsidRPr="00F943DA">
              <w:rPr>
                <w:color w:val="000000"/>
              </w:rPr>
              <w:t>1</w:t>
            </w:r>
          </w:p>
        </w:tc>
        <w:tc>
          <w:tcPr>
            <w:tcW w:w="2850" w:type="dxa"/>
            <w:vAlign w:val="center"/>
          </w:tcPr>
          <w:p w:rsidR="00F92172" w:rsidRPr="00F943DA" w:rsidRDefault="00F92172" w:rsidP="008A5399">
            <w:pPr>
              <w:jc w:val="both"/>
              <w:rPr>
                <w:color w:val="000000"/>
              </w:rPr>
            </w:pPr>
            <w:r w:rsidRPr="00F943DA">
              <w:rPr>
                <w:color w:val="000000"/>
              </w:rPr>
              <w:t>Возникновение и эволюция  теории и практики маркетинга</w:t>
            </w:r>
          </w:p>
        </w:tc>
        <w:tc>
          <w:tcPr>
            <w:tcW w:w="6251" w:type="dxa"/>
          </w:tcPr>
          <w:p w:rsidR="00F92172" w:rsidRPr="00F943DA" w:rsidRDefault="00F92172" w:rsidP="008A5399">
            <w:pPr>
              <w:jc w:val="both"/>
              <w:rPr>
                <w:color w:val="000000"/>
              </w:rPr>
            </w:pPr>
            <w:r w:rsidRPr="00F943DA">
              <w:rPr>
                <w:color w:val="000000"/>
                <w:spacing w:val="4"/>
              </w:rPr>
              <w:t>Определение концепции маркетинга. Концепция интенсификации коммерческих усилий. Их основные отличия. Эволюция концепции маркетинга. Социально-этичный маркетинг. Этапы реализации концепции маркетинга.</w:t>
            </w:r>
          </w:p>
        </w:tc>
      </w:tr>
      <w:tr w:rsidR="00F92172" w:rsidRPr="00F943DA" w:rsidTr="006031D6">
        <w:tc>
          <w:tcPr>
            <w:tcW w:w="804" w:type="dxa"/>
          </w:tcPr>
          <w:p w:rsidR="00F92172" w:rsidRPr="00F943DA" w:rsidRDefault="00F92172" w:rsidP="007B680F">
            <w:pPr>
              <w:rPr>
                <w:color w:val="000000"/>
              </w:rPr>
            </w:pPr>
            <w:r w:rsidRPr="00F943DA">
              <w:rPr>
                <w:color w:val="000000"/>
              </w:rPr>
              <w:t>2</w:t>
            </w:r>
          </w:p>
        </w:tc>
        <w:tc>
          <w:tcPr>
            <w:tcW w:w="2850"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Сущность и основные понятия маркетинга. Концепция организации маркетинговой деятельности «4 Р» или «маркетинг-</w:t>
            </w:r>
            <w:proofErr w:type="spellStart"/>
            <w:r w:rsidRPr="004229B9">
              <w:rPr>
                <w:color w:val="000000"/>
                <w:szCs w:val="24"/>
              </w:rPr>
              <w:t>микс</w:t>
            </w:r>
            <w:proofErr w:type="spellEnd"/>
            <w:r w:rsidRPr="004229B9">
              <w:rPr>
                <w:color w:val="000000"/>
                <w:szCs w:val="24"/>
              </w:rPr>
              <w:t>»</w:t>
            </w:r>
          </w:p>
        </w:tc>
        <w:tc>
          <w:tcPr>
            <w:tcW w:w="6251" w:type="dxa"/>
          </w:tcPr>
          <w:p w:rsidR="00F92172" w:rsidRPr="00F943DA" w:rsidRDefault="00F92172" w:rsidP="008A5399">
            <w:pPr>
              <w:jc w:val="both"/>
              <w:rPr>
                <w:color w:val="000000"/>
              </w:rPr>
            </w:pPr>
            <w:r w:rsidRPr="00F943DA">
              <w:rPr>
                <w:color w:val="000000"/>
                <w:spacing w:val="2"/>
              </w:rPr>
              <w:t>История возникновения маркетинга Понятие маркетинга. Основы маркетинга. Значение маркетинга. Зарубежный опыт предпринимательской деятельности с использованием маркетинга. Основные условия эффективного применения маркетинга. Определяющие черты хозяйственного механизма с точки зрения применения маркетинга</w:t>
            </w:r>
          </w:p>
        </w:tc>
      </w:tr>
      <w:tr w:rsidR="00F92172" w:rsidRPr="00F943DA" w:rsidTr="006031D6">
        <w:tc>
          <w:tcPr>
            <w:tcW w:w="804" w:type="dxa"/>
          </w:tcPr>
          <w:p w:rsidR="00F92172" w:rsidRPr="00F943DA" w:rsidRDefault="00F92172" w:rsidP="007B680F">
            <w:pPr>
              <w:rPr>
                <w:color w:val="000000"/>
              </w:rPr>
            </w:pPr>
            <w:r w:rsidRPr="00F943DA">
              <w:rPr>
                <w:color w:val="000000"/>
              </w:rPr>
              <w:t>3</w:t>
            </w:r>
          </w:p>
        </w:tc>
        <w:tc>
          <w:tcPr>
            <w:tcW w:w="2850"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6251" w:type="dxa"/>
          </w:tcPr>
          <w:p w:rsidR="00F92172" w:rsidRPr="00F943DA" w:rsidRDefault="00F92172" w:rsidP="008A5399">
            <w:pPr>
              <w:jc w:val="both"/>
              <w:rPr>
                <w:color w:val="000000"/>
              </w:rPr>
            </w:pPr>
            <w:r w:rsidRPr="00F943DA">
              <w:rPr>
                <w:color w:val="000000"/>
              </w:rPr>
              <w:t>Категории маркетинга. Цели маркетинга. Задачи и принципы маркетинга. Инструменты маркетинга и сфера их действия.</w:t>
            </w:r>
          </w:p>
        </w:tc>
      </w:tr>
      <w:tr w:rsidR="00F92172" w:rsidRPr="00F943DA" w:rsidTr="006031D6">
        <w:tc>
          <w:tcPr>
            <w:tcW w:w="9905" w:type="dxa"/>
            <w:gridSpan w:val="3"/>
          </w:tcPr>
          <w:p w:rsidR="00F92172" w:rsidRPr="00F943DA" w:rsidRDefault="00F92172" w:rsidP="006031D6">
            <w:pPr>
              <w:ind w:firstLine="709"/>
              <w:jc w:val="center"/>
              <w:rPr>
                <w:color w:val="000000"/>
              </w:rPr>
            </w:pPr>
            <w:r w:rsidRPr="00F943DA">
              <w:rPr>
                <w:b/>
                <w:color w:val="000000"/>
              </w:rPr>
              <w:t>Раздел 2. Маркетинговые исследования в туризме</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4</w:t>
            </w:r>
          </w:p>
        </w:tc>
        <w:tc>
          <w:tcPr>
            <w:tcW w:w="2850" w:type="dxa"/>
            <w:vAlign w:val="center"/>
          </w:tcPr>
          <w:p w:rsidR="00F92172" w:rsidRPr="004229B9" w:rsidRDefault="00F92172" w:rsidP="008A5399">
            <w:pPr>
              <w:pStyle w:val="ab"/>
              <w:spacing w:after="0"/>
              <w:jc w:val="both"/>
              <w:rPr>
                <w:color w:val="000000"/>
                <w:szCs w:val="24"/>
              </w:rPr>
            </w:pPr>
            <w:r w:rsidRPr="004229B9">
              <w:rPr>
                <w:color w:val="000000"/>
                <w:szCs w:val="24"/>
              </w:rPr>
              <w:t>Комплексное исследование туристского рынка</w:t>
            </w:r>
          </w:p>
        </w:tc>
        <w:tc>
          <w:tcPr>
            <w:tcW w:w="6251" w:type="dxa"/>
          </w:tcPr>
          <w:p w:rsidR="00F92172" w:rsidRPr="00F943DA" w:rsidRDefault="00F92172" w:rsidP="00F46C7B">
            <w:pPr>
              <w:jc w:val="both"/>
              <w:rPr>
                <w:color w:val="000000"/>
              </w:rPr>
            </w:pPr>
            <w:r w:rsidRPr="00F943DA">
              <w:rPr>
                <w:bCs/>
                <w:color w:val="000000"/>
              </w:rPr>
              <w:t>Алгоритм маркетингового исследования. Виды информации маркетингового исследования, содержание, достоинства и недостатки. Методы маркетинговых исследований. Инструменты маркетинговых исследований. Анкета: правила построения, виды и приемы составления. Механические устройства в маркетинговых исследованиях и их функции. Составление плана выборки. Способы связи с аудиторией, их содержание и особенности.</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5</w:t>
            </w:r>
          </w:p>
        </w:tc>
        <w:tc>
          <w:tcPr>
            <w:tcW w:w="2850" w:type="dxa"/>
          </w:tcPr>
          <w:p w:rsidR="00F92172" w:rsidRPr="00F943DA" w:rsidRDefault="00F9217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6251" w:type="dxa"/>
          </w:tcPr>
          <w:p w:rsidR="00F92172" w:rsidRPr="00F943DA" w:rsidRDefault="00F92172" w:rsidP="00F46C7B">
            <w:pPr>
              <w:pStyle w:val="a8"/>
              <w:spacing w:after="0"/>
              <w:jc w:val="both"/>
              <w:rPr>
                <w:rFonts w:ascii="Times New Roman" w:hAnsi="Times New Roman"/>
                <w:color w:val="000000"/>
                <w:sz w:val="24"/>
                <w:szCs w:val="24"/>
              </w:rPr>
            </w:pPr>
            <w:r w:rsidRPr="00F943DA">
              <w:rPr>
                <w:rFonts w:ascii="Times New Roman" w:hAnsi="Times New Roman"/>
                <w:color w:val="000000"/>
                <w:spacing w:val="-4"/>
                <w:sz w:val="24"/>
                <w:szCs w:val="24"/>
              </w:rPr>
              <w:t>Понятие маркетинговой среды и ее слагаемые. Микросреда функционирования. Факторы микросреды, их взаимосвязь и участие в разработке планов маркетинга. Макросреда функционирования фирмы. Факторы макросреды, их содержание взаимосвязь и влияние на принятие решений в сфере маркетинга.</w:t>
            </w:r>
          </w:p>
        </w:tc>
      </w:tr>
      <w:tr w:rsidR="00F92172" w:rsidRPr="00F943DA" w:rsidTr="006031D6">
        <w:tc>
          <w:tcPr>
            <w:tcW w:w="9905" w:type="dxa"/>
            <w:gridSpan w:val="3"/>
          </w:tcPr>
          <w:p w:rsidR="00F92172" w:rsidRPr="00F943DA" w:rsidRDefault="00F92172" w:rsidP="006031D6">
            <w:pPr>
              <w:pStyle w:val="a8"/>
              <w:spacing w:after="0"/>
              <w:jc w:val="center"/>
              <w:rPr>
                <w:rFonts w:ascii="Times New Roman" w:hAnsi="Times New Roman"/>
                <w:color w:val="000000"/>
                <w:sz w:val="24"/>
                <w:szCs w:val="24"/>
              </w:rPr>
            </w:pPr>
            <w:r w:rsidRPr="00F943DA">
              <w:rPr>
                <w:rFonts w:ascii="Times New Roman" w:hAnsi="Times New Roman"/>
                <w:b/>
                <w:color w:val="000000"/>
                <w:sz w:val="24"/>
                <w:szCs w:val="24"/>
              </w:rPr>
              <w:t>Раздел. 3.</w:t>
            </w:r>
            <w:r w:rsidRPr="00F943DA">
              <w:rPr>
                <w:rStyle w:val="91"/>
                <w:bCs/>
                <w:color w:val="000000"/>
                <w:sz w:val="24"/>
                <w:szCs w:val="24"/>
                <w:lang w:eastAsia="en-US"/>
              </w:rPr>
              <w:t xml:space="preserve"> Продуктовая маркетинговая стратегия туристского предприятия</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6</w:t>
            </w:r>
          </w:p>
        </w:tc>
        <w:tc>
          <w:tcPr>
            <w:tcW w:w="2850" w:type="dxa"/>
            <w:vAlign w:val="center"/>
          </w:tcPr>
          <w:p w:rsidR="00F92172" w:rsidRPr="00F943DA" w:rsidRDefault="00F92172" w:rsidP="008A5399">
            <w:pPr>
              <w:jc w:val="both"/>
              <w:rPr>
                <w:b/>
                <w:color w:val="000000"/>
              </w:rPr>
            </w:pPr>
            <w:r w:rsidRPr="00F943DA">
              <w:rPr>
                <w:rStyle w:val="0pt"/>
                <w:b w:val="0"/>
                <w:color w:val="000000"/>
                <w:spacing w:val="0"/>
                <w:sz w:val="24"/>
              </w:rPr>
              <w:t>Методы создания продукта</w:t>
            </w:r>
          </w:p>
        </w:tc>
        <w:tc>
          <w:tcPr>
            <w:tcW w:w="6251" w:type="dxa"/>
          </w:tcPr>
          <w:p w:rsidR="00F92172" w:rsidRPr="00F943DA" w:rsidRDefault="00F92172" w:rsidP="008A5399">
            <w:pPr>
              <w:jc w:val="both"/>
              <w:rPr>
                <w:color w:val="000000"/>
              </w:rPr>
            </w:pPr>
            <w:r w:rsidRPr="00F943DA">
              <w:rPr>
                <w:color w:val="000000"/>
              </w:rPr>
              <w:t xml:space="preserve">Задачи формирования продуктовой стратегии туристического предприятия. Новые туристические продукты в маркетинговой деятельности туристического </w:t>
            </w:r>
            <w:r w:rsidRPr="00F943DA">
              <w:rPr>
                <w:color w:val="000000"/>
              </w:rPr>
              <w:lastRenderedPageBreak/>
              <w:t>предприятия. Этапы разработки и внедрения продукта-новинки на рынок. Функции цены в комплексе маркетинга туристического предприятия. Цели и этапы ценообразования в туризме. Методы и стратегии ценообразования в туризме. Понятия ценовой и неценовой конкуренции.</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lastRenderedPageBreak/>
              <w:t>7</w:t>
            </w:r>
          </w:p>
        </w:tc>
        <w:tc>
          <w:tcPr>
            <w:tcW w:w="2850" w:type="dxa"/>
            <w:vAlign w:val="center"/>
          </w:tcPr>
          <w:p w:rsidR="00F92172" w:rsidRPr="00F943DA" w:rsidRDefault="00F92172" w:rsidP="008A5399">
            <w:pPr>
              <w:jc w:val="both"/>
              <w:rPr>
                <w:b/>
                <w:color w:val="000000"/>
              </w:rPr>
            </w:pPr>
            <w:r w:rsidRPr="00F943DA">
              <w:rPr>
                <w:rStyle w:val="0pt"/>
                <w:b w:val="0"/>
                <w:bCs/>
                <w:color w:val="000000"/>
                <w:spacing w:val="0"/>
                <w:sz w:val="24"/>
              </w:rPr>
              <w:t>Формирование туристского продукта (</w:t>
            </w:r>
            <w:proofErr w:type="spellStart"/>
            <w:r w:rsidRPr="00F943DA">
              <w:rPr>
                <w:rStyle w:val="0pt"/>
                <w:b w:val="0"/>
                <w:bCs/>
                <w:color w:val="000000"/>
                <w:spacing w:val="0"/>
                <w:sz w:val="24"/>
              </w:rPr>
              <w:t>туроперейтинг</w:t>
            </w:r>
            <w:proofErr w:type="spellEnd"/>
            <w:r w:rsidRPr="00F943DA">
              <w:rPr>
                <w:rStyle w:val="0pt"/>
                <w:b w:val="0"/>
                <w:bCs/>
                <w:color w:val="000000"/>
                <w:spacing w:val="0"/>
                <w:sz w:val="24"/>
              </w:rPr>
              <w:t>)</w:t>
            </w:r>
          </w:p>
        </w:tc>
        <w:tc>
          <w:tcPr>
            <w:tcW w:w="6251" w:type="dxa"/>
          </w:tcPr>
          <w:p w:rsidR="00F92172" w:rsidRPr="00F943DA" w:rsidRDefault="00F92172" w:rsidP="008A5399">
            <w:pPr>
              <w:jc w:val="both"/>
              <w:rPr>
                <w:color w:val="000000"/>
              </w:rPr>
            </w:pPr>
            <w:r w:rsidRPr="00F943DA">
              <w:rPr>
                <w:color w:val="000000"/>
              </w:rPr>
              <w:t xml:space="preserve">Ресурсная основа как источник туристического продукта. Экономическая сущность туристического продукта. Потребительские свойства туристского продукта. Структура туристского продукта. Туристский пакет. </w:t>
            </w:r>
            <w:r w:rsidRPr="00F943DA">
              <w:rPr>
                <w:bCs/>
                <w:color w:val="000000"/>
              </w:rPr>
              <w:t xml:space="preserve">Концепция жизненного цикла туристского продукта (ЖЦТП). Роль ЖЦТП в разработке стратегии маркетинга. Способы продления ЖЦТП. Виды туров. </w:t>
            </w:r>
            <w:r w:rsidRPr="00F943DA">
              <w:rPr>
                <w:color w:val="000000"/>
              </w:rPr>
              <w:t>Технология формирования туров</w:t>
            </w:r>
            <w:r w:rsidRPr="00F943DA">
              <w:rPr>
                <w:bCs/>
                <w:color w:val="000000"/>
              </w:rPr>
              <w:t>.</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8</w:t>
            </w:r>
          </w:p>
        </w:tc>
        <w:tc>
          <w:tcPr>
            <w:tcW w:w="2850" w:type="dxa"/>
            <w:vAlign w:val="center"/>
          </w:tcPr>
          <w:p w:rsidR="00F92172" w:rsidRPr="00F943DA" w:rsidRDefault="00F92172" w:rsidP="008A539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6251" w:type="dxa"/>
          </w:tcPr>
          <w:p w:rsidR="00F92172" w:rsidRPr="00F943DA" w:rsidRDefault="00F92172" w:rsidP="008A5399">
            <w:pPr>
              <w:jc w:val="both"/>
              <w:rPr>
                <w:color w:val="000000"/>
              </w:rPr>
            </w:pPr>
            <w:r w:rsidRPr="00F943DA">
              <w:rPr>
                <w:color w:val="000000"/>
              </w:rPr>
              <w:t xml:space="preserve">Факторы, критерии и показатели качества туристского продукта. Проектирование услуг в туризме. Системы управления качеством. </w:t>
            </w:r>
            <w:r w:rsidRPr="00F943DA">
              <w:rPr>
                <w:rStyle w:val="10"/>
                <w:sz w:val="24"/>
              </w:rPr>
              <w:t xml:space="preserve">Обеспечение конкурентоспособности продукции. </w:t>
            </w:r>
            <w:r w:rsidRPr="00F943DA">
              <w:rPr>
                <w:bCs/>
                <w:color w:val="000000"/>
              </w:rPr>
              <w:t>Конкурентоспособность и ее уровень. Конкурентоспособность фирмы. Многоугольник конкурентоспособности. Конкурентоспособность продукции. Параметры, характеризующие конкурентоспособность. Методы оценки конкурентоспособности. Последовательность и содержание мероприятий по оценке конкурентоспособности продукции.</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9</w:t>
            </w:r>
          </w:p>
        </w:tc>
        <w:tc>
          <w:tcPr>
            <w:tcW w:w="2850" w:type="dxa"/>
            <w:vAlign w:val="center"/>
          </w:tcPr>
          <w:p w:rsidR="00F92172" w:rsidRPr="00F943DA" w:rsidRDefault="00F92172" w:rsidP="008A5399">
            <w:pPr>
              <w:jc w:val="both"/>
              <w:rPr>
                <w:color w:val="000000"/>
              </w:rPr>
            </w:pPr>
            <w:r w:rsidRPr="00F943DA">
              <w:rPr>
                <w:color w:val="000000"/>
                <w:lang w:eastAsia="ar-SA"/>
              </w:rPr>
              <w:t>Прогнозирование  туристского рынка</w:t>
            </w:r>
          </w:p>
        </w:tc>
        <w:tc>
          <w:tcPr>
            <w:tcW w:w="6251" w:type="dxa"/>
          </w:tcPr>
          <w:p w:rsidR="00F92172" w:rsidRPr="00F943DA" w:rsidRDefault="00F92172" w:rsidP="008A5399">
            <w:pPr>
              <w:jc w:val="both"/>
              <w:rPr>
                <w:color w:val="000000"/>
              </w:rPr>
            </w:pPr>
            <w:r w:rsidRPr="00F943DA">
              <w:rPr>
                <w:bCs/>
                <w:color w:val="000000"/>
              </w:rPr>
              <w:t>Варианты охвата рынка. Ниша рынка. Позиционирование товаров на рынке. Комплексное исследование рынка. Факторы, влияющие на емкость рынка, конъюнктура рынка. Прогнозирование рынка. Способы разработки прогноза рынка. Модели прогнозирования рынка.</w:t>
            </w:r>
          </w:p>
        </w:tc>
      </w:tr>
      <w:tr w:rsidR="00F92172" w:rsidRPr="00F943DA" w:rsidTr="008A5399">
        <w:tc>
          <w:tcPr>
            <w:tcW w:w="9905" w:type="dxa"/>
            <w:gridSpan w:val="3"/>
          </w:tcPr>
          <w:p w:rsidR="00F92172" w:rsidRPr="00F943DA" w:rsidRDefault="00F92172" w:rsidP="006031D6">
            <w:pPr>
              <w:ind w:firstLine="709"/>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F92172" w:rsidRPr="00F943DA" w:rsidTr="008A5399">
        <w:trPr>
          <w:trHeight w:val="1613"/>
        </w:trPr>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10</w:t>
            </w:r>
          </w:p>
        </w:tc>
        <w:tc>
          <w:tcPr>
            <w:tcW w:w="2850" w:type="dxa"/>
          </w:tcPr>
          <w:p w:rsidR="00F92172" w:rsidRPr="00F943DA" w:rsidRDefault="00F92172" w:rsidP="008A5399">
            <w:pPr>
              <w:jc w:val="both"/>
              <w:rPr>
                <w:color w:val="000000"/>
              </w:rPr>
            </w:pPr>
            <w:r w:rsidRPr="00F943DA">
              <w:rPr>
                <w:color w:val="000000"/>
              </w:rPr>
              <w:t>Организация  и управление товародвижением в системе маркетинга предприятия</w:t>
            </w:r>
          </w:p>
        </w:tc>
        <w:tc>
          <w:tcPr>
            <w:tcW w:w="6251" w:type="dxa"/>
          </w:tcPr>
          <w:p w:rsidR="00F92172" w:rsidRPr="00F943DA" w:rsidRDefault="00F92172" w:rsidP="008A5399">
            <w:pPr>
              <w:jc w:val="both"/>
              <w:rPr>
                <w:color w:val="000000"/>
              </w:rPr>
            </w:pPr>
            <w:r w:rsidRPr="00F943DA">
              <w:rPr>
                <w:color w:val="000000"/>
              </w:rPr>
              <w:t>Цели формирования сбытовой стратегии туристического предприятия. Этапы формирования сбытовой стратегии туристического предприятия. Определение эффективного каналы сбыта туров и услуг туристического предприятия. Вертикальные и горизонтальные маркетинговые системы сбыта в индустрии туризма.</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11</w:t>
            </w:r>
          </w:p>
        </w:tc>
        <w:tc>
          <w:tcPr>
            <w:tcW w:w="2850" w:type="dxa"/>
          </w:tcPr>
          <w:p w:rsidR="00F92172" w:rsidRPr="00F943DA" w:rsidRDefault="00F92172" w:rsidP="008A5399">
            <w:pPr>
              <w:jc w:val="both"/>
              <w:rPr>
                <w:color w:val="000000"/>
              </w:rPr>
            </w:pPr>
            <w:r w:rsidRPr="00F943DA">
              <w:rPr>
                <w:bCs/>
                <w:color w:val="000000"/>
              </w:rPr>
              <w:t>Туроператорская  и турагентская деятельность туристского предприятия</w:t>
            </w:r>
          </w:p>
        </w:tc>
        <w:tc>
          <w:tcPr>
            <w:tcW w:w="6251" w:type="dxa"/>
          </w:tcPr>
          <w:p w:rsidR="00F92172" w:rsidRPr="00F943DA" w:rsidRDefault="00F92172" w:rsidP="008A5399">
            <w:pPr>
              <w:jc w:val="both"/>
              <w:rPr>
                <w:b/>
                <w:color w:val="000000"/>
              </w:rPr>
            </w:pPr>
            <w:r w:rsidRPr="00F943DA">
              <w:rPr>
                <w:rStyle w:val="73"/>
                <w:b w:val="0"/>
                <w:color w:val="000000"/>
                <w:sz w:val="24"/>
              </w:rPr>
              <w:t xml:space="preserve">Управление и организация туроператорской деятельности при формировании, продвижении и реализации туристической продукции, услуг как основа формирования </w:t>
            </w:r>
            <w:proofErr w:type="spellStart"/>
            <w:r w:rsidRPr="00F943DA">
              <w:rPr>
                <w:rStyle w:val="73"/>
                <w:b w:val="0"/>
                <w:color w:val="000000"/>
                <w:sz w:val="24"/>
              </w:rPr>
              <w:t>услугопроводящей</w:t>
            </w:r>
            <w:proofErr w:type="spellEnd"/>
            <w:r w:rsidRPr="00F943DA">
              <w:rPr>
                <w:rStyle w:val="73"/>
                <w:b w:val="0"/>
                <w:color w:val="000000"/>
                <w:sz w:val="24"/>
              </w:rPr>
              <w:t xml:space="preserve"> сети в системе международного туризма.</w:t>
            </w:r>
          </w:p>
        </w:tc>
      </w:tr>
      <w:tr w:rsidR="00F92172" w:rsidRPr="00F943DA" w:rsidTr="006031D6">
        <w:tc>
          <w:tcPr>
            <w:tcW w:w="804" w:type="dxa"/>
          </w:tcPr>
          <w:p w:rsidR="00F92172" w:rsidRPr="004229B9" w:rsidRDefault="00F92172" w:rsidP="00F0399E">
            <w:pPr>
              <w:pStyle w:val="a3"/>
              <w:numPr>
                <w:ilvl w:val="0"/>
                <w:numId w:val="9"/>
              </w:numPr>
              <w:ind w:left="0"/>
              <w:jc w:val="both"/>
              <w:rPr>
                <w:color w:val="000000"/>
                <w:szCs w:val="24"/>
              </w:rPr>
            </w:pPr>
            <w:r w:rsidRPr="004229B9">
              <w:rPr>
                <w:color w:val="000000"/>
                <w:szCs w:val="24"/>
              </w:rPr>
              <w:t>12</w:t>
            </w:r>
          </w:p>
        </w:tc>
        <w:tc>
          <w:tcPr>
            <w:tcW w:w="2850" w:type="dxa"/>
          </w:tcPr>
          <w:p w:rsidR="00F92172" w:rsidRPr="00F943DA" w:rsidRDefault="00F92172" w:rsidP="008A5399">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6251" w:type="dxa"/>
          </w:tcPr>
          <w:p w:rsidR="00F92172" w:rsidRPr="00F943DA" w:rsidRDefault="00F92172" w:rsidP="008A5399">
            <w:pPr>
              <w:jc w:val="both"/>
              <w:rPr>
                <w:color w:val="000000"/>
              </w:rPr>
            </w:pPr>
            <w:r w:rsidRPr="00F943DA">
              <w:rPr>
                <w:bCs/>
                <w:color w:val="000000"/>
              </w:rPr>
              <w:t xml:space="preserve">Понятие и виды цен. Возможные цели ценообразования. Методика расчета исходной цены на товар. Определение спроса. Зависимость между ценой и спросом. Эластичность спроса. Определение границ возможной цены. Установление цен на новый товар. Факторы, </w:t>
            </w:r>
            <w:r w:rsidRPr="00F943DA">
              <w:rPr>
                <w:bCs/>
                <w:color w:val="000000"/>
              </w:rPr>
              <w:lastRenderedPageBreak/>
              <w:t>влияющие на установление цен. Методы ценообразования. Варианты стратегии маркетинга применительно к показателям цены и качества.</w:t>
            </w:r>
          </w:p>
        </w:tc>
      </w:tr>
      <w:tr w:rsidR="00F92172" w:rsidRPr="00F943DA" w:rsidTr="008A5399">
        <w:tc>
          <w:tcPr>
            <w:tcW w:w="9905" w:type="dxa"/>
            <w:gridSpan w:val="3"/>
          </w:tcPr>
          <w:p w:rsidR="00F92172" w:rsidRPr="00F943DA" w:rsidRDefault="00F92172" w:rsidP="006031D6">
            <w:pPr>
              <w:ind w:firstLine="709"/>
              <w:jc w:val="center"/>
              <w:rPr>
                <w:color w:val="000000"/>
              </w:rPr>
            </w:pPr>
            <w:r w:rsidRPr="00F943DA">
              <w:rPr>
                <w:b/>
                <w:color w:val="000000"/>
              </w:rPr>
              <w:lastRenderedPageBreak/>
              <w:t>Раздел 5. Маркетинговая коммуникационная стратегия туристского предприятия</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13</w:t>
            </w:r>
          </w:p>
        </w:tc>
        <w:tc>
          <w:tcPr>
            <w:tcW w:w="2850" w:type="dxa"/>
          </w:tcPr>
          <w:p w:rsidR="00F92172" w:rsidRPr="00F943DA" w:rsidRDefault="00F92172" w:rsidP="008A5399">
            <w:pPr>
              <w:jc w:val="both"/>
              <w:rPr>
                <w:color w:val="000000"/>
              </w:rPr>
            </w:pPr>
            <w:r w:rsidRPr="00F943DA">
              <w:rPr>
                <w:color w:val="000000"/>
              </w:rPr>
              <w:t>Система маркетинговых коммуникаций</w:t>
            </w:r>
          </w:p>
        </w:tc>
        <w:tc>
          <w:tcPr>
            <w:tcW w:w="6251" w:type="dxa"/>
          </w:tcPr>
          <w:p w:rsidR="00F92172" w:rsidRPr="00F943DA" w:rsidRDefault="00F92172" w:rsidP="008A5399">
            <w:pPr>
              <w:jc w:val="both"/>
              <w:rPr>
                <w:color w:val="000000"/>
              </w:rPr>
            </w:pPr>
            <w:r w:rsidRPr="00F943DA">
              <w:rPr>
                <w:color w:val="000000"/>
              </w:rPr>
              <w:t>Сущность маркетинговых коммуникаций в туризме. Разработка бюджета и анализ результатов маркетинговой коммуникационной стратегии туристического предприятия. Элементы коммуникационной политики: реклама; пропаганда;  стимулирование сбыта; личная продажа.</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14</w:t>
            </w:r>
          </w:p>
        </w:tc>
        <w:tc>
          <w:tcPr>
            <w:tcW w:w="2850" w:type="dxa"/>
          </w:tcPr>
          <w:p w:rsidR="00F92172" w:rsidRPr="00F943DA" w:rsidRDefault="00F92172" w:rsidP="008A5399">
            <w:pPr>
              <w:jc w:val="both"/>
              <w:rPr>
                <w:color w:val="000000"/>
              </w:rPr>
            </w:pPr>
            <w:r w:rsidRPr="00F943DA">
              <w:rPr>
                <w:color w:val="000000"/>
              </w:rPr>
              <w:t>Особенности рекламирования и стимулирования продаж туристской продукции (туров, услуг)</w:t>
            </w:r>
          </w:p>
        </w:tc>
        <w:tc>
          <w:tcPr>
            <w:tcW w:w="6251" w:type="dxa"/>
          </w:tcPr>
          <w:p w:rsidR="00F92172" w:rsidRPr="00F943DA" w:rsidRDefault="00F92172" w:rsidP="008A5399">
            <w:pPr>
              <w:jc w:val="both"/>
              <w:rPr>
                <w:color w:val="000000"/>
              </w:rPr>
            </w:pPr>
            <w:r w:rsidRPr="00F943DA">
              <w:rPr>
                <w:color w:val="000000"/>
              </w:rPr>
              <w:t>Виды и средства рекламы. Разработка рекламного бюджета. Классификация  выставочных мероприятий. Характеристика выставочных мероприятий в туризме. Цели маркетинга в организации выставочной деятельности предприятия. Работа персонала во время выставки. Оформление и виды стендов туристического предприятия. Типология посетителей туристских выставок.</w:t>
            </w:r>
          </w:p>
        </w:tc>
      </w:tr>
      <w:tr w:rsidR="00F92172" w:rsidRPr="00F943DA" w:rsidTr="008A5399">
        <w:tc>
          <w:tcPr>
            <w:tcW w:w="9905" w:type="dxa"/>
            <w:gridSpan w:val="3"/>
          </w:tcPr>
          <w:p w:rsidR="00F92172" w:rsidRPr="00F943DA" w:rsidRDefault="00F92172" w:rsidP="006031D6">
            <w:pPr>
              <w:ind w:firstLine="709"/>
              <w:jc w:val="center"/>
              <w:rPr>
                <w:color w:val="000000"/>
              </w:rPr>
            </w:pPr>
            <w:r w:rsidRPr="00F943DA">
              <w:rPr>
                <w:b/>
                <w:color w:val="000000"/>
              </w:rPr>
              <w:t>Раздел 6. Особенности маркетинга предприятий туристской индустрии</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15</w:t>
            </w:r>
          </w:p>
        </w:tc>
        <w:tc>
          <w:tcPr>
            <w:tcW w:w="2850" w:type="dxa"/>
          </w:tcPr>
          <w:p w:rsidR="00F92172" w:rsidRPr="00F943DA" w:rsidRDefault="00F92172" w:rsidP="008A5399">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6251" w:type="dxa"/>
          </w:tcPr>
          <w:p w:rsidR="00F92172" w:rsidRPr="00F943DA" w:rsidRDefault="00F92172" w:rsidP="00A62C4D">
            <w:pPr>
              <w:ind w:firstLine="709"/>
              <w:jc w:val="both"/>
              <w:rPr>
                <w:color w:val="000000"/>
              </w:rPr>
            </w:pPr>
            <w:r w:rsidRPr="00F943DA">
              <w:rPr>
                <w:color w:val="000000"/>
              </w:rPr>
              <w:t xml:space="preserve">Современные системы бронирования, их назначение, возможности и практическое </w:t>
            </w:r>
            <w:proofErr w:type="spellStart"/>
            <w:r w:rsidRPr="00F943DA">
              <w:rPr>
                <w:color w:val="000000"/>
              </w:rPr>
              <w:t>применение.Виды</w:t>
            </w:r>
            <w:proofErr w:type="spellEnd"/>
            <w:r w:rsidRPr="00F943DA">
              <w:rPr>
                <w:color w:val="000000"/>
              </w:rPr>
              <w:t xml:space="preserve"> интернет рекламы.</w:t>
            </w:r>
            <w:r w:rsidRPr="00F943DA">
              <w:rPr>
                <w:bCs/>
                <w:color w:val="000000"/>
              </w:rPr>
              <w:t xml:space="preserve">  Использование социальных сетей для продвижения туристского продукта. Специализированное программное обеспечение деятельности предприятий туристской индустрии. </w:t>
            </w:r>
            <w:r w:rsidRPr="00F943DA">
              <w:rPr>
                <w:color w:val="000000"/>
              </w:rPr>
              <w:t>Перспективы развития ИТ</w:t>
            </w:r>
            <w:r w:rsidRPr="00F943DA">
              <w:rPr>
                <w:color w:val="000000"/>
                <w:lang w:val="be-BY"/>
              </w:rPr>
              <w:t>-</w:t>
            </w:r>
            <w:r w:rsidRPr="00F943DA">
              <w:rPr>
                <w:color w:val="000000"/>
              </w:rPr>
              <w:t xml:space="preserve">технологий. Основные  услуги  сети  Интернет. Возможности сети </w:t>
            </w:r>
            <w:r w:rsidRPr="00F943DA">
              <w:rPr>
                <w:color w:val="000000"/>
                <w:lang w:val="en-US"/>
              </w:rPr>
              <w:t>Internet</w:t>
            </w:r>
            <w:r w:rsidRPr="00F943DA">
              <w:rPr>
                <w:color w:val="000000"/>
              </w:rPr>
              <w:t xml:space="preserve">  в маркетинге туристских услуг. Использование современных Интернет технологий  в туристском маркетинге. Сравнительная характеристика сайтов ведущих предприятий туристской индустрии Российской Федерации. Сравнительная характеристика туристских порталов. Преимущества использования сети </w:t>
            </w:r>
            <w:r w:rsidRPr="00F943DA">
              <w:rPr>
                <w:color w:val="000000"/>
                <w:lang w:val="en-US"/>
              </w:rPr>
              <w:t>Internet</w:t>
            </w:r>
            <w:r w:rsidRPr="00F943DA">
              <w:rPr>
                <w:color w:val="000000"/>
              </w:rPr>
              <w:t xml:space="preserve"> в туристском маркетинге.</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16</w:t>
            </w:r>
          </w:p>
        </w:tc>
        <w:tc>
          <w:tcPr>
            <w:tcW w:w="2850" w:type="dxa"/>
          </w:tcPr>
          <w:p w:rsidR="00F92172" w:rsidRPr="00F943DA" w:rsidRDefault="00F92172" w:rsidP="008A5399">
            <w:pPr>
              <w:jc w:val="both"/>
              <w:rPr>
                <w:color w:val="000000"/>
              </w:rPr>
            </w:pPr>
            <w:r w:rsidRPr="00F943DA">
              <w:rPr>
                <w:bCs/>
                <w:color w:val="000000"/>
              </w:rPr>
              <w:t>Планирование и контроль маркетинговой деятельности туристских предприятий</w:t>
            </w:r>
          </w:p>
        </w:tc>
        <w:tc>
          <w:tcPr>
            <w:tcW w:w="6251" w:type="dxa"/>
          </w:tcPr>
          <w:p w:rsidR="00F92172" w:rsidRPr="00F943DA" w:rsidRDefault="00F92172" w:rsidP="008A5399">
            <w:pPr>
              <w:jc w:val="both"/>
              <w:rPr>
                <w:color w:val="000000"/>
              </w:rPr>
            </w:pPr>
            <w:r w:rsidRPr="00F943DA">
              <w:rPr>
                <w:bCs/>
                <w:color w:val="000000"/>
              </w:rPr>
              <w:t>Ситуационный анализ туристского рынка, маркетинговый синтез, разработка стратегии, тактическое планирование и маркетинговый контроль деятельности туристского предприятия.</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17</w:t>
            </w:r>
          </w:p>
        </w:tc>
        <w:tc>
          <w:tcPr>
            <w:tcW w:w="2850" w:type="dxa"/>
          </w:tcPr>
          <w:p w:rsidR="00F92172" w:rsidRPr="00F943DA" w:rsidRDefault="00F92172" w:rsidP="008A5399">
            <w:pPr>
              <w:jc w:val="both"/>
              <w:rPr>
                <w:color w:val="000000"/>
              </w:rPr>
            </w:pPr>
            <w:r w:rsidRPr="00F943DA">
              <w:rPr>
                <w:bCs/>
                <w:color w:val="000000"/>
              </w:rPr>
              <w:t>Организация маркетинга на туристском предприятии</w:t>
            </w:r>
          </w:p>
        </w:tc>
        <w:tc>
          <w:tcPr>
            <w:tcW w:w="6251" w:type="dxa"/>
          </w:tcPr>
          <w:p w:rsidR="00F92172" w:rsidRPr="00F943DA" w:rsidRDefault="00F92172" w:rsidP="008A5399">
            <w:pPr>
              <w:jc w:val="both"/>
              <w:rPr>
                <w:color w:val="000000"/>
              </w:rPr>
            </w:pPr>
            <w:r w:rsidRPr="00F943DA">
              <w:rPr>
                <w:bCs/>
                <w:color w:val="000000"/>
              </w:rPr>
              <w:t>Организационные структуры выполнения маркетинговых работ. Этапы преобразования организационных структур. Основные направления деятельности службы (отдела) маркетинга туристского предприятия.</w:t>
            </w:r>
          </w:p>
        </w:tc>
      </w:tr>
      <w:tr w:rsidR="00F92172" w:rsidRPr="00F943DA" w:rsidTr="008A5399">
        <w:tc>
          <w:tcPr>
            <w:tcW w:w="804" w:type="dxa"/>
          </w:tcPr>
          <w:p w:rsidR="00F92172" w:rsidRPr="004229B9" w:rsidRDefault="00F92172" w:rsidP="006031D6">
            <w:pPr>
              <w:pStyle w:val="a3"/>
              <w:ind w:left="0"/>
              <w:jc w:val="both"/>
              <w:rPr>
                <w:color w:val="000000"/>
                <w:szCs w:val="24"/>
              </w:rPr>
            </w:pPr>
            <w:r w:rsidRPr="004229B9">
              <w:rPr>
                <w:color w:val="000000"/>
                <w:szCs w:val="24"/>
              </w:rPr>
              <w:t>18</w:t>
            </w:r>
          </w:p>
        </w:tc>
        <w:tc>
          <w:tcPr>
            <w:tcW w:w="2850" w:type="dxa"/>
          </w:tcPr>
          <w:p w:rsidR="00F92172" w:rsidRPr="00F943DA" w:rsidRDefault="00F92172" w:rsidP="008A5399">
            <w:pPr>
              <w:jc w:val="both"/>
              <w:rPr>
                <w:color w:val="000000"/>
              </w:rPr>
            </w:pPr>
            <w:r w:rsidRPr="00F943DA">
              <w:rPr>
                <w:color w:val="000000"/>
                <w:lang w:eastAsia="ar-SA"/>
              </w:rPr>
              <w:t>Эффективность маркетинга в туризме</w:t>
            </w:r>
          </w:p>
        </w:tc>
        <w:tc>
          <w:tcPr>
            <w:tcW w:w="6251" w:type="dxa"/>
          </w:tcPr>
          <w:p w:rsidR="00F92172" w:rsidRPr="00F943DA" w:rsidRDefault="00F92172" w:rsidP="008A5399">
            <w:pPr>
              <w:jc w:val="both"/>
              <w:rPr>
                <w:color w:val="000000"/>
              </w:rPr>
            </w:pPr>
            <w:r w:rsidRPr="00F943DA">
              <w:rPr>
                <w:color w:val="000000"/>
              </w:rPr>
              <w:t xml:space="preserve">Этапы организации эффективной маркетинговой  деятельности в туризме. Контроль маркетинговой  деятельности в туризме. Классификация маркетинговой информации в туризме. Системы внутренней и внешней маркетинговой информации. Система сбора и анализа маркетинговой информации в туризме. Достоверность </w:t>
            </w:r>
            <w:r w:rsidRPr="00F943DA">
              <w:rPr>
                <w:color w:val="000000"/>
              </w:rPr>
              <w:lastRenderedPageBreak/>
              <w:t>источников информирования. Методы оценки эффективности маркетинга в туризме.</w:t>
            </w:r>
          </w:p>
        </w:tc>
      </w:tr>
    </w:tbl>
    <w:p w:rsidR="00F92172" w:rsidRPr="00F943DA" w:rsidRDefault="00F92172" w:rsidP="00D00133">
      <w:pPr>
        <w:autoSpaceDE w:val="0"/>
        <w:autoSpaceDN w:val="0"/>
        <w:adjustRightInd w:val="0"/>
        <w:jc w:val="center"/>
        <w:rPr>
          <w:color w:val="000000"/>
        </w:rPr>
      </w:pPr>
    </w:p>
    <w:p w:rsidR="00F92172" w:rsidRPr="00F943DA" w:rsidRDefault="00F92172" w:rsidP="00D00133">
      <w:pPr>
        <w:autoSpaceDE w:val="0"/>
        <w:autoSpaceDN w:val="0"/>
        <w:adjustRightInd w:val="0"/>
        <w:jc w:val="center"/>
        <w:rPr>
          <w:color w:val="000000"/>
        </w:rPr>
      </w:pPr>
    </w:p>
    <w:p w:rsidR="00F92172" w:rsidRPr="00F943DA" w:rsidRDefault="00F92172" w:rsidP="00F943DA">
      <w:pPr>
        <w:pStyle w:val="a3"/>
        <w:numPr>
          <w:ilvl w:val="2"/>
          <w:numId w:val="7"/>
        </w:numPr>
        <w:rPr>
          <w:b/>
          <w:color w:val="000000"/>
        </w:rPr>
      </w:pPr>
      <w:r w:rsidRPr="00F943DA">
        <w:rPr>
          <w:b/>
          <w:color w:val="000000"/>
        </w:rPr>
        <w:t>Содержание практических занятий</w:t>
      </w:r>
    </w:p>
    <w:p w:rsidR="00F92172" w:rsidRPr="00F943DA" w:rsidRDefault="00F92172" w:rsidP="00F943DA">
      <w:pPr>
        <w:pStyle w:val="a3"/>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850"/>
        <w:gridCol w:w="6251"/>
      </w:tblGrid>
      <w:tr w:rsidR="00F92172" w:rsidRPr="00F943DA" w:rsidTr="008A5399">
        <w:tc>
          <w:tcPr>
            <w:tcW w:w="804" w:type="dxa"/>
          </w:tcPr>
          <w:p w:rsidR="00F92172" w:rsidRPr="00F943DA" w:rsidRDefault="00F92172" w:rsidP="008A5399">
            <w:pPr>
              <w:jc w:val="center"/>
              <w:rPr>
                <w:b/>
                <w:color w:val="000000"/>
              </w:rPr>
            </w:pPr>
            <w:r w:rsidRPr="00F943DA">
              <w:rPr>
                <w:b/>
                <w:color w:val="000000"/>
              </w:rPr>
              <w:t>№ п/п</w:t>
            </w:r>
          </w:p>
        </w:tc>
        <w:tc>
          <w:tcPr>
            <w:tcW w:w="2850" w:type="dxa"/>
          </w:tcPr>
          <w:p w:rsidR="00F92172" w:rsidRPr="00F943DA" w:rsidRDefault="00F92172" w:rsidP="008A5399">
            <w:pPr>
              <w:jc w:val="center"/>
              <w:rPr>
                <w:b/>
                <w:color w:val="000000"/>
              </w:rPr>
            </w:pPr>
            <w:r w:rsidRPr="00F943DA">
              <w:rPr>
                <w:b/>
                <w:color w:val="000000"/>
              </w:rPr>
              <w:t>Наименование темы (раздела) дисциплины</w:t>
            </w:r>
          </w:p>
        </w:tc>
        <w:tc>
          <w:tcPr>
            <w:tcW w:w="6251" w:type="dxa"/>
          </w:tcPr>
          <w:p w:rsidR="00F92172" w:rsidRPr="00F943DA" w:rsidRDefault="00F92172" w:rsidP="00E601B7">
            <w:pPr>
              <w:jc w:val="center"/>
              <w:rPr>
                <w:b/>
                <w:color w:val="000000"/>
              </w:rPr>
            </w:pPr>
            <w:r w:rsidRPr="00F943DA">
              <w:rPr>
                <w:b/>
                <w:color w:val="000000"/>
              </w:rPr>
              <w:t>Содержание практического занятия</w:t>
            </w:r>
          </w:p>
        </w:tc>
      </w:tr>
      <w:tr w:rsidR="00F92172" w:rsidRPr="00F943DA" w:rsidTr="008A5399">
        <w:tc>
          <w:tcPr>
            <w:tcW w:w="9905" w:type="dxa"/>
            <w:gridSpan w:val="3"/>
          </w:tcPr>
          <w:p w:rsidR="00F92172" w:rsidRPr="00F943DA" w:rsidRDefault="00F92172" w:rsidP="008A5399">
            <w:pPr>
              <w:jc w:val="center"/>
              <w:rPr>
                <w:b/>
                <w:color w:val="000000"/>
              </w:rPr>
            </w:pPr>
            <w:r w:rsidRPr="00F943DA">
              <w:rPr>
                <w:b/>
                <w:color w:val="000000"/>
              </w:rPr>
              <w:t>Раздел 1. Маркетинг – философия современного туристского бизнеса</w:t>
            </w:r>
          </w:p>
        </w:tc>
      </w:tr>
      <w:tr w:rsidR="00F92172" w:rsidRPr="00F943DA" w:rsidTr="008A5399">
        <w:tc>
          <w:tcPr>
            <w:tcW w:w="804" w:type="dxa"/>
          </w:tcPr>
          <w:p w:rsidR="00F92172" w:rsidRPr="00F943DA" w:rsidRDefault="00F92172" w:rsidP="008A5399">
            <w:pPr>
              <w:tabs>
                <w:tab w:val="left" w:pos="0"/>
              </w:tabs>
              <w:rPr>
                <w:color w:val="000000"/>
              </w:rPr>
            </w:pPr>
            <w:r w:rsidRPr="00F943DA">
              <w:rPr>
                <w:color w:val="000000"/>
              </w:rPr>
              <w:t>1</w:t>
            </w:r>
          </w:p>
        </w:tc>
        <w:tc>
          <w:tcPr>
            <w:tcW w:w="2850" w:type="dxa"/>
            <w:vAlign w:val="center"/>
          </w:tcPr>
          <w:p w:rsidR="00F92172" w:rsidRPr="00F943DA" w:rsidRDefault="00F92172" w:rsidP="008A5399">
            <w:pPr>
              <w:jc w:val="both"/>
              <w:rPr>
                <w:color w:val="000000"/>
              </w:rPr>
            </w:pPr>
            <w:r w:rsidRPr="00F943DA">
              <w:rPr>
                <w:color w:val="000000"/>
              </w:rPr>
              <w:t>Возникновение и эволюция  теории и практики маркетинга</w:t>
            </w:r>
          </w:p>
        </w:tc>
        <w:tc>
          <w:tcPr>
            <w:tcW w:w="6251" w:type="dxa"/>
          </w:tcPr>
          <w:p w:rsidR="00F92172" w:rsidRPr="004229B9" w:rsidRDefault="00F92172" w:rsidP="008A5399">
            <w:pPr>
              <w:pStyle w:val="a3"/>
              <w:numPr>
                <w:ilvl w:val="0"/>
                <w:numId w:val="18"/>
              </w:numPr>
              <w:ind w:left="0" w:firstLine="0"/>
              <w:jc w:val="both"/>
              <w:rPr>
                <w:color w:val="000000"/>
                <w:szCs w:val="24"/>
              </w:rPr>
            </w:pPr>
            <w:r w:rsidRPr="004229B9">
              <w:rPr>
                <w:color w:val="000000"/>
                <w:szCs w:val="24"/>
              </w:rPr>
              <w:t xml:space="preserve">Концепция интенсификации коммерческих усилий. </w:t>
            </w:r>
          </w:p>
          <w:p w:rsidR="00F92172" w:rsidRPr="004229B9" w:rsidRDefault="00F92172" w:rsidP="008A5399">
            <w:pPr>
              <w:pStyle w:val="a3"/>
              <w:numPr>
                <w:ilvl w:val="0"/>
                <w:numId w:val="18"/>
              </w:numPr>
              <w:ind w:left="0" w:firstLine="0"/>
              <w:jc w:val="both"/>
              <w:rPr>
                <w:color w:val="000000"/>
                <w:szCs w:val="24"/>
              </w:rPr>
            </w:pPr>
            <w:r w:rsidRPr="004229B9">
              <w:rPr>
                <w:color w:val="000000"/>
                <w:szCs w:val="24"/>
              </w:rPr>
              <w:t xml:space="preserve">Эволюция концепции маркетинга. </w:t>
            </w:r>
          </w:p>
          <w:p w:rsidR="00F92172" w:rsidRPr="004229B9" w:rsidRDefault="00F92172" w:rsidP="008A5399">
            <w:pPr>
              <w:pStyle w:val="a3"/>
              <w:numPr>
                <w:ilvl w:val="0"/>
                <w:numId w:val="18"/>
              </w:numPr>
              <w:ind w:left="0" w:firstLine="0"/>
              <w:jc w:val="both"/>
              <w:rPr>
                <w:color w:val="000000"/>
                <w:szCs w:val="24"/>
              </w:rPr>
            </w:pPr>
            <w:r w:rsidRPr="004229B9">
              <w:rPr>
                <w:color w:val="000000"/>
                <w:szCs w:val="24"/>
              </w:rPr>
              <w:t>Социально-этичный маркетинг</w:t>
            </w:r>
          </w:p>
          <w:p w:rsidR="00F92172" w:rsidRPr="004229B9" w:rsidRDefault="00F92172" w:rsidP="008A5399">
            <w:pPr>
              <w:pStyle w:val="a3"/>
              <w:numPr>
                <w:ilvl w:val="0"/>
                <w:numId w:val="18"/>
              </w:numPr>
              <w:ind w:left="0" w:firstLine="0"/>
              <w:jc w:val="both"/>
              <w:rPr>
                <w:color w:val="000000"/>
                <w:szCs w:val="24"/>
              </w:rPr>
            </w:pPr>
            <w:r w:rsidRPr="004229B9">
              <w:rPr>
                <w:color w:val="000000"/>
                <w:szCs w:val="24"/>
              </w:rPr>
              <w:t>Этапы реализации концепции маркетинга.</w:t>
            </w:r>
          </w:p>
        </w:tc>
      </w:tr>
      <w:tr w:rsidR="00F92172" w:rsidRPr="00F943DA" w:rsidTr="008A5399">
        <w:tc>
          <w:tcPr>
            <w:tcW w:w="804" w:type="dxa"/>
          </w:tcPr>
          <w:p w:rsidR="00F92172" w:rsidRPr="00F943DA" w:rsidRDefault="00F92172" w:rsidP="008A5399">
            <w:pPr>
              <w:rPr>
                <w:color w:val="000000"/>
              </w:rPr>
            </w:pPr>
            <w:r w:rsidRPr="00F943DA">
              <w:rPr>
                <w:color w:val="000000"/>
              </w:rPr>
              <w:t>2</w:t>
            </w:r>
          </w:p>
        </w:tc>
        <w:tc>
          <w:tcPr>
            <w:tcW w:w="2850"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Сущность и основные понятия маркетинга. Концепция организации маркетинговой деятельности «4 Р» или «маркетинг-</w:t>
            </w:r>
            <w:proofErr w:type="spellStart"/>
            <w:r w:rsidRPr="004229B9">
              <w:rPr>
                <w:color w:val="000000"/>
                <w:szCs w:val="24"/>
              </w:rPr>
              <w:t>микс</w:t>
            </w:r>
            <w:proofErr w:type="spellEnd"/>
            <w:r w:rsidRPr="004229B9">
              <w:rPr>
                <w:color w:val="000000"/>
                <w:szCs w:val="24"/>
              </w:rPr>
              <w:t>»</w:t>
            </w:r>
          </w:p>
        </w:tc>
        <w:tc>
          <w:tcPr>
            <w:tcW w:w="6251" w:type="dxa"/>
          </w:tcPr>
          <w:p w:rsidR="00F92172" w:rsidRPr="004229B9" w:rsidRDefault="00F92172" w:rsidP="008A5399">
            <w:pPr>
              <w:pStyle w:val="a3"/>
              <w:numPr>
                <w:ilvl w:val="0"/>
                <w:numId w:val="19"/>
              </w:numPr>
              <w:ind w:left="0" w:firstLine="0"/>
              <w:jc w:val="both"/>
              <w:rPr>
                <w:color w:val="000000"/>
                <w:szCs w:val="24"/>
              </w:rPr>
            </w:pPr>
            <w:r w:rsidRPr="004229B9">
              <w:rPr>
                <w:color w:val="000000"/>
                <w:szCs w:val="24"/>
              </w:rPr>
              <w:t>Категории маркетинга. Концепция «4Р».</w:t>
            </w:r>
          </w:p>
          <w:p w:rsidR="00F92172" w:rsidRPr="004229B9" w:rsidRDefault="00F92172" w:rsidP="008A5399">
            <w:pPr>
              <w:pStyle w:val="a3"/>
              <w:numPr>
                <w:ilvl w:val="0"/>
                <w:numId w:val="19"/>
              </w:numPr>
              <w:ind w:left="0" w:firstLine="0"/>
              <w:jc w:val="both"/>
              <w:rPr>
                <w:color w:val="000000"/>
                <w:szCs w:val="24"/>
              </w:rPr>
            </w:pPr>
            <w:r w:rsidRPr="004229B9">
              <w:rPr>
                <w:color w:val="000000"/>
                <w:szCs w:val="24"/>
              </w:rPr>
              <w:t xml:space="preserve">Цели маркетинга. </w:t>
            </w:r>
          </w:p>
          <w:p w:rsidR="00F92172" w:rsidRPr="004229B9" w:rsidRDefault="00F92172" w:rsidP="008A5399">
            <w:pPr>
              <w:pStyle w:val="a3"/>
              <w:numPr>
                <w:ilvl w:val="0"/>
                <w:numId w:val="19"/>
              </w:numPr>
              <w:ind w:left="0" w:firstLine="0"/>
              <w:jc w:val="both"/>
              <w:rPr>
                <w:color w:val="000000"/>
                <w:szCs w:val="24"/>
              </w:rPr>
            </w:pPr>
            <w:r w:rsidRPr="004229B9">
              <w:rPr>
                <w:color w:val="000000"/>
                <w:szCs w:val="24"/>
              </w:rPr>
              <w:t>Инструменты маркетинга и сфера их действия.</w:t>
            </w:r>
          </w:p>
        </w:tc>
      </w:tr>
      <w:tr w:rsidR="00F92172" w:rsidRPr="00F943DA" w:rsidTr="008A5399">
        <w:tc>
          <w:tcPr>
            <w:tcW w:w="804" w:type="dxa"/>
          </w:tcPr>
          <w:p w:rsidR="00F92172" w:rsidRPr="00F943DA" w:rsidRDefault="00F92172" w:rsidP="008A5399">
            <w:pPr>
              <w:rPr>
                <w:color w:val="000000"/>
              </w:rPr>
            </w:pPr>
            <w:r w:rsidRPr="00F943DA">
              <w:rPr>
                <w:color w:val="000000"/>
              </w:rPr>
              <w:t>3</w:t>
            </w:r>
          </w:p>
        </w:tc>
        <w:tc>
          <w:tcPr>
            <w:tcW w:w="2850" w:type="dxa"/>
            <w:vAlign w:val="center"/>
          </w:tcPr>
          <w:p w:rsidR="00F92172" w:rsidRPr="004229B9" w:rsidRDefault="00F92172" w:rsidP="008A5399">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6251" w:type="dxa"/>
          </w:tcPr>
          <w:p w:rsidR="00F92172" w:rsidRPr="00F943DA" w:rsidRDefault="00F92172" w:rsidP="008A5399">
            <w:pPr>
              <w:jc w:val="both"/>
              <w:rPr>
                <w:color w:val="000000"/>
              </w:rPr>
            </w:pPr>
            <w:r w:rsidRPr="00F943DA">
              <w:rPr>
                <w:color w:val="000000"/>
              </w:rPr>
              <w:t>1.Цели и задачи деятельности туристского предприятия. Альтернативные маркетинговые цели.</w:t>
            </w:r>
          </w:p>
          <w:p w:rsidR="00F92172" w:rsidRPr="00F943DA" w:rsidRDefault="00F92172" w:rsidP="008A5399">
            <w:pPr>
              <w:jc w:val="both"/>
              <w:rPr>
                <w:color w:val="000000"/>
              </w:rPr>
            </w:pPr>
            <w:r w:rsidRPr="00F943DA">
              <w:rPr>
                <w:color w:val="000000"/>
              </w:rPr>
              <w:t>2.Стратегическая деятельность туристского предприятия.</w:t>
            </w:r>
          </w:p>
          <w:p w:rsidR="00F92172" w:rsidRPr="00F943DA" w:rsidRDefault="00F92172" w:rsidP="008A5399">
            <w:pPr>
              <w:jc w:val="both"/>
              <w:rPr>
                <w:color w:val="000000"/>
              </w:rPr>
            </w:pPr>
            <w:r w:rsidRPr="00F943DA">
              <w:rPr>
                <w:color w:val="000000"/>
              </w:rPr>
              <w:t>3.Комплексная системная деятельность как принцип маркетинга.</w:t>
            </w:r>
          </w:p>
        </w:tc>
      </w:tr>
      <w:tr w:rsidR="00F92172" w:rsidRPr="00F943DA" w:rsidTr="008A5399">
        <w:tc>
          <w:tcPr>
            <w:tcW w:w="9905" w:type="dxa"/>
            <w:gridSpan w:val="3"/>
          </w:tcPr>
          <w:p w:rsidR="00F92172" w:rsidRPr="00F943DA" w:rsidRDefault="00F92172" w:rsidP="008A5399">
            <w:pPr>
              <w:ind w:firstLine="709"/>
              <w:jc w:val="center"/>
              <w:rPr>
                <w:color w:val="000000"/>
              </w:rPr>
            </w:pPr>
            <w:r w:rsidRPr="00F943DA">
              <w:rPr>
                <w:b/>
                <w:color w:val="000000"/>
              </w:rPr>
              <w:t>Раздел 2. Маркетинговые исследования в туризме</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4</w:t>
            </w:r>
          </w:p>
        </w:tc>
        <w:tc>
          <w:tcPr>
            <w:tcW w:w="2850" w:type="dxa"/>
            <w:vAlign w:val="center"/>
          </w:tcPr>
          <w:p w:rsidR="00F92172" w:rsidRPr="004229B9" w:rsidRDefault="00F92172" w:rsidP="008A5399">
            <w:pPr>
              <w:pStyle w:val="ab"/>
              <w:spacing w:after="0"/>
              <w:jc w:val="both"/>
              <w:rPr>
                <w:color w:val="000000"/>
                <w:szCs w:val="24"/>
              </w:rPr>
            </w:pPr>
            <w:r w:rsidRPr="004229B9">
              <w:rPr>
                <w:color w:val="000000"/>
                <w:szCs w:val="24"/>
              </w:rPr>
              <w:t>Комплексное исследование туристского рынка</w:t>
            </w:r>
          </w:p>
        </w:tc>
        <w:tc>
          <w:tcPr>
            <w:tcW w:w="6251" w:type="dxa"/>
          </w:tcPr>
          <w:p w:rsidR="00F92172" w:rsidRPr="00F943DA" w:rsidRDefault="00F9217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 xml:space="preserve">Структура туристического рынка. Субъекты и участники туристического рынка. </w:t>
            </w:r>
          </w:p>
          <w:p w:rsidR="00F92172" w:rsidRPr="00F943DA" w:rsidRDefault="00F9217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 xml:space="preserve">Оценка конъюнктуры рынка. </w:t>
            </w:r>
          </w:p>
          <w:p w:rsidR="00F92172" w:rsidRPr="00F943DA" w:rsidRDefault="00F9217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Определение емкости рынка.</w:t>
            </w:r>
          </w:p>
          <w:p w:rsidR="00F92172" w:rsidRPr="00F943DA" w:rsidRDefault="00F9217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 xml:space="preserve">Сущность, содержание и задачи маркетинговых исследований. </w:t>
            </w:r>
          </w:p>
          <w:p w:rsidR="00F92172" w:rsidRPr="00F943DA" w:rsidRDefault="00F92172" w:rsidP="008A5399">
            <w:pPr>
              <w:pStyle w:val="105"/>
              <w:numPr>
                <w:ilvl w:val="0"/>
                <w:numId w:val="20"/>
              </w:numPr>
              <w:spacing w:before="0" w:after="0"/>
              <w:ind w:left="0" w:firstLine="0"/>
              <w:jc w:val="both"/>
              <w:rPr>
                <w:b w:val="0"/>
                <w:color w:val="000000"/>
                <w:sz w:val="24"/>
                <w:szCs w:val="24"/>
              </w:rPr>
            </w:pPr>
            <w:r w:rsidRPr="00F943DA">
              <w:rPr>
                <w:b w:val="0"/>
                <w:color w:val="000000"/>
                <w:sz w:val="24"/>
                <w:szCs w:val="24"/>
              </w:rPr>
              <w:t>Специфика проведения маркетинговых исследований в туризме.</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5</w:t>
            </w:r>
          </w:p>
        </w:tc>
        <w:tc>
          <w:tcPr>
            <w:tcW w:w="2850" w:type="dxa"/>
          </w:tcPr>
          <w:p w:rsidR="00F92172" w:rsidRPr="00F943DA" w:rsidRDefault="00F92172" w:rsidP="008A5399">
            <w:pPr>
              <w:snapToGrid w:val="0"/>
              <w:rPr>
                <w:color w:val="000000"/>
                <w:lang w:eastAsia="ar-SA"/>
              </w:rPr>
            </w:pPr>
            <w:r w:rsidRPr="00F943DA">
              <w:rPr>
                <w:color w:val="000000"/>
              </w:rPr>
              <w:t>Маркетинговый анализ внутренней среды туристского предприятия</w:t>
            </w:r>
          </w:p>
        </w:tc>
        <w:tc>
          <w:tcPr>
            <w:tcW w:w="6251" w:type="dxa"/>
          </w:tcPr>
          <w:p w:rsidR="00F92172" w:rsidRPr="00F943DA" w:rsidRDefault="00F92172" w:rsidP="008A5399">
            <w:pPr>
              <w:pStyle w:val="105"/>
              <w:spacing w:before="0" w:after="0"/>
              <w:ind w:left="0" w:firstLine="0"/>
              <w:jc w:val="both"/>
              <w:rPr>
                <w:b w:val="0"/>
                <w:color w:val="000000"/>
                <w:sz w:val="24"/>
                <w:szCs w:val="24"/>
              </w:rPr>
            </w:pPr>
            <w:r w:rsidRPr="00F943DA">
              <w:rPr>
                <w:b w:val="0"/>
                <w:color w:val="000000"/>
                <w:sz w:val="24"/>
                <w:szCs w:val="24"/>
              </w:rPr>
              <w:t xml:space="preserve">1. Микросреда функционирования. Факторы микросреды, их взаимосвязь и участие в разработке планов маркетинга. </w:t>
            </w:r>
          </w:p>
          <w:p w:rsidR="00F92172" w:rsidRPr="00F943DA" w:rsidRDefault="00F92172" w:rsidP="008A5399">
            <w:pPr>
              <w:pStyle w:val="a8"/>
              <w:spacing w:after="0"/>
              <w:jc w:val="both"/>
              <w:rPr>
                <w:rFonts w:ascii="Times New Roman" w:hAnsi="Times New Roman"/>
                <w:color w:val="000000"/>
                <w:sz w:val="24"/>
                <w:szCs w:val="24"/>
              </w:rPr>
            </w:pPr>
            <w:r w:rsidRPr="00F943DA">
              <w:rPr>
                <w:color w:val="000000"/>
                <w:sz w:val="24"/>
                <w:szCs w:val="24"/>
              </w:rPr>
              <w:t xml:space="preserve">2. </w:t>
            </w:r>
            <w:r w:rsidRPr="00F943DA">
              <w:rPr>
                <w:rFonts w:ascii="Times New Roman" w:hAnsi="Times New Roman"/>
                <w:color w:val="000000"/>
                <w:sz w:val="24"/>
                <w:szCs w:val="24"/>
              </w:rPr>
              <w:t>Макросреда функционирования фирмы. Факторы макросреды, их содержание взаимосвязь и влияние на принятие решений в сфере маркетинга</w:t>
            </w:r>
          </w:p>
        </w:tc>
      </w:tr>
      <w:tr w:rsidR="00F92172" w:rsidRPr="00F943DA" w:rsidTr="008A5399">
        <w:tc>
          <w:tcPr>
            <w:tcW w:w="9905" w:type="dxa"/>
            <w:gridSpan w:val="3"/>
          </w:tcPr>
          <w:p w:rsidR="00F92172" w:rsidRPr="00F943DA" w:rsidRDefault="00F92172" w:rsidP="008A5399">
            <w:pPr>
              <w:pStyle w:val="a8"/>
              <w:spacing w:after="0"/>
              <w:jc w:val="center"/>
              <w:rPr>
                <w:rFonts w:ascii="Times New Roman" w:hAnsi="Times New Roman"/>
                <w:color w:val="000000"/>
                <w:sz w:val="24"/>
                <w:szCs w:val="24"/>
              </w:rPr>
            </w:pPr>
            <w:r w:rsidRPr="00F943DA">
              <w:rPr>
                <w:rFonts w:ascii="Times New Roman" w:hAnsi="Times New Roman"/>
                <w:b/>
                <w:color w:val="000000"/>
                <w:sz w:val="24"/>
                <w:szCs w:val="24"/>
              </w:rPr>
              <w:t>Раздел. 3.</w:t>
            </w:r>
            <w:r w:rsidRPr="00F943DA">
              <w:rPr>
                <w:rStyle w:val="91"/>
                <w:bCs/>
                <w:color w:val="000000"/>
                <w:sz w:val="24"/>
                <w:szCs w:val="24"/>
                <w:lang w:eastAsia="en-US"/>
              </w:rPr>
              <w:t xml:space="preserve"> Продуктовая маркетинговая стратегия туристского предприятия</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6</w:t>
            </w:r>
          </w:p>
        </w:tc>
        <w:tc>
          <w:tcPr>
            <w:tcW w:w="2850" w:type="dxa"/>
            <w:vAlign w:val="center"/>
          </w:tcPr>
          <w:p w:rsidR="00F92172" w:rsidRPr="00F943DA" w:rsidRDefault="00F92172" w:rsidP="008A5399">
            <w:pPr>
              <w:jc w:val="both"/>
              <w:rPr>
                <w:b/>
                <w:color w:val="000000"/>
              </w:rPr>
            </w:pPr>
            <w:r w:rsidRPr="00F943DA">
              <w:rPr>
                <w:rStyle w:val="0pt"/>
                <w:b w:val="0"/>
                <w:color w:val="000000"/>
                <w:spacing w:val="0"/>
                <w:sz w:val="24"/>
              </w:rPr>
              <w:t>Методы создания продукта</w:t>
            </w:r>
          </w:p>
        </w:tc>
        <w:tc>
          <w:tcPr>
            <w:tcW w:w="6251" w:type="dxa"/>
          </w:tcPr>
          <w:p w:rsidR="00F92172" w:rsidRPr="004229B9" w:rsidRDefault="00F92172" w:rsidP="008A5399">
            <w:pPr>
              <w:pStyle w:val="a9"/>
              <w:jc w:val="both"/>
              <w:rPr>
                <w:color w:val="000000"/>
                <w:sz w:val="24"/>
                <w:szCs w:val="24"/>
              </w:rPr>
            </w:pPr>
            <w:r w:rsidRPr="004229B9">
              <w:rPr>
                <w:color w:val="000000"/>
                <w:sz w:val="24"/>
                <w:szCs w:val="24"/>
              </w:rPr>
              <w:t>1.Задачи формирования продуктовой стратегии туристического предприятия.</w:t>
            </w:r>
          </w:p>
          <w:p w:rsidR="00F92172" w:rsidRPr="004229B9" w:rsidRDefault="00F92172" w:rsidP="008A5399">
            <w:pPr>
              <w:pStyle w:val="a9"/>
              <w:jc w:val="both"/>
              <w:rPr>
                <w:color w:val="000000"/>
                <w:sz w:val="24"/>
                <w:szCs w:val="24"/>
              </w:rPr>
            </w:pPr>
            <w:r w:rsidRPr="004229B9">
              <w:rPr>
                <w:color w:val="000000"/>
                <w:sz w:val="24"/>
                <w:szCs w:val="24"/>
              </w:rPr>
              <w:t>2. Маркетинговые решения при формирования ассортимента продукта.</w:t>
            </w:r>
          </w:p>
          <w:p w:rsidR="00F92172" w:rsidRPr="004229B9" w:rsidRDefault="00F92172" w:rsidP="008A5399">
            <w:pPr>
              <w:pStyle w:val="a9"/>
              <w:jc w:val="both"/>
              <w:rPr>
                <w:color w:val="000000"/>
                <w:sz w:val="24"/>
                <w:szCs w:val="24"/>
              </w:rPr>
            </w:pPr>
            <w:r w:rsidRPr="004229B9">
              <w:rPr>
                <w:color w:val="000000"/>
                <w:sz w:val="24"/>
                <w:szCs w:val="24"/>
              </w:rPr>
              <w:t>3. Этапы разработки продукта-новинки</w:t>
            </w:r>
          </w:p>
          <w:p w:rsidR="00F92172" w:rsidRPr="004229B9" w:rsidRDefault="00F92172" w:rsidP="008A5399">
            <w:pPr>
              <w:pStyle w:val="a9"/>
              <w:jc w:val="both"/>
              <w:rPr>
                <w:color w:val="000000"/>
                <w:sz w:val="24"/>
                <w:szCs w:val="24"/>
              </w:rPr>
            </w:pPr>
            <w:r w:rsidRPr="004229B9">
              <w:rPr>
                <w:color w:val="000000"/>
                <w:sz w:val="24"/>
                <w:szCs w:val="24"/>
              </w:rPr>
              <w:t>4. Стратегические подходы к созданию нового продукта.</w:t>
            </w:r>
          </w:p>
          <w:p w:rsidR="00F92172" w:rsidRPr="00F943DA" w:rsidRDefault="00F92172" w:rsidP="008A5399">
            <w:pPr>
              <w:jc w:val="both"/>
              <w:rPr>
                <w:color w:val="000000"/>
              </w:rPr>
            </w:pPr>
            <w:r w:rsidRPr="00F943DA">
              <w:rPr>
                <w:color w:val="000000"/>
              </w:rPr>
              <w:t>5. Продуктовая политика в процессе движения продукта. ЖЦТП.</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7</w:t>
            </w:r>
          </w:p>
        </w:tc>
        <w:tc>
          <w:tcPr>
            <w:tcW w:w="2850" w:type="dxa"/>
            <w:vAlign w:val="center"/>
          </w:tcPr>
          <w:p w:rsidR="00F92172" w:rsidRPr="00F943DA" w:rsidRDefault="00F92172" w:rsidP="008A5399">
            <w:pPr>
              <w:jc w:val="both"/>
              <w:rPr>
                <w:b/>
                <w:color w:val="000000"/>
              </w:rPr>
            </w:pPr>
            <w:r w:rsidRPr="00F943DA">
              <w:rPr>
                <w:rStyle w:val="0pt"/>
                <w:b w:val="0"/>
                <w:bCs/>
                <w:color w:val="000000"/>
                <w:spacing w:val="0"/>
                <w:sz w:val="24"/>
              </w:rPr>
              <w:t xml:space="preserve">Формирование </w:t>
            </w:r>
            <w:r w:rsidRPr="00F943DA">
              <w:rPr>
                <w:rStyle w:val="0pt"/>
                <w:b w:val="0"/>
                <w:bCs/>
                <w:color w:val="000000"/>
                <w:spacing w:val="0"/>
                <w:sz w:val="24"/>
              </w:rPr>
              <w:lastRenderedPageBreak/>
              <w:t>туристского продукта (</w:t>
            </w:r>
            <w:proofErr w:type="spellStart"/>
            <w:r w:rsidRPr="00F943DA">
              <w:rPr>
                <w:rStyle w:val="0pt"/>
                <w:b w:val="0"/>
                <w:bCs/>
                <w:color w:val="000000"/>
                <w:spacing w:val="0"/>
                <w:sz w:val="24"/>
              </w:rPr>
              <w:t>туроперейтинг</w:t>
            </w:r>
            <w:proofErr w:type="spellEnd"/>
            <w:r w:rsidRPr="00F943DA">
              <w:rPr>
                <w:rStyle w:val="0pt"/>
                <w:b w:val="0"/>
                <w:bCs/>
                <w:color w:val="000000"/>
                <w:spacing w:val="0"/>
                <w:sz w:val="24"/>
              </w:rPr>
              <w:t>)</w:t>
            </w:r>
          </w:p>
        </w:tc>
        <w:tc>
          <w:tcPr>
            <w:tcW w:w="6251" w:type="dxa"/>
          </w:tcPr>
          <w:p w:rsidR="00F92172" w:rsidRPr="004229B9" w:rsidRDefault="00F92172" w:rsidP="008A5399">
            <w:pPr>
              <w:pStyle w:val="a9"/>
              <w:jc w:val="both"/>
              <w:rPr>
                <w:color w:val="000000"/>
                <w:sz w:val="24"/>
                <w:szCs w:val="24"/>
              </w:rPr>
            </w:pPr>
            <w:r w:rsidRPr="004229B9">
              <w:rPr>
                <w:color w:val="000000"/>
                <w:sz w:val="24"/>
                <w:szCs w:val="24"/>
              </w:rPr>
              <w:lastRenderedPageBreak/>
              <w:t xml:space="preserve">1.Роль туроператоров в формировании </w:t>
            </w:r>
            <w:proofErr w:type="spellStart"/>
            <w:r w:rsidRPr="004229B9">
              <w:rPr>
                <w:color w:val="000000"/>
                <w:sz w:val="24"/>
                <w:szCs w:val="24"/>
              </w:rPr>
              <w:t>услугопроводящей</w:t>
            </w:r>
            <w:proofErr w:type="spellEnd"/>
            <w:r w:rsidRPr="004229B9">
              <w:rPr>
                <w:color w:val="000000"/>
                <w:sz w:val="24"/>
                <w:szCs w:val="24"/>
              </w:rPr>
              <w:t xml:space="preserve"> </w:t>
            </w:r>
            <w:r w:rsidRPr="004229B9">
              <w:rPr>
                <w:color w:val="000000"/>
                <w:sz w:val="24"/>
                <w:szCs w:val="24"/>
              </w:rPr>
              <w:lastRenderedPageBreak/>
              <w:t>сети.</w:t>
            </w:r>
          </w:p>
          <w:p w:rsidR="00F92172" w:rsidRPr="004229B9" w:rsidRDefault="00F92172" w:rsidP="008A5399">
            <w:pPr>
              <w:pStyle w:val="a9"/>
              <w:jc w:val="both"/>
              <w:rPr>
                <w:color w:val="000000"/>
                <w:sz w:val="24"/>
                <w:szCs w:val="24"/>
              </w:rPr>
            </w:pPr>
            <w:r w:rsidRPr="004229B9">
              <w:rPr>
                <w:color w:val="000000"/>
                <w:sz w:val="24"/>
                <w:szCs w:val="24"/>
              </w:rPr>
              <w:t>2. Тур как результат туроператорской деятельности. Структура тура, виды туров. Жизненный цикл туров.</w:t>
            </w:r>
          </w:p>
          <w:p w:rsidR="00F92172" w:rsidRPr="00F943DA" w:rsidRDefault="00F92172" w:rsidP="008A5399">
            <w:pPr>
              <w:jc w:val="both"/>
              <w:rPr>
                <w:color w:val="000000"/>
              </w:rPr>
            </w:pPr>
            <w:r w:rsidRPr="00F943DA">
              <w:rPr>
                <w:color w:val="000000"/>
              </w:rPr>
              <w:t>3. Технология формирования и продвижения туров на рынок.</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lastRenderedPageBreak/>
              <w:t>8</w:t>
            </w:r>
          </w:p>
        </w:tc>
        <w:tc>
          <w:tcPr>
            <w:tcW w:w="2850" w:type="dxa"/>
            <w:vAlign w:val="center"/>
          </w:tcPr>
          <w:p w:rsidR="00F92172" w:rsidRPr="00F943DA" w:rsidRDefault="00F92172" w:rsidP="008A539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6251" w:type="dxa"/>
          </w:tcPr>
          <w:p w:rsidR="00F92172" w:rsidRPr="00F943DA" w:rsidRDefault="00F92172" w:rsidP="008A5399">
            <w:pPr>
              <w:jc w:val="both"/>
              <w:rPr>
                <w:color w:val="000000"/>
              </w:rPr>
            </w:pPr>
            <w:r w:rsidRPr="00F943DA">
              <w:rPr>
                <w:color w:val="000000"/>
              </w:rPr>
              <w:t xml:space="preserve">1.Факторы, критерии и показатели качества туристского продукта. </w:t>
            </w:r>
          </w:p>
          <w:p w:rsidR="00F92172" w:rsidRPr="00F943DA" w:rsidRDefault="00F92172" w:rsidP="008A5399">
            <w:pPr>
              <w:jc w:val="both"/>
              <w:rPr>
                <w:color w:val="000000"/>
              </w:rPr>
            </w:pPr>
            <w:r w:rsidRPr="00F943DA">
              <w:rPr>
                <w:color w:val="000000"/>
              </w:rPr>
              <w:t xml:space="preserve">2.Проектирование услуг в туризме. </w:t>
            </w:r>
          </w:p>
          <w:p w:rsidR="00F92172" w:rsidRPr="00F943DA" w:rsidRDefault="00F92172" w:rsidP="008A5399">
            <w:pPr>
              <w:jc w:val="both"/>
              <w:rPr>
                <w:color w:val="000000"/>
              </w:rPr>
            </w:pPr>
            <w:r w:rsidRPr="00F943DA">
              <w:rPr>
                <w:color w:val="000000"/>
              </w:rPr>
              <w:t xml:space="preserve">3.Системы управления качеством. </w:t>
            </w:r>
          </w:p>
          <w:p w:rsidR="00F92172" w:rsidRPr="00F943DA" w:rsidRDefault="00F92172" w:rsidP="008A5399">
            <w:pPr>
              <w:jc w:val="both"/>
              <w:rPr>
                <w:rStyle w:val="10"/>
                <w:sz w:val="24"/>
              </w:rPr>
            </w:pPr>
            <w:r w:rsidRPr="00F943DA">
              <w:rPr>
                <w:color w:val="000000"/>
              </w:rPr>
              <w:t xml:space="preserve">4. </w:t>
            </w:r>
            <w:r w:rsidRPr="00F943DA">
              <w:rPr>
                <w:rStyle w:val="10"/>
                <w:sz w:val="24"/>
              </w:rPr>
              <w:t>Обеспечение конкурентоспособности продукции.</w:t>
            </w:r>
          </w:p>
          <w:p w:rsidR="00F92172" w:rsidRPr="00F943DA" w:rsidRDefault="00F92172" w:rsidP="008A5399">
            <w:pPr>
              <w:jc w:val="both"/>
              <w:rPr>
                <w:color w:val="000000"/>
              </w:rPr>
            </w:pPr>
            <w:r w:rsidRPr="00F943DA">
              <w:rPr>
                <w:rStyle w:val="10"/>
                <w:sz w:val="24"/>
              </w:rPr>
              <w:t xml:space="preserve">5. </w:t>
            </w:r>
            <w:r w:rsidRPr="00F943DA">
              <w:rPr>
                <w:bCs/>
                <w:color w:val="000000"/>
              </w:rPr>
              <w:t>Конкурентоспособность и ее уровень.</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9</w:t>
            </w:r>
          </w:p>
        </w:tc>
        <w:tc>
          <w:tcPr>
            <w:tcW w:w="2850" w:type="dxa"/>
            <w:vAlign w:val="center"/>
          </w:tcPr>
          <w:p w:rsidR="00F92172" w:rsidRPr="00F943DA" w:rsidRDefault="00F92172" w:rsidP="008A5399">
            <w:pPr>
              <w:jc w:val="both"/>
              <w:rPr>
                <w:color w:val="000000"/>
              </w:rPr>
            </w:pPr>
            <w:r w:rsidRPr="00F943DA">
              <w:rPr>
                <w:color w:val="000000"/>
                <w:lang w:eastAsia="ar-SA"/>
              </w:rPr>
              <w:t>Прогнозирование  туристского рынка</w:t>
            </w:r>
          </w:p>
        </w:tc>
        <w:tc>
          <w:tcPr>
            <w:tcW w:w="6251" w:type="dxa"/>
          </w:tcPr>
          <w:p w:rsidR="00F92172" w:rsidRPr="004229B9" w:rsidRDefault="00F92172" w:rsidP="008A5399">
            <w:pPr>
              <w:pStyle w:val="a3"/>
              <w:numPr>
                <w:ilvl w:val="0"/>
                <w:numId w:val="21"/>
              </w:numPr>
              <w:tabs>
                <w:tab w:val="left" w:pos="315"/>
              </w:tabs>
              <w:ind w:left="0" w:firstLine="0"/>
              <w:jc w:val="both"/>
              <w:rPr>
                <w:color w:val="000000"/>
                <w:szCs w:val="24"/>
              </w:rPr>
            </w:pPr>
            <w:r w:rsidRPr="004229B9">
              <w:rPr>
                <w:color w:val="000000"/>
                <w:spacing w:val="-4"/>
                <w:szCs w:val="24"/>
              </w:rPr>
              <w:t xml:space="preserve">Прогнозирование рынка. </w:t>
            </w:r>
          </w:p>
          <w:p w:rsidR="00F92172" w:rsidRPr="004229B9" w:rsidRDefault="00F92172" w:rsidP="008A5399">
            <w:pPr>
              <w:pStyle w:val="a3"/>
              <w:numPr>
                <w:ilvl w:val="0"/>
                <w:numId w:val="21"/>
              </w:numPr>
              <w:tabs>
                <w:tab w:val="left" w:pos="315"/>
              </w:tabs>
              <w:ind w:left="0" w:firstLine="0"/>
              <w:jc w:val="both"/>
              <w:rPr>
                <w:color w:val="000000"/>
                <w:szCs w:val="24"/>
              </w:rPr>
            </w:pPr>
            <w:r w:rsidRPr="004229B9">
              <w:rPr>
                <w:color w:val="000000"/>
                <w:spacing w:val="-4"/>
                <w:szCs w:val="24"/>
              </w:rPr>
              <w:t xml:space="preserve">Способы разработки прогноза рынка. </w:t>
            </w:r>
          </w:p>
          <w:p w:rsidR="00F92172" w:rsidRPr="004229B9" w:rsidRDefault="00F92172" w:rsidP="008A5399">
            <w:pPr>
              <w:pStyle w:val="a3"/>
              <w:numPr>
                <w:ilvl w:val="0"/>
                <w:numId w:val="21"/>
              </w:numPr>
              <w:tabs>
                <w:tab w:val="left" w:pos="315"/>
              </w:tabs>
              <w:ind w:left="0" w:firstLine="0"/>
              <w:jc w:val="both"/>
              <w:rPr>
                <w:color w:val="000000"/>
                <w:szCs w:val="24"/>
              </w:rPr>
            </w:pPr>
            <w:r w:rsidRPr="004229B9">
              <w:rPr>
                <w:color w:val="000000"/>
                <w:spacing w:val="-4"/>
                <w:szCs w:val="24"/>
              </w:rPr>
              <w:t>Модели прогнозирования рынка.</w:t>
            </w:r>
          </w:p>
        </w:tc>
      </w:tr>
      <w:tr w:rsidR="00F92172" w:rsidRPr="00F943DA" w:rsidTr="008A5399">
        <w:tc>
          <w:tcPr>
            <w:tcW w:w="9905" w:type="dxa"/>
            <w:gridSpan w:val="3"/>
          </w:tcPr>
          <w:p w:rsidR="00F92172" w:rsidRPr="00F943DA" w:rsidRDefault="00F92172" w:rsidP="008A5399">
            <w:pPr>
              <w:ind w:firstLine="709"/>
              <w:jc w:val="center"/>
              <w:rPr>
                <w:color w:val="000000"/>
              </w:rPr>
            </w:pPr>
            <w:r w:rsidRPr="00F943DA">
              <w:rPr>
                <w:b/>
                <w:color w:val="000000"/>
              </w:rPr>
              <w:t xml:space="preserve">Раздел 4. </w:t>
            </w:r>
            <w:r w:rsidRPr="00F943DA">
              <w:rPr>
                <w:rStyle w:val="91"/>
                <w:bCs/>
                <w:color w:val="000000"/>
                <w:sz w:val="24"/>
              </w:rPr>
              <w:t>Сбытовая маркетинговая стратегия туристского предприятия</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10</w:t>
            </w:r>
          </w:p>
        </w:tc>
        <w:tc>
          <w:tcPr>
            <w:tcW w:w="2850" w:type="dxa"/>
          </w:tcPr>
          <w:p w:rsidR="00F92172" w:rsidRPr="00F943DA" w:rsidRDefault="00F92172" w:rsidP="008A5399">
            <w:pPr>
              <w:jc w:val="both"/>
              <w:rPr>
                <w:color w:val="000000"/>
              </w:rPr>
            </w:pPr>
            <w:r w:rsidRPr="00F943DA">
              <w:rPr>
                <w:color w:val="000000"/>
              </w:rPr>
              <w:t>Организация  и управление товародвижением в системе маркетинга предприятия</w:t>
            </w:r>
          </w:p>
        </w:tc>
        <w:tc>
          <w:tcPr>
            <w:tcW w:w="6251" w:type="dxa"/>
          </w:tcPr>
          <w:p w:rsidR="00F92172" w:rsidRPr="004229B9" w:rsidRDefault="00F92172" w:rsidP="008A5399">
            <w:pPr>
              <w:pStyle w:val="a3"/>
              <w:numPr>
                <w:ilvl w:val="0"/>
                <w:numId w:val="22"/>
              </w:numPr>
              <w:tabs>
                <w:tab w:val="left" w:pos="315"/>
              </w:tabs>
              <w:ind w:left="174" w:hanging="174"/>
              <w:jc w:val="both"/>
              <w:rPr>
                <w:bCs/>
                <w:color w:val="000000"/>
                <w:szCs w:val="24"/>
              </w:rPr>
            </w:pPr>
            <w:r w:rsidRPr="004229B9">
              <w:rPr>
                <w:bCs/>
                <w:color w:val="000000"/>
                <w:szCs w:val="24"/>
              </w:rPr>
              <w:t>Этапы формирования каналов товародвижения.</w:t>
            </w:r>
          </w:p>
          <w:p w:rsidR="00F92172" w:rsidRPr="00F943DA" w:rsidRDefault="00F92172" w:rsidP="008A5399">
            <w:pPr>
              <w:jc w:val="both"/>
              <w:rPr>
                <w:bCs/>
                <w:color w:val="000000"/>
              </w:rPr>
            </w:pPr>
            <w:r w:rsidRPr="00F943DA">
              <w:rPr>
                <w:bCs/>
                <w:color w:val="000000"/>
              </w:rPr>
              <w:t>2.Организация товародвижения.</w:t>
            </w:r>
          </w:p>
          <w:p w:rsidR="00F92172" w:rsidRPr="00F943DA" w:rsidRDefault="00F92172" w:rsidP="008A5399">
            <w:pPr>
              <w:jc w:val="both"/>
              <w:rPr>
                <w:bCs/>
                <w:color w:val="000000"/>
              </w:rPr>
            </w:pPr>
            <w:r w:rsidRPr="00F943DA">
              <w:rPr>
                <w:bCs/>
                <w:color w:val="000000"/>
              </w:rPr>
              <w:t>3.Сравнительный анализ основных каналов товародвижения: преимущества и недостатки.</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11</w:t>
            </w:r>
          </w:p>
        </w:tc>
        <w:tc>
          <w:tcPr>
            <w:tcW w:w="2850" w:type="dxa"/>
          </w:tcPr>
          <w:p w:rsidR="00F92172" w:rsidRPr="00F943DA" w:rsidRDefault="00F92172" w:rsidP="008A5399">
            <w:pPr>
              <w:jc w:val="both"/>
              <w:rPr>
                <w:color w:val="000000"/>
              </w:rPr>
            </w:pPr>
            <w:r w:rsidRPr="00F943DA">
              <w:rPr>
                <w:bCs/>
                <w:color w:val="000000"/>
              </w:rPr>
              <w:t>Туроператорская  и турагентская деятельность туристского предприятия</w:t>
            </w:r>
          </w:p>
        </w:tc>
        <w:tc>
          <w:tcPr>
            <w:tcW w:w="6251" w:type="dxa"/>
          </w:tcPr>
          <w:p w:rsidR="00F92172" w:rsidRPr="004229B9" w:rsidRDefault="00F92172" w:rsidP="008A5399">
            <w:pPr>
              <w:pStyle w:val="a3"/>
              <w:ind w:left="32"/>
              <w:jc w:val="both"/>
              <w:rPr>
                <w:bCs/>
                <w:color w:val="000000"/>
                <w:szCs w:val="24"/>
              </w:rPr>
            </w:pPr>
            <w:r w:rsidRPr="004229B9">
              <w:rPr>
                <w:bCs/>
                <w:color w:val="000000"/>
                <w:szCs w:val="24"/>
              </w:rPr>
              <w:t>1.Характеристика туроператоров по виду деятельности.</w:t>
            </w:r>
          </w:p>
          <w:p w:rsidR="00F92172" w:rsidRPr="00F943DA" w:rsidRDefault="00F92172" w:rsidP="008A5399">
            <w:pPr>
              <w:jc w:val="both"/>
              <w:rPr>
                <w:bCs/>
                <w:color w:val="000000"/>
              </w:rPr>
            </w:pPr>
            <w:r w:rsidRPr="00F943DA">
              <w:rPr>
                <w:bCs/>
                <w:color w:val="000000"/>
              </w:rPr>
              <w:t>2.Характеристика туроператоров по месту деятельности.</w:t>
            </w:r>
          </w:p>
          <w:p w:rsidR="00F92172" w:rsidRPr="00F943DA" w:rsidRDefault="00F92172" w:rsidP="008A5399">
            <w:pPr>
              <w:jc w:val="both"/>
              <w:rPr>
                <w:bCs/>
                <w:color w:val="000000"/>
              </w:rPr>
            </w:pPr>
            <w:r w:rsidRPr="00F943DA">
              <w:rPr>
                <w:bCs/>
                <w:color w:val="000000"/>
              </w:rPr>
              <w:t>3.Этапы планирования деятельности туроператора</w:t>
            </w:r>
          </w:p>
          <w:p w:rsidR="00F92172" w:rsidRPr="00F943DA" w:rsidRDefault="00F92172" w:rsidP="008A5399">
            <w:pPr>
              <w:jc w:val="both"/>
              <w:rPr>
                <w:bCs/>
                <w:color w:val="000000"/>
              </w:rPr>
            </w:pPr>
            <w:r w:rsidRPr="00F943DA">
              <w:rPr>
                <w:bCs/>
                <w:color w:val="000000"/>
              </w:rPr>
              <w:t xml:space="preserve">4.Построение плана маркетинга туроператора. </w:t>
            </w:r>
          </w:p>
          <w:p w:rsidR="00F92172" w:rsidRPr="00F943DA" w:rsidRDefault="00F92172" w:rsidP="008A5399">
            <w:pPr>
              <w:jc w:val="both"/>
              <w:rPr>
                <w:bCs/>
                <w:color w:val="000000"/>
              </w:rPr>
            </w:pPr>
            <w:r w:rsidRPr="00F943DA">
              <w:rPr>
                <w:bCs/>
                <w:color w:val="000000"/>
              </w:rPr>
              <w:t>5.Формирование фирменного стиля туроператора.</w:t>
            </w:r>
          </w:p>
          <w:p w:rsidR="00F92172" w:rsidRPr="00F943DA" w:rsidRDefault="00F92172" w:rsidP="005A17C0">
            <w:pPr>
              <w:jc w:val="both"/>
              <w:rPr>
                <w:bCs/>
                <w:color w:val="000000"/>
              </w:rPr>
            </w:pPr>
            <w:r w:rsidRPr="00F943DA">
              <w:rPr>
                <w:bCs/>
                <w:color w:val="000000"/>
              </w:rPr>
              <w:t xml:space="preserve">6. Характеристика </w:t>
            </w:r>
            <w:proofErr w:type="spellStart"/>
            <w:r w:rsidRPr="00F943DA">
              <w:rPr>
                <w:bCs/>
                <w:color w:val="000000"/>
              </w:rPr>
              <w:t>турагентов</w:t>
            </w:r>
            <w:proofErr w:type="spellEnd"/>
            <w:r w:rsidRPr="00F943DA">
              <w:rPr>
                <w:bCs/>
                <w:color w:val="000000"/>
              </w:rPr>
              <w:t xml:space="preserve"> по степени зависимости от туроператора.</w:t>
            </w:r>
          </w:p>
          <w:p w:rsidR="00F92172" w:rsidRPr="00F943DA" w:rsidRDefault="00F92172" w:rsidP="005A17C0">
            <w:pPr>
              <w:jc w:val="both"/>
              <w:rPr>
                <w:bCs/>
                <w:color w:val="000000"/>
              </w:rPr>
            </w:pPr>
            <w:r w:rsidRPr="00F943DA">
              <w:rPr>
                <w:bCs/>
                <w:color w:val="000000"/>
              </w:rPr>
              <w:t>7.Характеристикатурагентов по профильности.</w:t>
            </w:r>
          </w:p>
          <w:p w:rsidR="00F92172" w:rsidRPr="00F943DA" w:rsidRDefault="00F92172" w:rsidP="005A17C0">
            <w:pPr>
              <w:jc w:val="both"/>
              <w:rPr>
                <w:bCs/>
                <w:color w:val="000000"/>
              </w:rPr>
            </w:pPr>
            <w:r w:rsidRPr="00F943DA">
              <w:rPr>
                <w:bCs/>
                <w:color w:val="000000"/>
              </w:rPr>
              <w:t>8.Характеристикатурагентов по сложности выполняемых действий.</w:t>
            </w:r>
          </w:p>
          <w:p w:rsidR="00F92172" w:rsidRPr="00F943DA" w:rsidRDefault="00F92172" w:rsidP="005A17C0">
            <w:pPr>
              <w:jc w:val="both"/>
              <w:rPr>
                <w:bCs/>
                <w:color w:val="000000"/>
              </w:rPr>
            </w:pPr>
            <w:r w:rsidRPr="00F943DA">
              <w:rPr>
                <w:bCs/>
                <w:color w:val="000000"/>
              </w:rPr>
              <w:t xml:space="preserve">9.Схемы взаимодействия </w:t>
            </w:r>
            <w:proofErr w:type="spellStart"/>
            <w:r w:rsidRPr="00F943DA">
              <w:rPr>
                <w:bCs/>
                <w:color w:val="000000"/>
              </w:rPr>
              <w:t>турагентов</w:t>
            </w:r>
            <w:proofErr w:type="spellEnd"/>
            <w:r w:rsidRPr="00F943DA">
              <w:rPr>
                <w:bCs/>
                <w:color w:val="000000"/>
              </w:rPr>
              <w:t xml:space="preserve"> и туроператоров.</w:t>
            </w:r>
          </w:p>
        </w:tc>
      </w:tr>
      <w:tr w:rsidR="00F92172" w:rsidRPr="00F943DA" w:rsidTr="008A5399">
        <w:tc>
          <w:tcPr>
            <w:tcW w:w="804" w:type="dxa"/>
          </w:tcPr>
          <w:p w:rsidR="00F92172" w:rsidRPr="004229B9" w:rsidRDefault="00F92172" w:rsidP="008A5399">
            <w:pPr>
              <w:pStyle w:val="a3"/>
              <w:numPr>
                <w:ilvl w:val="0"/>
                <w:numId w:val="9"/>
              </w:numPr>
              <w:ind w:left="0"/>
              <w:jc w:val="both"/>
              <w:rPr>
                <w:color w:val="000000"/>
                <w:szCs w:val="24"/>
              </w:rPr>
            </w:pPr>
            <w:r w:rsidRPr="004229B9">
              <w:rPr>
                <w:color w:val="000000"/>
                <w:szCs w:val="24"/>
              </w:rPr>
              <w:t>12</w:t>
            </w:r>
          </w:p>
        </w:tc>
        <w:tc>
          <w:tcPr>
            <w:tcW w:w="2850" w:type="dxa"/>
          </w:tcPr>
          <w:p w:rsidR="00F92172" w:rsidRPr="00F943DA" w:rsidRDefault="00F92172" w:rsidP="008A5399">
            <w:pPr>
              <w:jc w:val="both"/>
              <w:rPr>
                <w:b/>
                <w:bCs/>
                <w:color w:val="000000"/>
              </w:rPr>
            </w:pPr>
            <w:r w:rsidRPr="00F943DA">
              <w:rPr>
                <w:rStyle w:val="52"/>
                <w:b w:val="0"/>
                <w:color w:val="000000"/>
                <w:spacing w:val="0"/>
                <w:sz w:val="24"/>
              </w:rPr>
              <w:t>Организация и управление ценовой политикой туристского предприятия</w:t>
            </w:r>
          </w:p>
        </w:tc>
        <w:tc>
          <w:tcPr>
            <w:tcW w:w="6251" w:type="dxa"/>
          </w:tcPr>
          <w:p w:rsidR="00F92172" w:rsidRPr="004229B9" w:rsidRDefault="00F92172" w:rsidP="005A17C0">
            <w:pPr>
              <w:pStyle w:val="a3"/>
              <w:ind w:left="0"/>
              <w:jc w:val="both"/>
              <w:rPr>
                <w:bCs/>
                <w:color w:val="000000"/>
                <w:szCs w:val="24"/>
              </w:rPr>
            </w:pPr>
            <w:r w:rsidRPr="004229B9">
              <w:rPr>
                <w:bCs/>
                <w:color w:val="000000"/>
                <w:szCs w:val="24"/>
              </w:rPr>
              <w:t>1.</w:t>
            </w:r>
            <w:r w:rsidRPr="004229B9">
              <w:rPr>
                <w:color w:val="000000"/>
                <w:szCs w:val="24"/>
              </w:rPr>
              <w:t xml:space="preserve"> Функции цены в комплексе маркетинга туристического предприятия. </w:t>
            </w:r>
          </w:p>
          <w:p w:rsidR="00F92172" w:rsidRPr="004229B9" w:rsidRDefault="00F92172" w:rsidP="005A17C0">
            <w:pPr>
              <w:pStyle w:val="a3"/>
              <w:ind w:left="0"/>
              <w:jc w:val="both"/>
              <w:rPr>
                <w:bCs/>
                <w:color w:val="000000"/>
                <w:szCs w:val="24"/>
              </w:rPr>
            </w:pPr>
            <w:r w:rsidRPr="004229B9">
              <w:rPr>
                <w:color w:val="000000"/>
                <w:szCs w:val="24"/>
              </w:rPr>
              <w:t>2. Цели и этапы ценообразования в туризме.</w:t>
            </w:r>
          </w:p>
          <w:p w:rsidR="00F92172" w:rsidRPr="004229B9" w:rsidRDefault="00F92172" w:rsidP="005A17C0">
            <w:pPr>
              <w:pStyle w:val="a3"/>
              <w:ind w:left="0"/>
              <w:jc w:val="both"/>
              <w:rPr>
                <w:bCs/>
                <w:color w:val="000000"/>
                <w:szCs w:val="24"/>
              </w:rPr>
            </w:pPr>
            <w:r w:rsidRPr="004229B9">
              <w:rPr>
                <w:bCs/>
                <w:color w:val="000000"/>
                <w:szCs w:val="24"/>
              </w:rPr>
              <w:t xml:space="preserve">3. </w:t>
            </w:r>
            <w:r w:rsidRPr="004229B9">
              <w:rPr>
                <w:color w:val="000000"/>
                <w:szCs w:val="24"/>
              </w:rPr>
              <w:t xml:space="preserve">Методы и стратегии ценообразования в туризме. </w:t>
            </w:r>
          </w:p>
          <w:p w:rsidR="00F92172" w:rsidRPr="00F943DA" w:rsidRDefault="00F92172" w:rsidP="00DA1AB9">
            <w:pPr>
              <w:jc w:val="both"/>
              <w:rPr>
                <w:bCs/>
                <w:color w:val="000000"/>
              </w:rPr>
            </w:pPr>
            <w:r w:rsidRPr="00F943DA">
              <w:rPr>
                <w:color w:val="000000"/>
              </w:rPr>
              <w:t>4. Понятия ценовой и неценовой конкуренции.</w:t>
            </w:r>
          </w:p>
        </w:tc>
      </w:tr>
      <w:tr w:rsidR="00F92172" w:rsidRPr="00F943DA" w:rsidTr="008A5399">
        <w:tc>
          <w:tcPr>
            <w:tcW w:w="9905" w:type="dxa"/>
            <w:gridSpan w:val="3"/>
          </w:tcPr>
          <w:p w:rsidR="00F92172" w:rsidRPr="00F943DA" w:rsidRDefault="00F92172" w:rsidP="008A5399">
            <w:pPr>
              <w:ind w:firstLine="709"/>
              <w:jc w:val="center"/>
              <w:rPr>
                <w:color w:val="000000"/>
              </w:rPr>
            </w:pPr>
            <w:r w:rsidRPr="00F943DA">
              <w:rPr>
                <w:b/>
                <w:color w:val="000000"/>
              </w:rPr>
              <w:t>Раздел 5. Маркетинговая коммуникационная стратегия туристского предприятия</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13</w:t>
            </w:r>
          </w:p>
        </w:tc>
        <w:tc>
          <w:tcPr>
            <w:tcW w:w="2850" w:type="dxa"/>
          </w:tcPr>
          <w:p w:rsidR="00F92172" w:rsidRPr="00F943DA" w:rsidRDefault="00F92172" w:rsidP="008A5399">
            <w:pPr>
              <w:jc w:val="both"/>
              <w:rPr>
                <w:color w:val="000000"/>
              </w:rPr>
            </w:pPr>
            <w:r w:rsidRPr="00F943DA">
              <w:rPr>
                <w:color w:val="000000"/>
              </w:rPr>
              <w:t>Система маркетинговых коммуникаций</w:t>
            </w:r>
          </w:p>
        </w:tc>
        <w:tc>
          <w:tcPr>
            <w:tcW w:w="6251" w:type="dxa"/>
          </w:tcPr>
          <w:p w:rsidR="00F92172" w:rsidRPr="00F943DA" w:rsidRDefault="00F92172" w:rsidP="00DA1AB9">
            <w:pPr>
              <w:jc w:val="both"/>
              <w:rPr>
                <w:bCs/>
                <w:color w:val="000000"/>
              </w:rPr>
            </w:pPr>
            <w:r w:rsidRPr="00F943DA">
              <w:rPr>
                <w:color w:val="000000"/>
              </w:rPr>
              <w:t xml:space="preserve">1.Сущность маркетинговых коммуникаций в туризме. </w:t>
            </w:r>
          </w:p>
          <w:p w:rsidR="00F92172" w:rsidRPr="00F943DA" w:rsidRDefault="00F92172" w:rsidP="00DA1AB9">
            <w:pPr>
              <w:jc w:val="both"/>
              <w:rPr>
                <w:bCs/>
                <w:color w:val="000000"/>
              </w:rPr>
            </w:pPr>
            <w:r w:rsidRPr="00F943DA">
              <w:rPr>
                <w:color w:val="000000"/>
              </w:rPr>
              <w:t>2.Разработка бюджета и анализ результатов маркетинговой коммуникационной стратегии туристического предприятия.</w:t>
            </w:r>
          </w:p>
          <w:p w:rsidR="00F92172" w:rsidRPr="00F943DA" w:rsidRDefault="00F92172" w:rsidP="00DA1AB9">
            <w:pPr>
              <w:jc w:val="both"/>
              <w:rPr>
                <w:color w:val="000000"/>
              </w:rPr>
            </w:pPr>
            <w:r w:rsidRPr="00F943DA">
              <w:rPr>
                <w:color w:val="000000"/>
              </w:rPr>
              <w:t>3. Элементы коммуникационной политики: реклама; пропаганда;  стимулирование сбыта; личная продажа, выставки и ярмарки.</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14</w:t>
            </w:r>
          </w:p>
        </w:tc>
        <w:tc>
          <w:tcPr>
            <w:tcW w:w="2850" w:type="dxa"/>
          </w:tcPr>
          <w:p w:rsidR="00F92172" w:rsidRPr="00F943DA" w:rsidRDefault="00F92172" w:rsidP="008A5399">
            <w:pPr>
              <w:jc w:val="both"/>
              <w:rPr>
                <w:color w:val="000000"/>
              </w:rPr>
            </w:pPr>
            <w:r w:rsidRPr="00F943DA">
              <w:rPr>
                <w:color w:val="000000"/>
              </w:rPr>
              <w:t xml:space="preserve">Особенности рекламирования и стимулирования продаж </w:t>
            </w:r>
            <w:r w:rsidRPr="00F943DA">
              <w:rPr>
                <w:color w:val="000000"/>
              </w:rPr>
              <w:lastRenderedPageBreak/>
              <w:t>туристской продукции (туров, услуг)</w:t>
            </w:r>
          </w:p>
        </w:tc>
        <w:tc>
          <w:tcPr>
            <w:tcW w:w="6251" w:type="dxa"/>
          </w:tcPr>
          <w:p w:rsidR="00F92172" w:rsidRPr="00F943DA" w:rsidRDefault="00F92172" w:rsidP="00DA1AB9">
            <w:pPr>
              <w:jc w:val="both"/>
              <w:rPr>
                <w:bCs/>
                <w:color w:val="000000"/>
              </w:rPr>
            </w:pPr>
            <w:r w:rsidRPr="00F943DA">
              <w:rPr>
                <w:color w:val="000000"/>
              </w:rPr>
              <w:lastRenderedPageBreak/>
              <w:t xml:space="preserve">1.Виды и средства рекламы. </w:t>
            </w:r>
          </w:p>
          <w:p w:rsidR="00F92172" w:rsidRPr="00F943DA" w:rsidRDefault="00F92172" w:rsidP="00DA1AB9">
            <w:pPr>
              <w:jc w:val="both"/>
              <w:rPr>
                <w:bCs/>
                <w:color w:val="000000"/>
              </w:rPr>
            </w:pPr>
            <w:r w:rsidRPr="00F943DA">
              <w:rPr>
                <w:color w:val="000000"/>
              </w:rPr>
              <w:t>2.Разработка рекламного бюджета</w:t>
            </w:r>
          </w:p>
          <w:p w:rsidR="00F92172" w:rsidRPr="00F943DA" w:rsidRDefault="00F92172" w:rsidP="00DA1AB9">
            <w:pPr>
              <w:jc w:val="both"/>
              <w:rPr>
                <w:bCs/>
                <w:color w:val="000000"/>
              </w:rPr>
            </w:pPr>
            <w:r w:rsidRPr="00F943DA">
              <w:rPr>
                <w:bCs/>
                <w:color w:val="000000"/>
              </w:rPr>
              <w:t>3.Оценка эффективности рекламы.</w:t>
            </w:r>
          </w:p>
          <w:p w:rsidR="00F92172" w:rsidRPr="00F943DA" w:rsidRDefault="00F92172" w:rsidP="00DA1AB9">
            <w:pPr>
              <w:jc w:val="both"/>
              <w:rPr>
                <w:bCs/>
                <w:color w:val="000000"/>
              </w:rPr>
            </w:pPr>
            <w:r w:rsidRPr="00F943DA">
              <w:rPr>
                <w:bCs/>
                <w:color w:val="000000"/>
              </w:rPr>
              <w:lastRenderedPageBreak/>
              <w:t>4.Способы стимулирования сбыта туристского продукта.</w:t>
            </w:r>
          </w:p>
          <w:p w:rsidR="00F92172" w:rsidRPr="00F943DA" w:rsidRDefault="00F92172" w:rsidP="00DA1AB9">
            <w:pPr>
              <w:jc w:val="both"/>
              <w:rPr>
                <w:bCs/>
                <w:color w:val="000000"/>
              </w:rPr>
            </w:pPr>
            <w:r w:rsidRPr="00F943DA">
              <w:rPr>
                <w:bCs/>
                <w:color w:val="000000"/>
              </w:rPr>
              <w:t>5.Разработка программы стимулирования сбыта продукции туристского предприятия.</w:t>
            </w:r>
          </w:p>
        </w:tc>
      </w:tr>
      <w:tr w:rsidR="00F92172" w:rsidRPr="00F943DA" w:rsidTr="008A5399">
        <w:tc>
          <w:tcPr>
            <w:tcW w:w="9905" w:type="dxa"/>
            <w:gridSpan w:val="3"/>
          </w:tcPr>
          <w:p w:rsidR="00F92172" w:rsidRPr="00F943DA" w:rsidRDefault="00F92172" w:rsidP="008A5399">
            <w:pPr>
              <w:ind w:firstLine="709"/>
              <w:jc w:val="center"/>
              <w:rPr>
                <w:color w:val="000000"/>
              </w:rPr>
            </w:pPr>
            <w:r w:rsidRPr="00F943DA">
              <w:rPr>
                <w:b/>
                <w:color w:val="000000"/>
              </w:rPr>
              <w:lastRenderedPageBreak/>
              <w:t>Раздел 6. Особенности маркетинга предприятий туристской индустрии</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15</w:t>
            </w:r>
          </w:p>
        </w:tc>
        <w:tc>
          <w:tcPr>
            <w:tcW w:w="2850" w:type="dxa"/>
          </w:tcPr>
          <w:p w:rsidR="00F92172" w:rsidRPr="00F943DA" w:rsidRDefault="00F92172" w:rsidP="008A5399">
            <w:pPr>
              <w:jc w:val="both"/>
              <w:rPr>
                <w:bCs/>
                <w:color w:val="000000"/>
              </w:rPr>
            </w:pPr>
            <w:r w:rsidRPr="00F943DA">
              <w:rPr>
                <w:bCs/>
                <w:color w:val="000000"/>
              </w:rPr>
              <w:t>Использование Интернет-технологий в маркетинге предприятий туристской индустрии</w:t>
            </w:r>
          </w:p>
        </w:tc>
        <w:tc>
          <w:tcPr>
            <w:tcW w:w="6251" w:type="dxa"/>
          </w:tcPr>
          <w:p w:rsidR="00F92172" w:rsidRPr="00F943DA" w:rsidRDefault="00F92172" w:rsidP="00DA1AB9">
            <w:pPr>
              <w:jc w:val="both"/>
              <w:rPr>
                <w:bCs/>
                <w:color w:val="000000"/>
              </w:rPr>
            </w:pPr>
            <w:r w:rsidRPr="00F943DA">
              <w:rPr>
                <w:color w:val="000000"/>
              </w:rPr>
              <w:t>1.Современные системы бронирования, их назначение, возможности и практическое применение.</w:t>
            </w:r>
          </w:p>
          <w:p w:rsidR="00F92172" w:rsidRPr="00F943DA" w:rsidRDefault="00F92172" w:rsidP="00DA1AB9">
            <w:pPr>
              <w:jc w:val="both"/>
              <w:rPr>
                <w:bCs/>
                <w:color w:val="000000"/>
              </w:rPr>
            </w:pPr>
            <w:r w:rsidRPr="00F943DA">
              <w:rPr>
                <w:color w:val="000000"/>
              </w:rPr>
              <w:t>2.Виды интернет рекламы.</w:t>
            </w:r>
          </w:p>
          <w:p w:rsidR="00F92172" w:rsidRPr="00F943DA" w:rsidRDefault="00F92172" w:rsidP="00DA1AB9">
            <w:pPr>
              <w:jc w:val="both"/>
              <w:rPr>
                <w:bCs/>
                <w:color w:val="000000"/>
              </w:rPr>
            </w:pPr>
            <w:r w:rsidRPr="00F943DA">
              <w:rPr>
                <w:bCs/>
                <w:color w:val="000000"/>
              </w:rPr>
              <w:t>3.Использование социальных сетей для продвижения туристского продукта.</w:t>
            </w:r>
          </w:p>
          <w:p w:rsidR="00F92172" w:rsidRPr="00F943DA" w:rsidRDefault="00F92172" w:rsidP="00DA1AB9">
            <w:pPr>
              <w:jc w:val="both"/>
              <w:rPr>
                <w:bCs/>
                <w:color w:val="000000"/>
              </w:rPr>
            </w:pPr>
            <w:r w:rsidRPr="00F943DA">
              <w:rPr>
                <w:bCs/>
                <w:color w:val="000000"/>
              </w:rPr>
              <w:t>4.Специализированное программное обеспечение деятельности предприятий туристской индустрии.</w:t>
            </w:r>
          </w:p>
          <w:p w:rsidR="00F92172" w:rsidRPr="00F943DA" w:rsidRDefault="00F92172" w:rsidP="00DA1AB9">
            <w:pPr>
              <w:jc w:val="both"/>
              <w:rPr>
                <w:color w:val="000000"/>
              </w:rPr>
            </w:pPr>
            <w:r w:rsidRPr="00F943DA">
              <w:rPr>
                <w:bCs/>
                <w:color w:val="000000"/>
              </w:rPr>
              <w:t xml:space="preserve">5. </w:t>
            </w:r>
            <w:r w:rsidRPr="00F943DA">
              <w:rPr>
                <w:color w:val="000000"/>
              </w:rPr>
              <w:t>Перспективы развития ИТ</w:t>
            </w:r>
            <w:r w:rsidRPr="00F943DA">
              <w:rPr>
                <w:color w:val="000000"/>
                <w:lang w:val="be-BY"/>
              </w:rPr>
              <w:t>-</w:t>
            </w:r>
            <w:r w:rsidRPr="00F943DA">
              <w:rPr>
                <w:color w:val="000000"/>
              </w:rPr>
              <w:t>технологий.</w:t>
            </w:r>
          </w:p>
          <w:p w:rsidR="00F92172" w:rsidRPr="00F943DA" w:rsidRDefault="00F92172" w:rsidP="00DA1AB9">
            <w:pPr>
              <w:jc w:val="both"/>
              <w:rPr>
                <w:bCs/>
                <w:color w:val="000000"/>
              </w:rPr>
            </w:pPr>
            <w:r w:rsidRPr="00F943DA">
              <w:rPr>
                <w:color w:val="000000"/>
              </w:rPr>
              <w:t xml:space="preserve">6. </w:t>
            </w:r>
            <w:r w:rsidRPr="00F943DA">
              <w:rPr>
                <w:bCs/>
                <w:color w:val="000000"/>
              </w:rPr>
              <w:t>Программные продукты для управления бизнес процессами в туризме. Характеристики, функциональные возможности.</w:t>
            </w:r>
          </w:p>
          <w:p w:rsidR="00F92172" w:rsidRPr="00F943DA" w:rsidRDefault="00F92172" w:rsidP="00DA1AB9">
            <w:pPr>
              <w:jc w:val="both"/>
              <w:rPr>
                <w:bCs/>
                <w:color w:val="000000"/>
              </w:rPr>
            </w:pPr>
            <w:r w:rsidRPr="00F943DA">
              <w:rPr>
                <w:bCs/>
                <w:color w:val="000000"/>
              </w:rPr>
              <w:t xml:space="preserve">7.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16</w:t>
            </w:r>
          </w:p>
        </w:tc>
        <w:tc>
          <w:tcPr>
            <w:tcW w:w="2850" w:type="dxa"/>
          </w:tcPr>
          <w:p w:rsidR="00F92172" w:rsidRPr="00F943DA" w:rsidRDefault="00F92172" w:rsidP="008A5399">
            <w:pPr>
              <w:jc w:val="both"/>
              <w:rPr>
                <w:color w:val="000000"/>
              </w:rPr>
            </w:pPr>
            <w:r w:rsidRPr="00F943DA">
              <w:rPr>
                <w:bCs/>
                <w:color w:val="000000"/>
              </w:rPr>
              <w:t>Планирование и контроль маркетинговой деятельности туристских предприятий</w:t>
            </w:r>
          </w:p>
        </w:tc>
        <w:tc>
          <w:tcPr>
            <w:tcW w:w="6251" w:type="dxa"/>
          </w:tcPr>
          <w:p w:rsidR="00F92172" w:rsidRPr="00F943DA" w:rsidRDefault="00F92172" w:rsidP="00DA1AB9">
            <w:pPr>
              <w:jc w:val="both"/>
              <w:rPr>
                <w:bCs/>
                <w:color w:val="000000"/>
              </w:rPr>
            </w:pPr>
            <w:r w:rsidRPr="00F943DA">
              <w:rPr>
                <w:bCs/>
                <w:color w:val="000000"/>
              </w:rPr>
              <w:t>1. Ситуационный анализ туристского рынка.</w:t>
            </w:r>
          </w:p>
          <w:p w:rsidR="00F92172" w:rsidRPr="00F943DA" w:rsidRDefault="00F92172" w:rsidP="00DA1AB9">
            <w:pPr>
              <w:jc w:val="both"/>
              <w:rPr>
                <w:bCs/>
                <w:color w:val="000000"/>
              </w:rPr>
            </w:pPr>
            <w:r w:rsidRPr="00F943DA">
              <w:rPr>
                <w:bCs/>
                <w:color w:val="000000"/>
              </w:rPr>
              <w:t>2. Маркетинговый синтез как этап планирования маркетинговой деятельности</w:t>
            </w:r>
          </w:p>
          <w:p w:rsidR="00F92172" w:rsidRPr="00F943DA" w:rsidRDefault="00F92172" w:rsidP="00DA1AB9">
            <w:pPr>
              <w:jc w:val="both"/>
              <w:rPr>
                <w:bCs/>
                <w:color w:val="000000"/>
              </w:rPr>
            </w:pPr>
            <w:r w:rsidRPr="00F943DA">
              <w:rPr>
                <w:bCs/>
                <w:color w:val="000000"/>
              </w:rPr>
              <w:t>3. Разработка стратегии поведения туристского предприятия на рынке.</w:t>
            </w:r>
          </w:p>
          <w:p w:rsidR="00F92172" w:rsidRPr="00F943DA" w:rsidRDefault="00F92172" w:rsidP="00DA1AB9">
            <w:pPr>
              <w:jc w:val="both"/>
              <w:rPr>
                <w:bCs/>
                <w:color w:val="000000"/>
              </w:rPr>
            </w:pPr>
            <w:r w:rsidRPr="00F943DA">
              <w:rPr>
                <w:bCs/>
                <w:color w:val="000000"/>
              </w:rPr>
              <w:t xml:space="preserve">4. Тактическое планирование (составление плана маркетинга) маркетинговой деятельности туристского предприятия. </w:t>
            </w:r>
          </w:p>
          <w:p w:rsidR="00F92172" w:rsidRPr="00F943DA" w:rsidRDefault="00F92172" w:rsidP="00DA1AB9">
            <w:pPr>
              <w:jc w:val="both"/>
              <w:rPr>
                <w:bCs/>
                <w:color w:val="000000"/>
              </w:rPr>
            </w:pPr>
            <w:r w:rsidRPr="00F943DA">
              <w:rPr>
                <w:bCs/>
                <w:color w:val="000000"/>
              </w:rPr>
              <w:t>5. Маркетинговый контроль деятельности туристского предприятия.</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17</w:t>
            </w:r>
          </w:p>
        </w:tc>
        <w:tc>
          <w:tcPr>
            <w:tcW w:w="2850" w:type="dxa"/>
          </w:tcPr>
          <w:p w:rsidR="00F92172" w:rsidRPr="00F943DA" w:rsidRDefault="00F92172" w:rsidP="008A5399">
            <w:pPr>
              <w:jc w:val="both"/>
              <w:rPr>
                <w:color w:val="000000"/>
              </w:rPr>
            </w:pPr>
            <w:r w:rsidRPr="00F943DA">
              <w:rPr>
                <w:bCs/>
                <w:color w:val="000000"/>
              </w:rPr>
              <w:t>Организация маркетинга на туристском предприятии</w:t>
            </w:r>
          </w:p>
        </w:tc>
        <w:tc>
          <w:tcPr>
            <w:tcW w:w="6251" w:type="dxa"/>
          </w:tcPr>
          <w:p w:rsidR="00F92172" w:rsidRPr="00F943DA" w:rsidRDefault="00F92172" w:rsidP="00DA1AB9">
            <w:pPr>
              <w:jc w:val="both"/>
              <w:rPr>
                <w:bCs/>
                <w:color w:val="000000"/>
              </w:rPr>
            </w:pPr>
            <w:r w:rsidRPr="00F943DA">
              <w:rPr>
                <w:bCs/>
                <w:color w:val="000000"/>
              </w:rPr>
              <w:t>1. Отдел маркетинга и разновидности его организационной структуры.</w:t>
            </w:r>
          </w:p>
          <w:p w:rsidR="00F92172" w:rsidRPr="00F943DA" w:rsidRDefault="00F92172" w:rsidP="00DA1AB9">
            <w:pPr>
              <w:jc w:val="both"/>
              <w:rPr>
                <w:bCs/>
                <w:color w:val="000000"/>
              </w:rPr>
            </w:pPr>
            <w:r w:rsidRPr="00F943DA">
              <w:rPr>
                <w:bCs/>
                <w:color w:val="000000"/>
              </w:rPr>
              <w:t>2. Сильные и слабые стороны организационных структур маркетинговой службы на туристских предприятиях.</w:t>
            </w:r>
          </w:p>
        </w:tc>
      </w:tr>
      <w:tr w:rsidR="00F92172" w:rsidRPr="00F943DA" w:rsidTr="008A5399">
        <w:tc>
          <w:tcPr>
            <w:tcW w:w="804" w:type="dxa"/>
          </w:tcPr>
          <w:p w:rsidR="00F92172" w:rsidRPr="004229B9" w:rsidRDefault="00F92172" w:rsidP="008A5399">
            <w:pPr>
              <w:pStyle w:val="a3"/>
              <w:ind w:left="0"/>
              <w:jc w:val="both"/>
              <w:rPr>
                <w:color w:val="000000"/>
                <w:szCs w:val="24"/>
              </w:rPr>
            </w:pPr>
            <w:r w:rsidRPr="004229B9">
              <w:rPr>
                <w:color w:val="000000"/>
                <w:szCs w:val="24"/>
              </w:rPr>
              <w:t>18</w:t>
            </w:r>
          </w:p>
        </w:tc>
        <w:tc>
          <w:tcPr>
            <w:tcW w:w="2850" w:type="dxa"/>
          </w:tcPr>
          <w:p w:rsidR="00F92172" w:rsidRPr="00F943DA" w:rsidRDefault="00F92172" w:rsidP="008A5399">
            <w:pPr>
              <w:jc w:val="both"/>
              <w:rPr>
                <w:color w:val="000000"/>
              </w:rPr>
            </w:pPr>
            <w:r w:rsidRPr="00F943DA">
              <w:rPr>
                <w:color w:val="000000"/>
                <w:lang w:eastAsia="ar-SA"/>
              </w:rPr>
              <w:t>Эффективность маркетинга в туризме</w:t>
            </w:r>
          </w:p>
        </w:tc>
        <w:tc>
          <w:tcPr>
            <w:tcW w:w="6251" w:type="dxa"/>
          </w:tcPr>
          <w:p w:rsidR="00F92172" w:rsidRPr="00F943DA" w:rsidRDefault="00F92172" w:rsidP="00DA1AB9">
            <w:pPr>
              <w:jc w:val="both"/>
              <w:rPr>
                <w:bCs/>
                <w:color w:val="000000"/>
              </w:rPr>
            </w:pPr>
            <w:r w:rsidRPr="00F943DA">
              <w:rPr>
                <w:bCs/>
                <w:color w:val="000000"/>
              </w:rPr>
              <w:t>1. Понятие и виды контроля маркетинга, его стадии.</w:t>
            </w:r>
          </w:p>
          <w:p w:rsidR="00F92172" w:rsidRPr="00F943DA" w:rsidRDefault="00F92172" w:rsidP="00DA1AB9">
            <w:pPr>
              <w:jc w:val="both"/>
              <w:rPr>
                <w:bCs/>
                <w:color w:val="000000"/>
              </w:rPr>
            </w:pPr>
            <w:r w:rsidRPr="00F943DA">
              <w:rPr>
                <w:color w:val="000000"/>
              </w:rPr>
              <w:t>2. Система сбора и анализа маркетинговой информации в туризме.</w:t>
            </w:r>
          </w:p>
          <w:p w:rsidR="00F92172" w:rsidRPr="00F943DA" w:rsidRDefault="00F92172" w:rsidP="00DA1AB9">
            <w:pPr>
              <w:jc w:val="both"/>
              <w:rPr>
                <w:bCs/>
                <w:color w:val="000000"/>
              </w:rPr>
            </w:pPr>
            <w:r w:rsidRPr="00F943DA">
              <w:rPr>
                <w:color w:val="000000"/>
              </w:rPr>
              <w:t>3. Методы оценки эффективности маркетинга в туризме.</w:t>
            </w:r>
          </w:p>
        </w:tc>
      </w:tr>
    </w:tbl>
    <w:p w:rsidR="00F92172" w:rsidRPr="00F943DA" w:rsidRDefault="00F92172" w:rsidP="00D00133">
      <w:pPr>
        <w:autoSpaceDE w:val="0"/>
        <w:autoSpaceDN w:val="0"/>
        <w:adjustRightInd w:val="0"/>
        <w:jc w:val="center"/>
        <w:rPr>
          <w:color w:val="000000"/>
        </w:rPr>
      </w:pPr>
    </w:p>
    <w:p w:rsidR="00F92172" w:rsidRPr="00F943DA" w:rsidRDefault="00F92172" w:rsidP="00D00133">
      <w:pPr>
        <w:autoSpaceDE w:val="0"/>
        <w:autoSpaceDN w:val="0"/>
        <w:adjustRightInd w:val="0"/>
        <w:jc w:val="both"/>
        <w:rPr>
          <w:b/>
          <w:bCs/>
          <w:i/>
          <w:iCs/>
          <w:color w:val="000000"/>
        </w:rPr>
      </w:pPr>
    </w:p>
    <w:p w:rsidR="00F92172" w:rsidRPr="00F943DA" w:rsidRDefault="00F92172" w:rsidP="006774E3">
      <w:pPr>
        <w:autoSpaceDE w:val="0"/>
        <w:autoSpaceDN w:val="0"/>
        <w:adjustRightInd w:val="0"/>
        <w:ind w:left="360"/>
        <w:jc w:val="both"/>
        <w:rPr>
          <w:b/>
          <w:bCs/>
          <w:i/>
          <w:iCs/>
          <w:color w:val="000000"/>
        </w:rPr>
      </w:pPr>
      <w:r w:rsidRPr="00F943DA">
        <w:rPr>
          <w:b/>
          <w:bCs/>
          <w:i/>
          <w:iCs/>
          <w:color w:val="000000"/>
        </w:rPr>
        <w:t xml:space="preserve">5.Перечень учебно-методического обеспечения для самостоятельной работы обучающихся по дисциплине </w:t>
      </w:r>
    </w:p>
    <w:p w:rsidR="00F92172" w:rsidRPr="00F943DA" w:rsidRDefault="00F92172" w:rsidP="00E562B2">
      <w:pPr>
        <w:jc w:val="both"/>
        <w:rPr>
          <w:color w:val="000000"/>
          <w:shd w:val="clear" w:color="auto" w:fill="FFFFFF"/>
        </w:rPr>
      </w:pPr>
    </w:p>
    <w:p w:rsidR="00F92172" w:rsidRPr="00F943DA" w:rsidRDefault="00F92172" w:rsidP="00DA1AB9">
      <w:pPr>
        <w:pStyle w:val="a3"/>
        <w:numPr>
          <w:ilvl w:val="0"/>
          <w:numId w:val="31"/>
        </w:numPr>
        <w:ind w:left="0" w:firstLine="0"/>
        <w:jc w:val="both"/>
        <w:rPr>
          <w:color w:val="000000"/>
        </w:rPr>
      </w:pPr>
      <w:proofErr w:type="spellStart"/>
      <w:r w:rsidRPr="00F943DA">
        <w:rPr>
          <w:color w:val="000000"/>
        </w:rPr>
        <w:t>Безрутченко</w:t>
      </w:r>
      <w:proofErr w:type="spellEnd"/>
      <w:r w:rsidRPr="00F943DA">
        <w:rPr>
          <w:color w:val="000000"/>
        </w:rPr>
        <w:t xml:space="preserve"> Ю.В. Маркетинг в социально-культурном сервисе и туризме (2-е издание) [Электронный ресурс]: учебное пособие/ </w:t>
      </w:r>
      <w:proofErr w:type="spellStart"/>
      <w:r w:rsidRPr="00F943DA">
        <w:rPr>
          <w:color w:val="000000"/>
        </w:rPr>
        <w:t>Безрутченко</w:t>
      </w:r>
      <w:proofErr w:type="spellEnd"/>
      <w:r w:rsidRPr="00F943DA">
        <w:rPr>
          <w:color w:val="000000"/>
        </w:rPr>
        <w:t xml:space="preserve"> Ю.В.— </w:t>
      </w:r>
      <w:proofErr w:type="spellStart"/>
      <w:r w:rsidRPr="00F943DA">
        <w:rPr>
          <w:color w:val="000000"/>
        </w:rPr>
        <w:t>Электрон.текстовые</w:t>
      </w:r>
      <w:proofErr w:type="spellEnd"/>
      <w:r w:rsidRPr="00F943DA">
        <w:rPr>
          <w:color w:val="000000"/>
        </w:rPr>
        <w:t xml:space="preserve"> данные.— М.: Дашков и К, Ай Пи Эр Медиа, 2016.— 233 c.— Режим доступа: http://www.iprbookshop.ru/57171.— ЭБС «</w:t>
      </w:r>
      <w:proofErr w:type="spellStart"/>
      <w:r w:rsidRPr="00F943DA">
        <w:rPr>
          <w:color w:val="000000"/>
        </w:rPr>
        <w:t>IPRbooks</w:t>
      </w:r>
      <w:proofErr w:type="spellEnd"/>
      <w:r w:rsidRPr="00F943DA">
        <w:rPr>
          <w:color w:val="000000"/>
        </w:rPr>
        <w:t>»</w:t>
      </w:r>
    </w:p>
    <w:p w:rsidR="00F92172" w:rsidRPr="00F943DA" w:rsidRDefault="00F92172" w:rsidP="00DA1AB9">
      <w:pPr>
        <w:pStyle w:val="a3"/>
        <w:numPr>
          <w:ilvl w:val="0"/>
          <w:numId w:val="31"/>
        </w:numPr>
        <w:ind w:left="0" w:firstLine="0"/>
        <w:jc w:val="both"/>
        <w:rPr>
          <w:color w:val="000000"/>
        </w:rPr>
      </w:pPr>
      <w:proofErr w:type="spellStart"/>
      <w:r w:rsidRPr="00F943DA">
        <w:rPr>
          <w:color w:val="000000"/>
        </w:rPr>
        <w:t>ВетитневА.М</w:t>
      </w:r>
      <w:proofErr w:type="spellEnd"/>
      <w:r w:rsidRPr="00F943DA">
        <w:rPr>
          <w:color w:val="000000"/>
        </w:rPr>
        <w:t xml:space="preserve">. Интернет-маркетинг санаторно-курортных услуг [Электронный ресурс]: учебно-методическое пособие/ </w:t>
      </w:r>
      <w:proofErr w:type="spellStart"/>
      <w:r w:rsidRPr="00F943DA">
        <w:rPr>
          <w:color w:val="000000"/>
        </w:rPr>
        <w:t>ВетитневА.М</w:t>
      </w:r>
      <w:proofErr w:type="spellEnd"/>
      <w:r w:rsidRPr="00F943DA">
        <w:rPr>
          <w:color w:val="000000"/>
        </w:rPr>
        <w:t xml:space="preserve">., Ашкинадзе Я.А.— </w:t>
      </w:r>
      <w:proofErr w:type="spellStart"/>
      <w:r w:rsidRPr="00F943DA">
        <w:rPr>
          <w:color w:val="000000"/>
        </w:rPr>
        <w:t>Электрон.текстовые</w:t>
      </w:r>
      <w:proofErr w:type="spellEnd"/>
      <w:r w:rsidRPr="00F943DA">
        <w:rPr>
          <w:color w:val="000000"/>
        </w:rPr>
        <w:t xml:space="preserve"> данные.— М.: Финансы и статистика, 2014.— 160 c.— Режим доступа: http://www.iprbookshop.ru/18806.— ЭБС «</w:t>
      </w:r>
      <w:proofErr w:type="spellStart"/>
      <w:r w:rsidRPr="00F943DA">
        <w:rPr>
          <w:color w:val="000000"/>
        </w:rPr>
        <w:t>IPRbooks</w:t>
      </w:r>
      <w:proofErr w:type="spellEnd"/>
      <w:r w:rsidRPr="00F943DA">
        <w:rPr>
          <w:color w:val="000000"/>
        </w:rPr>
        <w:t>»</w:t>
      </w:r>
    </w:p>
    <w:p w:rsidR="00F92172" w:rsidRPr="00F943DA" w:rsidRDefault="00F92172" w:rsidP="00DA1AB9">
      <w:pPr>
        <w:pStyle w:val="a3"/>
        <w:numPr>
          <w:ilvl w:val="0"/>
          <w:numId w:val="31"/>
        </w:numPr>
        <w:ind w:left="0" w:firstLine="0"/>
        <w:jc w:val="both"/>
        <w:rPr>
          <w:color w:val="000000"/>
        </w:rPr>
      </w:pPr>
      <w:proofErr w:type="spellStart"/>
      <w:r w:rsidRPr="00F943DA">
        <w:rPr>
          <w:color w:val="000000"/>
        </w:rPr>
        <w:lastRenderedPageBreak/>
        <w:t>Сакун</w:t>
      </w:r>
      <w:proofErr w:type="spellEnd"/>
      <w:r w:rsidRPr="00F943DA">
        <w:rPr>
          <w:color w:val="000000"/>
        </w:rPr>
        <w:t xml:space="preserve"> Л. В. Маркетинг в туризме : учеб.-метод. пособие / Л.В. </w:t>
      </w:r>
      <w:proofErr w:type="spellStart"/>
      <w:r w:rsidRPr="00F943DA">
        <w:rPr>
          <w:color w:val="000000"/>
        </w:rPr>
        <w:t>Сакун</w:t>
      </w:r>
      <w:proofErr w:type="spellEnd"/>
      <w:r w:rsidRPr="00F943DA">
        <w:rPr>
          <w:color w:val="000000"/>
        </w:rPr>
        <w:t xml:space="preserve">, В.М. </w:t>
      </w:r>
      <w:proofErr w:type="spellStart"/>
      <w:r w:rsidRPr="00F943DA">
        <w:rPr>
          <w:color w:val="000000"/>
        </w:rPr>
        <w:t>Разуванов</w:t>
      </w:r>
      <w:proofErr w:type="spellEnd"/>
      <w:r w:rsidRPr="00F943DA">
        <w:rPr>
          <w:color w:val="000000"/>
        </w:rPr>
        <w:t>. – Минск : РИПО, 2014. – 268 с.</w:t>
      </w:r>
    </w:p>
    <w:p w:rsidR="00F92172" w:rsidRPr="00F943DA" w:rsidRDefault="00F92172" w:rsidP="00DA1AB9">
      <w:pPr>
        <w:pStyle w:val="a3"/>
        <w:numPr>
          <w:ilvl w:val="0"/>
          <w:numId w:val="31"/>
        </w:numPr>
        <w:ind w:left="0" w:firstLine="0"/>
        <w:jc w:val="both"/>
        <w:rPr>
          <w:color w:val="000000"/>
        </w:rPr>
      </w:pPr>
      <w:proofErr w:type="spellStart"/>
      <w:r w:rsidRPr="00F943DA">
        <w:rPr>
          <w:color w:val="000000"/>
        </w:rPr>
        <w:t>Турковский</w:t>
      </w:r>
      <w:proofErr w:type="spellEnd"/>
      <w:r w:rsidRPr="00F943DA">
        <w:rPr>
          <w:color w:val="000000"/>
        </w:rPr>
        <w:t xml:space="preserve"> М. Маркетинг гостиничных услуг [Электронный ресурс]: учебно-методическое пособие/ </w:t>
      </w:r>
      <w:proofErr w:type="spellStart"/>
      <w:r w:rsidRPr="00F943DA">
        <w:rPr>
          <w:color w:val="000000"/>
        </w:rPr>
        <w:t>Турковский</w:t>
      </w:r>
      <w:proofErr w:type="spellEnd"/>
      <w:r w:rsidRPr="00F943DA">
        <w:rPr>
          <w:color w:val="000000"/>
        </w:rPr>
        <w:t xml:space="preserve"> М.— </w:t>
      </w:r>
      <w:proofErr w:type="spellStart"/>
      <w:r w:rsidRPr="00F943DA">
        <w:rPr>
          <w:color w:val="000000"/>
        </w:rPr>
        <w:t>Электрон.текстовые</w:t>
      </w:r>
      <w:proofErr w:type="spellEnd"/>
      <w:r w:rsidRPr="00F943DA">
        <w:rPr>
          <w:color w:val="000000"/>
        </w:rPr>
        <w:t xml:space="preserve"> данные.— М.: Финансы и статистика, 2014.— 296 c.— Режим доступа: http://www.iprbookshop.ru/18813.— ЭБС «</w:t>
      </w:r>
      <w:proofErr w:type="spellStart"/>
      <w:r w:rsidRPr="00F943DA">
        <w:rPr>
          <w:color w:val="000000"/>
        </w:rPr>
        <w:t>IPRbooks</w:t>
      </w:r>
      <w:proofErr w:type="spellEnd"/>
      <w:r w:rsidRPr="00F943DA">
        <w:rPr>
          <w:color w:val="000000"/>
        </w:rPr>
        <w:t>»</w:t>
      </w:r>
    </w:p>
    <w:p w:rsidR="00F92172" w:rsidRPr="00F943DA" w:rsidRDefault="00F92172" w:rsidP="009658B9">
      <w:pPr>
        <w:pStyle w:val="a3"/>
        <w:numPr>
          <w:ilvl w:val="0"/>
          <w:numId w:val="31"/>
        </w:numPr>
        <w:ind w:left="0" w:firstLine="0"/>
        <w:jc w:val="both"/>
        <w:rPr>
          <w:color w:val="000000"/>
        </w:rPr>
      </w:pPr>
      <w:r w:rsidRPr="00F943DA">
        <w:rPr>
          <w:color w:val="000000"/>
        </w:rPr>
        <w:t xml:space="preserve">Филип </w:t>
      </w:r>
      <w:proofErr w:type="spellStart"/>
      <w:r w:rsidRPr="00F943DA">
        <w:rPr>
          <w:color w:val="000000"/>
        </w:rPr>
        <w:t>Котлер</w:t>
      </w:r>
      <w:proofErr w:type="spellEnd"/>
      <w:r w:rsidRPr="00F943DA">
        <w:rPr>
          <w:color w:val="000000"/>
        </w:rPr>
        <w:t xml:space="preserve"> Маркетинг от А до Я [Электронный ресурс]: 80 концепций, которые должен знать каждый менеджер/ Филип </w:t>
      </w:r>
      <w:proofErr w:type="spellStart"/>
      <w:r w:rsidRPr="00F943DA">
        <w:rPr>
          <w:color w:val="000000"/>
        </w:rPr>
        <w:t>Котлер</w:t>
      </w:r>
      <w:proofErr w:type="spellEnd"/>
      <w:r w:rsidRPr="00F943DA">
        <w:rPr>
          <w:color w:val="000000"/>
        </w:rPr>
        <w:t xml:space="preserve">— Электрон. текстовые данные.— М.: Альпина </w:t>
      </w:r>
      <w:proofErr w:type="spellStart"/>
      <w:r w:rsidRPr="00F943DA">
        <w:rPr>
          <w:color w:val="000000"/>
        </w:rPr>
        <w:t>Паблишер</w:t>
      </w:r>
      <w:proofErr w:type="spellEnd"/>
      <w:r w:rsidRPr="00F943DA">
        <w:rPr>
          <w:color w:val="000000"/>
        </w:rPr>
        <w:t>, 2016.— 211 c.— Режим доступа: http://www.iprbookshop.ru/43688.— ЭБС «</w:t>
      </w:r>
      <w:proofErr w:type="spellStart"/>
      <w:r w:rsidRPr="00F943DA">
        <w:rPr>
          <w:color w:val="000000"/>
        </w:rPr>
        <w:t>IPRbooks</w:t>
      </w:r>
      <w:proofErr w:type="spellEnd"/>
      <w:r w:rsidRPr="00F943DA">
        <w:rPr>
          <w:color w:val="000000"/>
        </w:rPr>
        <w:t>».</w:t>
      </w:r>
    </w:p>
    <w:p w:rsidR="00F92172" w:rsidRPr="00F943DA" w:rsidRDefault="00F92172" w:rsidP="006774E3">
      <w:pPr>
        <w:rPr>
          <w:color w:val="000000"/>
        </w:rPr>
      </w:pPr>
    </w:p>
    <w:p w:rsidR="00F92172" w:rsidRPr="00F943DA" w:rsidRDefault="00F92172" w:rsidP="006774E3">
      <w:pPr>
        <w:rPr>
          <w:color w:val="000000"/>
        </w:rPr>
      </w:pPr>
      <w:r w:rsidRPr="00F943DA">
        <w:rPr>
          <w:color w:val="000000"/>
        </w:rPr>
        <w:t>Вопросы для самостоятельного изучения:</w:t>
      </w:r>
    </w:p>
    <w:p w:rsidR="00F92172" w:rsidRPr="00F943DA" w:rsidRDefault="00F92172" w:rsidP="00BF1A80">
      <w:pPr>
        <w:numPr>
          <w:ilvl w:val="0"/>
          <w:numId w:val="14"/>
        </w:numPr>
        <w:tabs>
          <w:tab w:val="left" w:pos="0"/>
        </w:tabs>
        <w:ind w:left="0" w:firstLine="851"/>
        <w:jc w:val="both"/>
        <w:rPr>
          <w:color w:val="000000"/>
        </w:rPr>
      </w:pPr>
      <w:r w:rsidRPr="00F943DA">
        <w:rPr>
          <w:color w:val="000000"/>
          <w:spacing w:val="4"/>
        </w:rPr>
        <w:t>Этапы реализации концепции маркетинга.</w:t>
      </w:r>
    </w:p>
    <w:p w:rsidR="00F92172" w:rsidRPr="00F943DA" w:rsidRDefault="00F92172" w:rsidP="00BF1A80">
      <w:pPr>
        <w:numPr>
          <w:ilvl w:val="0"/>
          <w:numId w:val="14"/>
        </w:numPr>
        <w:tabs>
          <w:tab w:val="left" w:pos="0"/>
        </w:tabs>
        <w:ind w:left="0" w:firstLine="851"/>
        <w:jc w:val="both"/>
        <w:rPr>
          <w:color w:val="000000"/>
        </w:rPr>
      </w:pPr>
      <w:r w:rsidRPr="00F943DA">
        <w:rPr>
          <w:color w:val="000000"/>
          <w:spacing w:val="2"/>
        </w:rPr>
        <w:t>Зарубежный опыт предпринимательской деятельности с использованием маркетинга.</w:t>
      </w:r>
    </w:p>
    <w:p w:rsidR="00F92172" w:rsidRPr="00F943DA" w:rsidRDefault="00F92172" w:rsidP="00BF1A80">
      <w:pPr>
        <w:numPr>
          <w:ilvl w:val="0"/>
          <w:numId w:val="14"/>
        </w:numPr>
        <w:tabs>
          <w:tab w:val="left" w:pos="0"/>
        </w:tabs>
        <w:ind w:left="0" w:firstLine="851"/>
        <w:jc w:val="both"/>
        <w:rPr>
          <w:color w:val="000000"/>
        </w:rPr>
      </w:pPr>
      <w:r w:rsidRPr="00F943DA">
        <w:rPr>
          <w:color w:val="000000"/>
          <w:spacing w:val="2"/>
        </w:rPr>
        <w:t>Отечественный опыт предпринимательской деятельности с использованием маркетинга.</w:t>
      </w:r>
    </w:p>
    <w:p w:rsidR="00F92172" w:rsidRPr="00F943DA" w:rsidRDefault="00F92172" w:rsidP="00BF1A80">
      <w:pPr>
        <w:numPr>
          <w:ilvl w:val="0"/>
          <w:numId w:val="14"/>
        </w:numPr>
        <w:tabs>
          <w:tab w:val="left" w:pos="0"/>
        </w:tabs>
        <w:ind w:left="0" w:firstLine="851"/>
        <w:jc w:val="both"/>
        <w:rPr>
          <w:color w:val="000000"/>
        </w:rPr>
      </w:pPr>
      <w:r w:rsidRPr="00F943DA">
        <w:rPr>
          <w:bCs/>
          <w:color w:val="000000"/>
        </w:rPr>
        <w:t xml:space="preserve">Анкета: правила построения, виды и приемы составления. </w:t>
      </w:r>
    </w:p>
    <w:p w:rsidR="00F92172" w:rsidRPr="00F943DA" w:rsidRDefault="00F92172" w:rsidP="00BF1A80">
      <w:pPr>
        <w:numPr>
          <w:ilvl w:val="0"/>
          <w:numId w:val="14"/>
        </w:numPr>
        <w:tabs>
          <w:tab w:val="left" w:pos="0"/>
        </w:tabs>
        <w:ind w:left="0" w:firstLine="851"/>
        <w:jc w:val="both"/>
        <w:rPr>
          <w:color w:val="000000"/>
        </w:rPr>
      </w:pPr>
      <w:r w:rsidRPr="00F943DA">
        <w:rPr>
          <w:color w:val="000000"/>
        </w:rPr>
        <w:t>Новые туристские продукты в маркетинговой деятельности туристского предприятия.</w:t>
      </w:r>
    </w:p>
    <w:p w:rsidR="00F92172" w:rsidRPr="00F943DA" w:rsidRDefault="00F92172" w:rsidP="00DE1145">
      <w:pPr>
        <w:pStyle w:val="a3"/>
        <w:ind w:left="0" w:firstLine="720"/>
        <w:jc w:val="both"/>
        <w:rPr>
          <w:bCs/>
          <w:color w:val="000000"/>
        </w:rPr>
      </w:pPr>
      <w:r w:rsidRPr="00F943DA">
        <w:rPr>
          <w:color w:val="000000"/>
        </w:rPr>
        <w:t xml:space="preserve">5. </w:t>
      </w:r>
      <w:r w:rsidRPr="00F943DA">
        <w:rPr>
          <w:bCs/>
          <w:color w:val="000000"/>
        </w:rPr>
        <w:t>Методы оценки конкурентоспособности. Последовательность и содержание мероприятий по оценке конкурентоспособности продукции.</w:t>
      </w:r>
    </w:p>
    <w:p w:rsidR="00F92172" w:rsidRPr="00F943DA" w:rsidRDefault="00F92172" w:rsidP="00DE1145">
      <w:pPr>
        <w:pStyle w:val="a3"/>
        <w:ind w:left="0" w:firstLine="720"/>
        <w:jc w:val="both"/>
        <w:rPr>
          <w:color w:val="000000"/>
        </w:rPr>
      </w:pPr>
      <w:r w:rsidRPr="00F943DA">
        <w:rPr>
          <w:bCs/>
          <w:color w:val="000000"/>
        </w:rPr>
        <w:t xml:space="preserve">6.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p w:rsidR="00F92172" w:rsidRPr="00F943DA" w:rsidRDefault="00F92172" w:rsidP="00FD5EC4">
      <w:pPr>
        <w:pStyle w:val="a3"/>
        <w:jc w:val="both"/>
        <w:rPr>
          <w:color w:val="000000"/>
        </w:rPr>
      </w:pPr>
      <w:r w:rsidRPr="00F943DA">
        <w:rPr>
          <w:color w:val="000000"/>
        </w:rPr>
        <w:t xml:space="preserve">7. Преимущества использования сети </w:t>
      </w:r>
      <w:r w:rsidRPr="00F943DA">
        <w:rPr>
          <w:color w:val="000000"/>
          <w:lang w:val="en-US"/>
        </w:rPr>
        <w:t>Internet</w:t>
      </w:r>
      <w:r w:rsidRPr="00F943DA">
        <w:rPr>
          <w:color w:val="000000"/>
        </w:rPr>
        <w:t xml:space="preserve"> в туристском маркетинге.</w:t>
      </w:r>
    </w:p>
    <w:p w:rsidR="00F92172" w:rsidRDefault="00F92172" w:rsidP="00443692">
      <w:pPr>
        <w:autoSpaceDE w:val="0"/>
        <w:autoSpaceDN w:val="0"/>
        <w:adjustRightInd w:val="0"/>
        <w:ind w:firstLine="708"/>
        <w:jc w:val="both"/>
        <w:rPr>
          <w:b/>
          <w:color w:val="000000"/>
        </w:rPr>
      </w:pPr>
    </w:p>
    <w:p w:rsidR="00F92172" w:rsidRPr="00031960" w:rsidRDefault="00F92172" w:rsidP="0044369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92172" w:rsidRPr="00370EB9" w:rsidRDefault="00F92172" w:rsidP="0044369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92172" w:rsidRPr="00C50DF2" w:rsidRDefault="00F92172" w:rsidP="00443692">
      <w:pPr>
        <w:pStyle w:val="a3"/>
      </w:pPr>
    </w:p>
    <w:p w:rsidR="00F92172" w:rsidRPr="00F943DA" w:rsidRDefault="00F92172" w:rsidP="00443692">
      <w:pPr>
        <w:autoSpaceDE w:val="0"/>
        <w:autoSpaceDN w:val="0"/>
        <w:adjustRightInd w:val="0"/>
        <w:ind w:firstLine="708"/>
        <w:jc w:val="both"/>
        <w:rPr>
          <w:b/>
          <w:color w:val="000000"/>
        </w:rPr>
      </w:pPr>
    </w:p>
    <w:p w:rsidR="00F92172" w:rsidRPr="00F943DA" w:rsidRDefault="00F92172" w:rsidP="00034A75">
      <w:pPr>
        <w:autoSpaceDE w:val="0"/>
        <w:autoSpaceDN w:val="0"/>
        <w:adjustRightInd w:val="0"/>
        <w:ind w:left="357"/>
        <w:jc w:val="both"/>
        <w:rPr>
          <w:b/>
          <w:bCs/>
          <w:i/>
          <w:iCs/>
          <w:color w:val="000000"/>
        </w:rPr>
      </w:pPr>
      <w:r w:rsidRPr="00F943DA">
        <w:rPr>
          <w:b/>
          <w:bCs/>
          <w:i/>
          <w:iCs/>
          <w:color w:val="000000"/>
        </w:rPr>
        <w:t>6.Фонд оценочных средств для проведения текущей и промежуточной аттестации обучающихся по дисциплине (модулю)</w:t>
      </w:r>
    </w:p>
    <w:p w:rsidR="00F92172" w:rsidRPr="00F943DA" w:rsidRDefault="00F92172" w:rsidP="006774E3">
      <w:pPr>
        <w:autoSpaceDE w:val="0"/>
        <w:autoSpaceDN w:val="0"/>
        <w:adjustRightInd w:val="0"/>
        <w:ind w:left="720"/>
        <w:jc w:val="both"/>
        <w:rPr>
          <w:color w:val="000000"/>
        </w:rPr>
      </w:pPr>
      <w:r w:rsidRPr="00F943DA">
        <w:rPr>
          <w:color w:val="000000"/>
        </w:rPr>
        <w:t>Предусмотрены  следующие виды контроля качества освоения конкретной дисциплины:</w:t>
      </w:r>
    </w:p>
    <w:p w:rsidR="00F92172" w:rsidRPr="00F943DA" w:rsidRDefault="00F92172" w:rsidP="00D00133">
      <w:pPr>
        <w:autoSpaceDE w:val="0"/>
        <w:autoSpaceDN w:val="0"/>
        <w:adjustRightInd w:val="0"/>
        <w:ind w:left="720"/>
        <w:jc w:val="both"/>
        <w:rPr>
          <w:color w:val="000000"/>
        </w:rPr>
      </w:pPr>
      <w:r w:rsidRPr="00F943DA">
        <w:rPr>
          <w:color w:val="000000"/>
        </w:rPr>
        <w:t>- текущий контроль успеваемости</w:t>
      </w:r>
    </w:p>
    <w:p w:rsidR="00F92172" w:rsidRPr="00F943DA" w:rsidRDefault="00F92172" w:rsidP="00034A75">
      <w:pPr>
        <w:autoSpaceDE w:val="0"/>
        <w:autoSpaceDN w:val="0"/>
        <w:adjustRightInd w:val="0"/>
        <w:ind w:left="720"/>
        <w:jc w:val="both"/>
        <w:rPr>
          <w:color w:val="000000"/>
        </w:rPr>
      </w:pPr>
      <w:r w:rsidRPr="00F943DA">
        <w:rPr>
          <w:color w:val="000000"/>
        </w:rPr>
        <w:t>- промежуточная аттестация обучающихся по дисциплине</w:t>
      </w:r>
    </w:p>
    <w:p w:rsidR="00F92172" w:rsidRPr="00F943DA" w:rsidRDefault="00F92172" w:rsidP="00034A75">
      <w:pPr>
        <w:autoSpaceDE w:val="0"/>
        <w:autoSpaceDN w:val="0"/>
        <w:adjustRightInd w:val="0"/>
        <w:ind w:firstLine="708"/>
        <w:rPr>
          <w:color w:val="000000"/>
        </w:rPr>
      </w:pPr>
      <w:r w:rsidRPr="00F943DA">
        <w:rPr>
          <w:color w:val="000000"/>
        </w:rPr>
        <w:t xml:space="preserve">Фонд оценочных средств для проведения промежуточной аттестации обучающихся по дисциплине оформлен в </w:t>
      </w:r>
      <w:r w:rsidRPr="00F943DA">
        <w:rPr>
          <w:bCs/>
          <w:color w:val="000000"/>
        </w:rPr>
        <w:t>приложении</w:t>
      </w:r>
      <w:r w:rsidRPr="00F943DA">
        <w:rPr>
          <w:color w:val="000000"/>
        </w:rPr>
        <w:t xml:space="preserve"> к рабочей программе дисциплины</w:t>
      </w:r>
    </w:p>
    <w:p w:rsidR="00F92172" w:rsidRPr="00F943DA" w:rsidRDefault="00F92172" w:rsidP="00D00133">
      <w:pPr>
        <w:autoSpaceDE w:val="0"/>
        <w:autoSpaceDN w:val="0"/>
        <w:adjustRightInd w:val="0"/>
        <w:jc w:val="both"/>
        <w:rPr>
          <w:color w:val="000000"/>
        </w:rPr>
      </w:pPr>
      <w:r w:rsidRPr="00F943DA">
        <w:rPr>
          <w:color w:val="000000"/>
        </w:rPr>
        <w:tab/>
        <w:t>Текущий контроль успеваемости обеспечивает оценивание хода освоения дисциплины в процессе обучения.</w:t>
      </w:r>
    </w:p>
    <w:p w:rsidR="00F92172" w:rsidRPr="00F943DA" w:rsidRDefault="00F92172" w:rsidP="00D00133">
      <w:pPr>
        <w:autoSpaceDE w:val="0"/>
        <w:autoSpaceDN w:val="0"/>
        <w:adjustRightInd w:val="0"/>
        <w:ind w:left="720"/>
        <w:jc w:val="both"/>
        <w:rPr>
          <w:i/>
          <w:iCs/>
          <w:color w:val="000000"/>
        </w:rPr>
      </w:pPr>
    </w:p>
    <w:p w:rsidR="00F92172" w:rsidRPr="00F943DA" w:rsidRDefault="00F92172" w:rsidP="00F943DA">
      <w:pPr>
        <w:pStyle w:val="a3"/>
        <w:numPr>
          <w:ilvl w:val="1"/>
          <w:numId w:val="36"/>
        </w:numPr>
        <w:jc w:val="both"/>
        <w:rPr>
          <w:b/>
          <w:iCs/>
          <w:color w:val="000000"/>
        </w:rPr>
      </w:pPr>
      <w:r w:rsidRPr="00F943DA">
        <w:rPr>
          <w:b/>
          <w:iCs/>
          <w:color w:val="000000"/>
        </w:rPr>
        <w:t xml:space="preserve">Паспорт фонда оценочных средств для проведения текущей аттестации по </w:t>
      </w:r>
      <w:r w:rsidRPr="00F943DA">
        <w:rPr>
          <w:b/>
          <w:iCs/>
          <w:color w:val="000000"/>
        </w:rPr>
        <w:lastRenderedPageBreak/>
        <w:t>дисциплине (модулю)</w:t>
      </w:r>
    </w:p>
    <w:p w:rsidR="00F92172" w:rsidRPr="00F943DA" w:rsidRDefault="00F92172" w:rsidP="004B0DB4">
      <w:pPr>
        <w:autoSpaceDE w:val="0"/>
        <w:autoSpaceDN w:val="0"/>
        <w:adjustRightInd w:val="0"/>
        <w:ind w:left="1129"/>
        <w:jc w:val="both"/>
        <w:rPr>
          <w:b/>
          <w:iCs/>
          <w:color w:val="000000"/>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92172" w:rsidRPr="00F943DA" w:rsidTr="00E46EB1">
        <w:tc>
          <w:tcPr>
            <w:tcW w:w="709" w:type="dxa"/>
          </w:tcPr>
          <w:p w:rsidR="00F92172" w:rsidRPr="004229B9" w:rsidRDefault="00F92172" w:rsidP="00935672">
            <w:pPr>
              <w:pStyle w:val="a3"/>
              <w:ind w:left="0"/>
              <w:jc w:val="center"/>
              <w:rPr>
                <w:b/>
                <w:color w:val="000000"/>
                <w:szCs w:val="24"/>
              </w:rPr>
            </w:pPr>
            <w:r w:rsidRPr="004229B9">
              <w:rPr>
                <w:b/>
                <w:color w:val="000000"/>
                <w:szCs w:val="24"/>
              </w:rPr>
              <w:t>№ п/п</w:t>
            </w:r>
          </w:p>
        </w:tc>
        <w:tc>
          <w:tcPr>
            <w:tcW w:w="2410" w:type="dxa"/>
          </w:tcPr>
          <w:p w:rsidR="00F92172" w:rsidRPr="004229B9" w:rsidRDefault="00F92172" w:rsidP="00935672">
            <w:pPr>
              <w:pStyle w:val="a3"/>
              <w:ind w:left="0"/>
              <w:jc w:val="center"/>
              <w:rPr>
                <w:b/>
                <w:color w:val="000000"/>
                <w:szCs w:val="24"/>
              </w:rPr>
            </w:pPr>
            <w:r w:rsidRPr="004229B9">
              <w:rPr>
                <w:b/>
                <w:color w:val="000000"/>
                <w:szCs w:val="24"/>
              </w:rPr>
              <w:t>Контролируемые разделы (темы)</w:t>
            </w:r>
          </w:p>
        </w:tc>
        <w:tc>
          <w:tcPr>
            <w:tcW w:w="2126" w:type="dxa"/>
          </w:tcPr>
          <w:p w:rsidR="00F92172" w:rsidRPr="004229B9" w:rsidRDefault="00F92172" w:rsidP="00935672">
            <w:pPr>
              <w:pStyle w:val="a3"/>
              <w:ind w:left="0"/>
              <w:jc w:val="center"/>
              <w:rPr>
                <w:b/>
                <w:color w:val="000000"/>
                <w:szCs w:val="24"/>
              </w:rPr>
            </w:pPr>
            <w:r w:rsidRPr="004229B9">
              <w:rPr>
                <w:b/>
                <w:color w:val="000000"/>
                <w:szCs w:val="24"/>
              </w:rPr>
              <w:t>Код контролируемой компетенции</w:t>
            </w:r>
          </w:p>
        </w:tc>
        <w:tc>
          <w:tcPr>
            <w:tcW w:w="4252" w:type="dxa"/>
          </w:tcPr>
          <w:p w:rsidR="00F92172" w:rsidRPr="004229B9" w:rsidRDefault="00F92172" w:rsidP="00935672">
            <w:pPr>
              <w:pStyle w:val="a3"/>
              <w:ind w:left="0"/>
              <w:rPr>
                <w:b/>
                <w:color w:val="000000"/>
                <w:szCs w:val="24"/>
              </w:rPr>
            </w:pPr>
            <w:r w:rsidRPr="004229B9">
              <w:rPr>
                <w:b/>
                <w:color w:val="000000"/>
                <w:szCs w:val="24"/>
              </w:rPr>
              <w:t xml:space="preserve"> Наименование оценочного средства</w:t>
            </w:r>
          </w:p>
        </w:tc>
      </w:tr>
      <w:tr w:rsidR="00F92172" w:rsidRPr="00F943DA" w:rsidTr="00E46EB1">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1</w:t>
            </w:r>
          </w:p>
        </w:tc>
        <w:tc>
          <w:tcPr>
            <w:tcW w:w="2410" w:type="dxa"/>
          </w:tcPr>
          <w:p w:rsidR="00F92172" w:rsidRPr="00F943DA" w:rsidRDefault="00F92172" w:rsidP="00C52839">
            <w:pPr>
              <w:pStyle w:val="1"/>
              <w:spacing w:after="0" w:line="240" w:lineRule="auto"/>
              <w:ind w:left="0"/>
              <w:jc w:val="both"/>
              <w:rPr>
                <w:rFonts w:ascii="Times New Roman" w:hAnsi="Times New Roman"/>
                <w:color w:val="000000"/>
                <w:spacing w:val="2"/>
                <w:sz w:val="24"/>
                <w:szCs w:val="24"/>
              </w:rPr>
            </w:pPr>
            <w:r w:rsidRPr="00F943DA">
              <w:rPr>
                <w:rFonts w:ascii="Times New Roman" w:hAnsi="Times New Roman"/>
                <w:color w:val="000000"/>
                <w:sz w:val="24"/>
                <w:szCs w:val="24"/>
              </w:rPr>
              <w:t>Возникновение и эволюция  теории и практики маркетинга</w:t>
            </w:r>
          </w:p>
        </w:tc>
        <w:tc>
          <w:tcPr>
            <w:tcW w:w="2126" w:type="dxa"/>
          </w:tcPr>
          <w:p w:rsidR="00F92172" w:rsidRPr="004229B9" w:rsidRDefault="00F92172" w:rsidP="00935672">
            <w:pPr>
              <w:pStyle w:val="a3"/>
              <w:ind w:left="0"/>
              <w:jc w:val="both"/>
              <w:rPr>
                <w:color w:val="000000"/>
                <w:szCs w:val="24"/>
              </w:rPr>
            </w:pPr>
            <w:r w:rsidRPr="004229B9">
              <w:rPr>
                <w:color w:val="000000"/>
                <w:szCs w:val="24"/>
              </w:rPr>
              <w:t>ОПК-4</w:t>
            </w:r>
          </w:p>
          <w:p w:rsidR="00F92172" w:rsidRPr="004229B9" w:rsidRDefault="00F92172" w:rsidP="00935672">
            <w:pPr>
              <w:pStyle w:val="a3"/>
              <w:ind w:left="0"/>
              <w:jc w:val="both"/>
              <w:rPr>
                <w:color w:val="000000"/>
                <w:szCs w:val="24"/>
              </w:rPr>
            </w:pP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семинару</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2</w:t>
            </w:r>
          </w:p>
        </w:tc>
        <w:tc>
          <w:tcPr>
            <w:tcW w:w="2410" w:type="dxa"/>
            <w:vAlign w:val="center"/>
          </w:tcPr>
          <w:p w:rsidR="00F92172" w:rsidRPr="00F943DA" w:rsidRDefault="00F92172" w:rsidP="00C52839">
            <w:pPr>
              <w:jc w:val="both"/>
              <w:rPr>
                <w:color w:val="000000"/>
              </w:rPr>
            </w:pPr>
            <w:r w:rsidRPr="00F943DA">
              <w:rPr>
                <w:color w:val="000000"/>
              </w:rPr>
              <w:t>Сущность и основные понятия маркетинга. Концепция организации маркетинговой деятельности «4 Р» или «маркетинг-</w:t>
            </w:r>
            <w:proofErr w:type="spellStart"/>
            <w:r w:rsidRPr="00F943DA">
              <w:rPr>
                <w:color w:val="000000"/>
              </w:rPr>
              <w:t>микс</w:t>
            </w:r>
            <w:proofErr w:type="spellEnd"/>
            <w:r w:rsidRPr="00F943DA">
              <w:rPr>
                <w:color w:val="000000"/>
              </w:rPr>
              <w:t>»</w:t>
            </w:r>
          </w:p>
        </w:tc>
        <w:tc>
          <w:tcPr>
            <w:tcW w:w="2126" w:type="dxa"/>
          </w:tcPr>
          <w:p w:rsidR="00F92172" w:rsidRPr="004229B9" w:rsidRDefault="00F92172" w:rsidP="00574276">
            <w:pPr>
              <w:pStyle w:val="a3"/>
              <w:ind w:left="0"/>
              <w:jc w:val="both"/>
              <w:rPr>
                <w:color w:val="000000"/>
                <w:szCs w:val="24"/>
              </w:rPr>
            </w:pPr>
            <w:r w:rsidRPr="004229B9">
              <w:rPr>
                <w:color w:val="000000"/>
                <w:szCs w:val="24"/>
              </w:rPr>
              <w:t>ОПК-4</w:t>
            </w:r>
          </w:p>
          <w:p w:rsidR="00F92172" w:rsidRPr="004229B9" w:rsidRDefault="00F92172" w:rsidP="00574276">
            <w:pPr>
              <w:pStyle w:val="a3"/>
              <w:ind w:left="0"/>
              <w:jc w:val="both"/>
              <w:rPr>
                <w:color w:val="000000"/>
                <w:szCs w:val="24"/>
              </w:rPr>
            </w:pPr>
            <w:r w:rsidRPr="004229B9">
              <w:rPr>
                <w:color w:val="000000"/>
                <w:szCs w:val="24"/>
              </w:rPr>
              <w:t>ПК-2</w:t>
            </w:r>
          </w:p>
          <w:p w:rsidR="00F92172" w:rsidRPr="00F943DA" w:rsidRDefault="00F92172" w:rsidP="00C8171F">
            <w:pPr>
              <w:rPr>
                <w:color w:val="000000"/>
              </w:rPr>
            </w:pPr>
          </w:p>
        </w:tc>
        <w:tc>
          <w:tcPr>
            <w:tcW w:w="4252" w:type="dxa"/>
          </w:tcPr>
          <w:p w:rsidR="00F92172" w:rsidRPr="004229B9" w:rsidRDefault="00F92172" w:rsidP="00F943DA">
            <w:pPr>
              <w:pStyle w:val="a3"/>
              <w:ind w:left="0"/>
              <w:jc w:val="both"/>
              <w:rPr>
                <w:color w:val="000000"/>
                <w:szCs w:val="24"/>
              </w:rPr>
            </w:pPr>
            <w:r w:rsidRPr="004229B9">
              <w:rPr>
                <w:color w:val="000000"/>
                <w:szCs w:val="24"/>
              </w:rPr>
              <w:t>Вопросы к занятию, практическое задание.</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3</w:t>
            </w:r>
          </w:p>
        </w:tc>
        <w:tc>
          <w:tcPr>
            <w:tcW w:w="2410" w:type="dxa"/>
            <w:vAlign w:val="center"/>
          </w:tcPr>
          <w:p w:rsidR="00F92172" w:rsidRPr="004229B9" w:rsidRDefault="00F92172" w:rsidP="00C52839">
            <w:pPr>
              <w:pStyle w:val="ab"/>
              <w:tabs>
                <w:tab w:val="left" w:pos="459"/>
              </w:tabs>
              <w:spacing w:after="0"/>
              <w:jc w:val="both"/>
              <w:rPr>
                <w:color w:val="000000"/>
                <w:szCs w:val="24"/>
              </w:rPr>
            </w:pPr>
            <w:r w:rsidRPr="004229B9">
              <w:rPr>
                <w:color w:val="000000"/>
                <w:szCs w:val="24"/>
              </w:rPr>
              <w:t>Основные принципы маркетинга в туризме</w:t>
            </w:r>
          </w:p>
        </w:tc>
        <w:tc>
          <w:tcPr>
            <w:tcW w:w="2126" w:type="dxa"/>
          </w:tcPr>
          <w:p w:rsidR="00F92172" w:rsidRPr="004229B9" w:rsidRDefault="00F92172" w:rsidP="00574276">
            <w:pPr>
              <w:pStyle w:val="a3"/>
              <w:ind w:left="0"/>
              <w:jc w:val="both"/>
              <w:rPr>
                <w:color w:val="000000"/>
                <w:szCs w:val="24"/>
              </w:rPr>
            </w:pPr>
            <w:r w:rsidRPr="004229B9">
              <w:rPr>
                <w:color w:val="000000"/>
                <w:szCs w:val="24"/>
              </w:rPr>
              <w:t>ОПК-4</w:t>
            </w:r>
          </w:p>
          <w:p w:rsidR="00F92172" w:rsidRPr="004229B9" w:rsidRDefault="00F92172" w:rsidP="00574276">
            <w:pPr>
              <w:pStyle w:val="a3"/>
              <w:ind w:left="0"/>
              <w:jc w:val="both"/>
              <w:rPr>
                <w:color w:val="000000"/>
                <w:szCs w:val="24"/>
              </w:rPr>
            </w:pPr>
            <w:r w:rsidRPr="004229B9">
              <w:rPr>
                <w:color w:val="000000"/>
                <w:szCs w:val="24"/>
              </w:rPr>
              <w:t>ПК-2</w:t>
            </w:r>
          </w:p>
          <w:p w:rsidR="00F92172" w:rsidRPr="00F943DA" w:rsidRDefault="00F92172" w:rsidP="00262FFD">
            <w:pPr>
              <w:rPr>
                <w:color w:val="000000"/>
              </w:rPr>
            </w:pP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4</w:t>
            </w:r>
          </w:p>
        </w:tc>
        <w:tc>
          <w:tcPr>
            <w:tcW w:w="2410" w:type="dxa"/>
            <w:vAlign w:val="center"/>
          </w:tcPr>
          <w:p w:rsidR="00F92172" w:rsidRPr="004229B9" w:rsidRDefault="00F92172" w:rsidP="00C52839">
            <w:pPr>
              <w:pStyle w:val="ab"/>
              <w:spacing w:after="0"/>
              <w:jc w:val="both"/>
              <w:rPr>
                <w:color w:val="000000"/>
                <w:szCs w:val="24"/>
              </w:rPr>
            </w:pPr>
            <w:r w:rsidRPr="004229B9">
              <w:rPr>
                <w:color w:val="000000"/>
                <w:szCs w:val="24"/>
              </w:rPr>
              <w:t>Комплексное исследование туристского рынка</w:t>
            </w:r>
          </w:p>
        </w:tc>
        <w:tc>
          <w:tcPr>
            <w:tcW w:w="2126" w:type="dxa"/>
          </w:tcPr>
          <w:p w:rsidR="00F92172" w:rsidRPr="004229B9" w:rsidRDefault="00F92172" w:rsidP="00574276">
            <w:pPr>
              <w:pStyle w:val="a3"/>
              <w:ind w:left="0"/>
              <w:jc w:val="both"/>
              <w:rPr>
                <w:color w:val="000000"/>
                <w:szCs w:val="24"/>
              </w:rPr>
            </w:pPr>
            <w:r w:rsidRPr="004229B9">
              <w:rPr>
                <w:color w:val="000000"/>
                <w:szCs w:val="24"/>
              </w:rPr>
              <w:t>ОПК-4</w:t>
            </w:r>
          </w:p>
          <w:p w:rsidR="00F92172" w:rsidRPr="00F943DA" w:rsidRDefault="00F92172" w:rsidP="00262FFD">
            <w:pPr>
              <w:rPr>
                <w:color w:val="000000"/>
              </w:rPr>
            </w:pP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с занятию, проблемно-аналитическое задание</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5</w:t>
            </w:r>
          </w:p>
        </w:tc>
        <w:tc>
          <w:tcPr>
            <w:tcW w:w="2410" w:type="dxa"/>
            <w:vAlign w:val="center"/>
          </w:tcPr>
          <w:p w:rsidR="00F92172" w:rsidRPr="00F943DA" w:rsidRDefault="00F92172" w:rsidP="00C52839">
            <w:pPr>
              <w:jc w:val="both"/>
              <w:rPr>
                <w:color w:val="000000"/>
              </w:rPr>
            </w:pPr>
            <w:r w:rsidRPr="00F943DA">
              <w:rPr>
                <w:color w:val="000000"/>
              </w:rPr>
              <w:t>Маркетинговый анализ внутренней среды туристского предприятия</w:t>
            </w:r>
          </w:p>
        </w:tc>
        <w:tc>
          <w:tcPr>
            <w:tcW w:w="2126" w:type="dxa"/>
          </w:tcPr>
          <w:p w:rsidR="00F92172" w:rsidRPr="00F943DA" w:rsidRDefault="00F92172" w:rsidP="00262FFD">
            <w:pPr>
              <w:rPr>
                <w:color w:val="000000"/>
              </w:rPr>
            </w:pPr>
            <w:r w:rsidRPr="00F943DA">
              <w:rPr>
                <w:color w:val="000000"/>
              </w:rPr>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 практическое задание</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6</w:t>
            </w:r>
          </w:p>
        </w:tc>
        <w:tc>
          <w:tcPr>
            <w:tcW w:w="2410" w:type="dxa"/>
            <w:vAlign w:val="center"/>
          </w:tcPr>
          <w:p w:rsidR="00F92172" w:rsidRPr="00F943DA" w:rsidRDefault="00F92172" w:rsidP="00C52839">
            <w:pPr>
              <w:jc w:val="both"/>
              <w:rPr>
                <w:color w:val="000000"/>
              </w:rPr>
            </w:pPr>
            <w:r w:rsidRPr="00F943DA">
              <w:rPr>
                <w:rStyle w:val="0pt"/>
                <w:b w:val="0"/>
                <w:color w:val="000000"/>
                <w:spacing w:val="0"/>
                <w:sz w:val="24"/>
              </w:rPr>
              <w:t xml:space="preserve">Методы </w:t>
            </w:r>
            <w:proofErr w:type="spellStart"/>
            <w:r w:rsidRPr="00F943DA">
              <w:rPr>
                <w:rStyle w:val="0pt"/>
                <w:b w:val="0"/>
                <w:color w:val="000000"/>
                <w:spacing w:val="0"/>
                <w:sz w:val="24"/>
              </w:rPr>
              <w:t>созданияпродукта</w:t>
            </w:r>
            <w:proofErr w:type="spellEnd"/>
          </w:p>
        </w:tc>
        <w:tc>
          <w:tcPr>
            <w:tcW w:w="2126" w:type="dxa"/>
          </w:tcPr>
          <w:p w:rsidR="00F92172" w:rsidRPr="00F943DA" w:rsidRDefault="00F92172" w:rsidP="00262FFD">
            <w:pPr>
              <w:rPr>
                <w:color w:val="000000"/>
              </w:rPr>
            </w:pPr>
            <w:r w:rsidRPr="00F943DA">
              <w:rPr>
                <w:color w:val="000000"/>
              </w:rPr>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7</w:t>
            </w:r>
          </w:p>
        </w:tc>
        <w:tc>
          <w:tcPr>
            <w:tcW w:w="2410" w:type="dxa"/>
            <w:vAlign w:val="center"/>
          </w:tcPr>
          <w:p w:rsidR="00F92172" w:rsidRPr="00F943DA" w:rsidRDefault="00F92172" w:rsidP="00C52839">
            <w:pPr>
              <w:jc w:val="both"/>
              <w:rPr>
                <w:color w:val="000000"/>
              </w:rPr>
            </w:pPr>
            <w:r w:rsidRPr="00F943DA">
              <w:rPr>
                <w:rStyle w:val="0pt"/>
                <w:b w:val="0"/>
                <w:bCs/>
                <w:color w:val="000000"/>
                <w:spacing w:val="0"/>
                <w:sz w:val="24"/>
              </w:rPr>
              <w:t>Формирование туристского продукта (</w:t>
            </w:r>
            <w:proofErr w:type="spellStart"/>
            <w:r w:rsidRPr="00F943DA">
              <w:rPr>
                <w:rStyle w:val="0pt"/>
                <w:b w:val="0"/>
                <w:bCs/>
                <w:color w:val="000000"/>
                <w:spacing w:val="0"/>
                <w:sz w:val="24"/>
              </w:rPr>
              <w:t>туроперейтинг</w:t>
            </w:r>
            <w:proofErr w:type="spellEnd"/>
            <w:r w:rsidRPr="00F943DA">
              <w:rPr>
                <w:rStyle w:val="0pt"/>
                <w:b w:val="0"/>
                <w:bCs/>
                <w:color w:val="000000"/>
                <w:spacing w:val="0"/>
                <w:sz w:val="24"/>
              </w:rPr>
              <w:t>)</w:t>
            </w:r>
          </w:p>
        </w:tc>
        <w:tc>
          <w:tcPr>
            <w:tcW w:w="2126" w:type="dxa"/>
          </w:tcPr>
          <w:p w:rsidR="00F92172" w:rsidRPr="00F943DA" w:rsidRDefault="00F92172" w:rsidP="00262FFD">
            <w:pPr>
              <w:rPr>
                <w:color w:val="000000"/>
              </w:rPr>
            </w:pPr>
            <w:r w:rsidRPr="00F943DA">
              <w:rPr>
                <w:color w:val="000000"/>
              </w:rPr>
              <w:t>ОПК-4</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8</w:t>
            </w:r>
          </w:p>
        </w:tc>
        <w:tc>
          <w:tcPr>
            <w:tcW w:w="2410" w:type="dxa"/>
            <w:vAlign w:val="center"/>
          </w:tcPr>
          <w:p w:rsidR="00F92172" w:rsidRPr="00F943DA" w:rsidRDefault="00F92172" w:rsidP="00C52839">
            <w:pPr>
              <w:jc w:val="both"/>
              <w:rPr>
                <w:color w:val="000000"/>
              </w:rPr>
            </w:pPr>
            <w:r w:rsidRPr="00F943DA">
              <w:rPr>
                <w:color w:val="000000"/>
              </w:rPr>
              <w:t>Моделирование показателей и управление качеством и конкурентоспособностью туристской продукции</w:t>
            </w:r>
          </w:p>
        </w:tc>
        <w:tc>
          <w:tcPr>
            <w:tcW w:w="2126" w:type="dxa"/>
          </w:tcPr>
          <w:p w:rsidR="00F92172" w:rsidRPr="00F943DA" w:rsidRDefault="00F92172" w:rsidP="00262FFD">
            <w:pPr>
              <w:rPr>
                <w:color w:val="000000"/>
              </w:rPr>
            </w:pPr>
            <w:r w:rsidRPr="00F943DA">
              <w:rPr>
                <w:color w:val="000000"/>
              </w:rPr>
              <w:t>ПК-2</w:t>
            </w:r>
          </w:p>
        </w:tc>
        <w:tc>
          <w:tcPr>
            <w:tcW w:w="4252" w:type="dxa"/>
          </w:tcPr>
          <w:p w:rsidR="00F92172" w:rsidRPr="004229B9" w:rsidRDefault="00F92172" w:rsidP="004D01C0">
            <w:pPr>
              <w:pStyle w:val="a3"/>
              <w:ind w:left="0"/>
              <w:jc w:val="both"/>
              <w:rPr>
                <w:color w:val="000000"/>
                <w:szCs w:val="24"/>
              </w:rPr>
            </w:pPr>
            <w:r w:rsidRPr="004229B9">
              <w:rPr>
                <w:color w:val="000000"/>
                <w:szCs w:val="24"/>
              </w:rPr>
              <w:t>Вопросы к занятию, проблемно-аналитическое задание</w:t>
            </w:r>
          </w:p>
        </w:tc>
      </w:tr>
      <w:tr w:rsidR="00F92172" w:rsidRPr="00F943DA" w:rsidTr="00EA7D3E">
        <w:tc>
          <w:tcPr>
            <w:tcW w:w="709" w:type="dxa"/>
          </w:tcPr>
          <w:p w:rsidR="00F92172" w:rsidRPr="004229B9" w:rsidRDefault="00F92172" w:rsidP="00F0399E">
            <w:pPr>
              <w:pStyle w:val="a3"/>
              <w:numPr>
                <w:ilvl w:val="0"/>
                <w:numId w:val="3"/>
              </w:numPr>
              <w:ind w:left="0"/>
              <w:rPr>
                <w:color w:val="000000"/>
                <w:szCs w:val="24"/>
              </w:rPr>
            </w:pPr>
            <w:r w:rsidRPr="004229B9">
              <w:rPr>
                <w:color w:val="000000"/>
                <w:szCs w:val="24"/>
              </w:rPr>
              <w:t>9</w:t>
            </w:r>
          </w:p>
        </w:tc>
        <w:tc>
          <w:tcPr>
            <w:tcW w:w="2410" w:type="dxa"/>
            <w:vAlign w:val="center"/>
          </w:tcPr>
          <w:p w:rsidR="00F92172" w:rsidRPr="00F943DA" w:rsidRDefault="00F92172" w:rsidP="00C52839">
            <w:pPr>
              <w:jc w:val="both"/>
              <w:rPr>
                <w:color w:val="000000"/>
              </w:rPr>
            </w:pPr>
            <w:r w:rsidRPr="00F943DA">
              <w:rPr>
                <w:color w:val="000000"/>
                <w:lang w:eastAsia="ar-SA"/>
              </w:rPr>
              <w:t>Прогнозирование  туристского рынка</w:t>
            </w:r>
          </w:p>
        </w:tc>
        <w:tc>
          <w:tcPr>
            <w:tcW w:w="2126" w:type="dxa"/>
          </w:tcPr>
          <w:p w:rsidR="00F92172" w:rsidRPr="00F943DA" w:rsidRDefault="00F92172" w:rsidP="00262FFD">
            <w:pPr>
              <w:rPr>
                <w:color w:val="000000"/>
              </w:rPr>
            </w:pPr>
            <w:r w:rsidRPr="00F943DA">
              <w:rPr>
                <w:color w:val="000000"/>
              </w:rPr>
              <w:t>ПК-2</w:t>
            </w:r>
          </w:p>
          <w:p w:rsidR="00F92172" w:rsidRPr="00F943DA" w:rsidRDefault="00F92172" w:rsidP="00262FFD">
            <w:pPr>
              <w:rPr>
                <w:color w:val="000000"/>
              </w:rPr>
            </w:pPr>
          </w:p>
        </w:tc>
        <w:tc>
          <w:tcPr>
            <w:tcW w:w="4252" w:type="dxa"/>
          </w:tcPr>
          <w:p w:rsidR="00F92172" w:rsidRPr="004229B9" w:rsidRDefault="00F92172" w:rsidP="0038706B">
            <w:pPr>
              <w:pStyle w:val="a3"/>
              <w:ind w:left="0"/>
              <w:jc w:val="both"/>
              <w:rPr>
                <w:color w:val="000000"/>
                <w:szCs w:val="24"/>
              </w:rPr>
            </w:pPr>
            <w:r w:rsidRPr="004229B9">
              <w:rPr>
                <w:color w:val="000000"/>
                <w:szCs w:val="24"/>
              </w:rPr>
              <w:t>Вопросы к занятию, практическое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10</w:t>
            </w:r>
          </w:p>
        </w:tc>
        <w:tc>
          <w:tcPr>
            <w:tcW w:w="2410" w:type="dxa"/>
            <w:vAlign w:val="center"/>
          </w:tcPr>
          <w:p w:rsidR="00F92172" w:rsidRPr="00F943DA" w:rsidRDefault="00F92172" w:rsidP="00C52839">
            <w:pPr>
              <w:jc w:val="both"/>
              <w:rPr>
                <w:color w:val="000000"/>
                <w:lang w:eastAsia="ar-SA"/>
              </w:rPr>
            </w:pPr>
            <w:r w:rsidRPr="00F943DA">
              <w:rPr>
                <w:color w:val="000000"/>
              </w:rPr>
              <w:t>Организация  и управление товародвижением в системе маркетинга предприятия</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 практическое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11</w:t>
            </w:r>
          </w:p>
        </w:tc>
        <w:tc>
          <w:tcPr>
            <w:tcW w:w="2410" w:type="dxa"/>
            <w:vAlign w:val="center"/>
          </w:tcPr>
          <w:p w:rsidR="00F92172" w:rsidRPr="00F943DA" w:rsidRDefault="00F92172" w:rsidP="00C52839">
            <w:pPr>
              <w:jc w:val="both"/>
              <w:rPr>
                <w:color w:val="000000"/>
                <w:lang w:eastAsia="ar-SA"/>
              </w:rPr>
            </w:pPr>
            <w:r w:rsidRPr="00F943DA">
              <w:rPr>
                <w:bCs/>
                <w:color w:val="000000"/>
              </w:rPr>
              <w:t xml:space="preserve">Туроператорская и </w:t>
            </w:r>
            <w:r w:rsidRPr="00F943DA">
              <w:rPr>
                <w:bCs/>
                <w:color w:val="000000"/>
              </w:rPr>
              <w:lastRenderedPageBreak/>
              <w:t>турагентская деятельность туристского предприятия</w:t>
            </w:r>
          </w:p>
        </w:tc>
        <w:tc>
          <w:tcPr>
            <w:tcW w:w="2126" w:type="dxa"/>
          </w:tcPr>
          <w:p w:rsidR="00F92172" w:rsidRPr="00F943DA" w:rsidRDefault="00F92172" w:rsidP="00AA08D7">
            <w:pPr>
              <w:rPr>
                <w:color w:val="000000"/>
              </w:rPr>
            </w:pPr>
            <w:r w:rsidRPr="00F943DA">
              <w:rPr>
                <w:color w:val="000000"/>
              </w:rPr>
              <w:lastRenderedPageBreak/>
              <w:t>ОПК-4</w:t>
            </w:r>
          </w:p>
          <w:p w:rsidR="00F92172" w:rsidRPr="00F943DA" w:rsidRDefault="00F92172" w:rsidP="00AA08D7">
            <w:pPr>
              <w:rPr>
                <w:color w:val="000000"/>
              </w:rPr>
            </w:pPr>
            <w:r w:rsidRPr="00F943DA">
              <w:rPr>
                <w:color w:val="000000"/>
              </w:rPr>
              <w:lastRenderedPageBreak/>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lastRenderedPageBreak/>
              <w:t xml:space="preserve">Вопросы к занятию, практическое </w:t>
            </w:r>
            <w:r w:rsidRPr="004229B9">
              <w:rPr>
                <w:color w:val="000000"/>
                <w:szCs w:val="24"/>
              </w:rPr>
              <w:lastRenderedPageBreak/>
              <w:t>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lastRenderedPageBreak/>
              <w:t>12</w:t>
            </w:r>
          </w:p>
        </w:tc>
        <w:tc>
          <w:tcPr>
            <w:tcW w:w="2410" w:type="dxa"/>
            <w:vAlign w:val="center"/>
          </w:tcPr>
          <w:p w:rsidR="00F92172" w:rsidRPr="00F943DA" w:rsidRDefault="00F92172" w:rsidP="00C52839">
            <w:pPr>
              <w:jc w:val="both"/>
              <w:rPr>
                <w:color w:val="000000"/>
                <w:lang w:eastAsia="ar-SA"/>
              </w:rPr>
            </w:pPr>
            <w:r w:rsidRPr="00F943DA">
              <w:rPr>
                <w:rStyle w:val="52"/>
                <w:b w:val="0"/>
                <w:color w:val="000000"/>
                <w:spacing w:val="0"/>
                <w:sz w:val="24"/>
              </w:rPr>
              <w:t>Организация и управление ценовой политикой туристского предприятия</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13</w:t>
            </w:r>
          </w:p>
        </w:tc>
        <w:tc>
          <w:tcPr>
            <w:tcW w:w="2410" w:type="dxa"/>
            <w:vAlign w:val="center"/>
          </w:tcPr>
          <w:p w:rsidR="00F92172" w:rsidRPr="00F943DA" w:rsidRDefault="00F92172" w:rsidP="00C52839">
            <w:pPr>
              <w:jc w:val="both"/>
              <w:rPr>
                <w:rStyle w:val="52"/>
                <w:b w:val="0"/>
                <w:color w:val="000000"/>
                <w:spacing w:val="0"/>
                <w:sz w:val="24"/>
              </w:rPr>
            </w:pPr>
            <w:r w:rsidRPr="00F943DA">
              <w:rPr>
                <w:color w:val="000000"/>
              </w:rPr>
              <w:t>Система маркетинговых коммуникаций</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421CC">
            <w:pPr>
              <w:pStyle w:val="a3"/>
              <w:ind w:left="0"/>
              <w:jc w:val="both"/>
              <w:rPr>
                <w:color w:val="000000"/>
                <w:szCs w:val="24"/>
              </w:rPr>
            </w:pPr>
            <w:r w:rsidRPr="004229B9">
              <w:rPr>
                <w:color w:val="000000"/>
                <w:szCs w:val="24"/>
              </w:rPr>
              <w:t>Вопросы к занятию, проблемно-аналитическое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14</w:t>
            </w:r>
          </w:p>
        </w:tc>
        <w:tc>
          <w:tcPr>
            <w:tcW w:w="2410" w:type="dxa"/>
            <w:vAlign w:val="center"/>
          </w:tcPr>
          <w:p w:rsidR="00F92172" w:rsidRPr="00F943DA" w:rsidRDefault="00F92172" w:rsidP="00C52839">
            <w:pPr>
              <w:jc w:val="both"/>
              <w:rPr>
                <w:rStyle w:val="52"/>
                <w:b w:val="0"/>
                <w:color w:val="000000"/>
                <w:spacing w:val="0"/>
                <w:sz w:val="24"/>
              </w:rPr>
            </w:pPr>
            <w:r w:rsidRPr="00F943DA">
              <w:rPr>
                <w:color w:val="000000"/>
              </w:rPr>
              <w:t>Особенности рекламирования и стимулирования продаж туристской продукции (туров, услуг)</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421CC">
            <w:pPr>
              <w:pStyle w:val="a3"/>
              <w:ind w:left="0"/>
              <w:jc w:val="both"/>
              <w:rPr>
                <w:color w:val="000000"/>
                <w:szCs w:val="24"/>
              </w:rPr>
            </w:pPr>
            <w:r w:rsidRPr="004229B9">
              <w:rPr>
                <w:color w:val="000000"/>
                <w:szCs w:val="24"/>
              </w:rPr>
              <w:t>Вопросы к занятию, проблемно-аналитическое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15</w:t>
            </w:r>
          </w:p>
        </w:tc>
        <w:tc>
          <w:tcPr>
            <w:tcW w:w="2410" w:type="dxa"/>
            <w:vAlign w:val="center"/>
          </w:tcPr>
          <w:p w:rsidR="00F92172" w:rsidRPr="00F943DA" w:rsidRDefault="00F92172" w:rsidP="00C52839">
            <w:pPr>
              <w:jc w:val="both"/>
              <w:rPr>
                <w:rStyle w:val="52"/>
                <w:b w:val="0"/>
                <w:color w:val="000000"/>
                <w:spacing w:val="0"/>
                <w:sz w:val="24"/>
              </w:rPr>
            </w:pPr>
            <w:r w:rsidRPr="00F943DA">
              <w:rPr>
                <w:bCs/>
                <w:color w:val="000000"/>
              </w:rPr>
              <w:t>Использование Интернет технологий в маркетинге предприятий туристской индустрии</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40AA3">
            <w:pPr>
              <w:pStyle w:val="a3"/>
              <w:ind w:left="0"/>
              <w:jc w:val="both"/>
              <w:rPr>
                <w:color w:val="000000"/>
                <w:szCs w:val="24"/>
              </w:rPr>
            </w:pPr>
            <w:r w:rsidRPr="004229B9">
              <w:rPr>
                <w:color w:val="000000"/>
                <w:szCs w:val="24"/>
              </w:rPr>
              <w:t>Вопросы к занятию</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16</w:t>
            </w:r>
          </w:p>
        </w:tc>
        <w:tc>
          <w:tcPr>
            <w:tcW w:w="2410" w:type="dxa"/>
            <w:vAlign w:val="center"/>
          </w:tcPr>
          <w:p w:rsidR="00F92172" w:rsidRPr="00F943DA" w:rsidRDefault="00F92172" w:rsidP="00C52839">
            <w:pPr>
              <w:jc w:val="both"/>
              <w:rPr>
                <w:rStyle w:val="52"/>
                <w:b w:val="0"/>
                <w:color w:val="000000"/>
                <w:spacing w:val="0"/>
                <w:sz w:val="24"/>
              </w:rPr>
            </w:pPr>
            <w:r w:rsidRPr="00F943DA">
              <w:rPr>
                <w:bCs/>
                <w:color w:val="000000"/>
              </w:rPr>
              <w:t>Планирование и контроль маркетинговой деятельности туристских предприятий</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4D01C0">
            <w:pPr>
              <w:pStyle w:val="a3"/>
              <w:ind w:left="0"/>
              <w:jc w:val="both"/>
              <w:rPr>
                <w:color w:val="000000"/>
                <w:szCs w:val="24"/>
              </w:rPr>
            </w:pPr>
            <w:r w:rsidRPr="004229B9">
              <w:rPr>
                <w:color w:val="000000"/>
                <w:szCs w:val="24"/>
              </w:rPr>
              <w:t>Вопросы к занятию, проблемно-аналитическое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17</w:t>
            </w:r>
          </w:p>
        </w:tc>
        <w:tc>
          <w:tcPr>
            <w:tcW w:w="2410" w:type="dxa"/>
            <w:vAlign w:val="center"/>
          </w:tcPr>
          <w:p w:rsidR="00F92172" w:rsidRPr="00F943DA" w:rsidRDefault="00F92172" w:rsidP="00C52839">
            <w:pPr>
              <w:jc w:val="both"/>
              <w:rPr>
                <w:rStyle w:val="52"/>
                <w:b w:val="0"/>
                <w:color w:val="000000"/>
                <w:spacing w:val="0"/>
                <w:sz w:val="24"/>
              </w:rPr>
            </w:pPr>
            <w:r w:rsidRPr="00F943DA">
              <w:rPr>
                <w:bCs/>
                <w:color w:val="000000"/>
              </w:rPr>
              <w:t>Организация маркетинга на туристском предприятии</w:t>
            </w:r>
          </w:p>
        </w:tc>
        <w:tc>
          <w:tcPr>
            <w:tcW w:w="2126" w:type="dxa"/>
          </w:tcPr>
          <w:p w:rsidR="00F92172" w:rsidRPr="00F943DA" w:rsidRDefault="00F92172" w:rsidP="00AA08D7">
            <w:pPr>
              <w:rPr>
                <w:color w:val="000000"/>
              </w:rPr>
            </w:pPr>
            <w:r w:rsidRPr="00F943DA">
              <w:rPr>
                <w:color w:val="000000"/>
              </w:rPr>
              <w:t>ОПК-4</w:t>
            </w:r>
          </w:p>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8C1239">
            <w:pPr>
              <w:pStyle w:val="a3"/>
              <w:ind w:left="0"/>
              <w:jc w:val="both"/>
              <w:rPr>
                <w:color w:val="000000"/>
                <w:szCs w:val="24"/>
              </w:rPr>
            </w:pPr>
            <w:r w:rsidRPr="004229B9">
              <w:rPr>
                <w:color w:val="000000"/>
                <w:szCs w:val="24"/>
              </w:rPr>
              <w:t>Вопросы к занятию, практическое задание</w:t>
            </w:r>
          </w:p>
        </w:tc>
      </w:tr>
      <w:tr w:rsidR="00F92172" w:rsidRPr="00F943DA" w:rsidTr="00EA7D3E">
        <w:tc>
          <w:tcPr>
            <w:tcW w:w="709" w:type="dxa"/>
          </w:tcPr>
          <w:p w:rsidR="00F92172" w:rsidRPr="004229B9" w:rsidRDefault="00F92172" w:rsidP="006A0684">
            <w:pPr>
              <w:pStyle w:val="a3"/>
              <w:ind w:left="0"/>
              <w:rPr>
                <w:color w:val="000000"/>
                <w:szCs w:val="24"/>
              </w:rPr>
            </w:pPr>
            <w:r w:rsidRPr="004229B9">
              <w:rPr>
                <w:color w:val="000000"/>
                <w:szCs w:val="24"/>
              </w:rPr>
              <w:t>18</w:t>
            </w:r>
          </w:p>
        </w:tc>
        <w:tc>
          <w:tcPr>
            <w:tcW w:w="2410" w:type="dxa"/>
            <w:vAlign w:val="center"/>
          </w:tcPr>
          <w:p w:rsidR="00F92172" w:rsidRPr="00F943DA" w:rsidRDefault="00F92172" w:rsidP="00C52839">
            <w:pPr>
              <w:jc w:val="both"/>
              <w:rPr>
                <w:rStyle w:val="52"/>
                <w:b w:val="0"/>
                <w:color w:val="000000"/>
                <w:spacing w:val="0"/>
                <w:sz w:val="24"/>
              </w:rPr>
            </w:pPr>
            <w:r w:rsidRPr="00F943DA">
              <w:rPr>
                <w:color w:val="000000"/>
                <w:lang w:eastAsia="ar-SA"/>
              </w:rPr>
              <w:t>Эффективность маркетинга в туризме</w:t>
            </w:r>
          </w:p>
        </w:tc>
        <w:tc>
          <w:tcPr>
            <w:tcW w:w="2126" w:type="dxa"/>
          </w:tcPr>
          <w:p w:rsidR="00F92172" w:rsidRPr="00F943DA" w:rsidRDefault="00F92172" w:rsidP="00AA08D7">
            <w:pPr>
              <w:rPr>
                <w:color w:val="000000"/>
              </w:rPr>
            </w:pPr>
            <w:r w:rsidRPr="00F943DA">
              <w:rPr>
                <w:color w:val="000000"/>
              </w:rPr>
              <w:t>ПК-2</w:t>
            </w:r>
          </w:p>
        </w:tc>
        <w:tc>
          <w:tcPr>
            <w:tcW w:w="4252" w:type="dxa"/>
          </w:tcPr>
          <w:p w:rsidR="00F92172" w:rsidRPr="004229B9" w:rsidRDefault="00F92172" w:rsidP="008C1239">
            <w:pPr>
              <w:pStyle w:val="a3"/>
              <w:ind w:left="0"/>
              <w:jc w:val="both"/>
              <w:rPr>
                <w:color w:val="000000"/>
                <w:szCs w:val="24"/>
              </w:rPr>
            </w:pPr>
            <w:r w:rsidRPr="004229B9">
              <w:rPr>
                <w:color w:val="000000"/>
                <w:szCs w:val="24"/>
              </w:rPr>
              <w:t>Вопросы к занятию, тест</w:t>
            </w:r>
          </w:p>
        </w:tc>
      </w:tr>
    </w:tbl>
    <w:p w:rsidR="00F92172" w:rsidRPr="00F943DA" w:rsidRDefault="00F92172" w:rsidP="00D00133">
      <w:pPr>
        <w:autoSpaceDE w:val="0"/>
        <w:autoSpaceDN w:val="0"/>
        <w:adjustRightInd w:val="0"/>
        <w:ind w:left="720"/>
        <w:jc w:val="both"/>
        <w:rPr>
          <w:iCs/>
          <w:color w:val="000000"/>
        </w:rPr>
      </w:pPr>
    </w:p>
    <w:p w:rsidR="00F92172" w:rsidRPr="00F943DA" w:rsidRDefault="00F92172" w:rsidP="001C5440">
      <w:pPr>
        <w:autoSpaceDE w:val="0"/>
        <w:autoSpaceDN w:val="0"/>
        <w:adjustRightInd w:val="0"/>
        <w:ind w:firstLine="709"/>
        <w:jc w:val="both"/>
        <w:rPr>
          <w:b/>
          <w:bCs/>
          <w:iCs/>
          <w:color w:val="000000"/>
        </w:rPr>
      </w:pPr>
      <w:r w:rsidRPr="00F943DA">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92172" w:rsidRPr="00F943DA" w:rsidRDefault="00F92172" w:rsidP="00D00133">
      <w:pPr>
        <w:autoSpaceDE w:val="0"/>
        <w:autoSpaceDN w:val="0"/>
        <w:adjustRightInd w:val="0"/>
        <w:ind w:left="720"/>
        <w:jc w:val="both"/>
        <w:rPr>
          <w:i/>
          <w:iCs/>
          <w:color w:val="000000"/>
          <w:u w:val="single"/>
        </w:rPr>
      </w:pPr>
    </w:p>
    <w:p w:rsidR="00F92172" w:rsidRPr="00F943DA" w:rsidRDefault="00F92172" w:rsidP="00FA628D">
      <w:pPr>
        <w:pStyle w:val="1"/>
        <w:spacing w:after="0" w:line="240" w:lineRule="auto"/>
        <w:ind w:left="0"/>
        <w:jc w:val="both"/>
        <w:rPr>
          <w:rFonts w:ascii="Times New Roman" w:hAnsi="Times New Roman"/>
          <w:b/>
          <w:bCs/>
          <w:color w:val="000000"/>
          <w:sz w:val="24"/>
          <w:szCs w:val="24"/>
        </w:rPr>
      </w:pPr>
      <w:r w:rsidRPr="00F943DA">
        <w:rPr>
          <w:rFonts w:ascii="Times New Roman" w:hAnsi="Times New Roman"/>
          <w:b/>
          <w:bCs/>
          <w:color w:val="000000"/>
          <w:sz w:val="24"/>
          <w:szCs w:val="24"/>
        </w:rPr>
        <w:t xml:space="preserve">Тема 1. </w:t>
      </w:r>
      <w:r w:rsidRPr="00F943DA">
        <w:rPr>
          <w:rFonts w:ascii="Times New Roman" w:hAnsi="Times New Roman"/>
          <w:b/>
          <w:color w:val="000000"/>
          <w:sz w:val="24"/>
          <w:szCs w:val="24"/>
        </w:rPr>
        <w:t>Возникновение и эволюция  теории и практики маркетинга</w:t>
      </w:r>
    </w:p>
    <w:p w:rsidR="00F92172" w:rsidRPr="00F943DA" w:rsidRDefault="00F92172" w:rsidP="00466912">
      <w:pPr>
        <w:pStyle w:val="1"/>
        <w:spacing w:after="0" w:line="240" w:lineRule="auto"/>
        <w:ind w:left="0" w:firstLine="360"/>
        <w:jc w:val="both"/>
        <w:rPr>
          <w:rFonts w:ascii="Times New Roman" w:hAnsi="Times New Roman"/>
          <w:bCs/>
          <w:i/>
          <w:color w:val="000000"/>
          <w:sz w:val="24"/>
          <w:szCs w:val="24"/>
        </w:rPr>
      </w:pPr>
      <w:r w:rsidRPr="00F943DA">
        <w:rPr>
          <w:rFonts w:ascii="Times New Roman" w:hAnsi="Times New Roman"/>
          <w:bCs/>
          <w:i/>
          <w:color w:val="000000"/>
          <w:sz w:val="24"/>
          <w:szCs w:val="24"/>
        </w:rPr>
        <w:t>Вопросы к занятию</w:t>
      </w:r>
    </w:p>
    <w:p w:rsidR="00F92172" w:rsidRPr="00F943DA" w:rsidRDefault="00F92172" w:rsidP="007D3E21">
      <w:pPr>
        <w:pStyle w:val="a3"/>
        <w:ind w:left="0"/>
        <w:jc w:val="both"/>
        <w:rPr>
          <w:color w:val="000000"/>
        </w:rPr>
      </w:pPr>
      <w:r w:rsidRPr="00F943DA">
        <w:rPr>
          <w:color w:val="000000"/>
        </w:rPr>
        <w:t xml:space="preserve">1. Концепция интенсификации коммерческих усилий. </w:t>
      </w:r>
    </w:p>
    <w:p w:rsidR="00F92172" w:rsidRPr="00F943DA" w:rsidRDefault="00F92172" w:rsidP="007D3E21">
      <w:pPr>
        <w:pStyle w:val="a3"/>
        <w:ind w:left="0"/>
        <w:jc w:val="both"/>
        <w:rPr>
          <w:color w:val="000000"/>
        </w:rPr>
      </w:pPr>
      <w:r w:rsidRPr="00F943DA">
        <w:rPr>
          <w:color w:val="000000"/>
        </w:rPr>
        <w:t xml:space="preserve">2. Эволюция концепции маркетинга. </w:t>
      </w:r>
    </w:p>
    <w:p w:rsidR="00F92172" w:rsidRPr="00F943DA" w:rsidRDefault="00F92172" w:rsidP="007D3E21">
      <w:pPr>
        <w:pStyle w:val="a3"/>
        <w:ind w:left="0"/>
        <w:jc w:val="both"/>
        <w:rPr>
          <w:color w:val="000000"/>
        </w:rPr>
      </w:pPr>
      <w:r w:rsidRPr="00F943DA">
        <w:rPr>
          <w:color w:val="000000"/>
        </w:rPr>
        <w:t>3. Социально-этичный маркетинг</w:t>
      </w:r>
    </w:p>
    <w:p w:rsidR="00F92172" w:rsidRPr="00F943DA" w:rsidRDefault="00F92172" w:rsidP="007D3E21">
      <w:pPr>
        <w:pStyle w:val="af6"/>
        <w:spacing w:after="0"/>
        <w:ind w:left="0"/>
        <w:jc w:val="both"/>
        <w:rPr>
          <w:b/>
          <w:color w:val="000000"/>
          <w:lang w:val="ru-RU"/>
        </w:rPr>
      </w:pPr>
      <w:r w:rsidRPr="00F943DA">
        <w:rPr>
          <w:color w:val="000000"/>
          <w:lang w:val="ru-RU"/>
        </w:rPr>
        <w:t>4. Этапы реализации концепции маркетинга.</w:t>
      </w:r>
    </w:p>
    <w:p w:rsidR="00F92172" w:rsidRPr="00F943DA" w:rsidRDefault="00F92172" w:rsidP="00307545">
      <w:pPr>
        <w:ind w:firstLine="426"/>
        <w:jc w:val="both"/>
        <w:rPr>
          <w:i/>
          <w:color w:val="000000"/>
        </w:rPr>
      </w:pPr>
    </w:p>
    <w:p w:rsidR="00F92172" w:rsidRPr="00F943DA" w:rsidRDefault="00F92172" w:rsidP="00FA628D">
      <w:pPr>
        <w:jc w:val="both"/>
        <w:rPr>
          <w:i/>
          <w:color w:val="000000"/>
        </w:rPr>
      </w:pPr>
    </w:p>
    <w:p w:rsidR="00F92172" w:rsidRPr="00F943DA" w:rsidRDefault="00F92172" w:rsidP="00FA628D">
      <w:pPr>
        <w:jc w:val="both"/>
        <w:rPr>
          <w:b/>
          <w:bCs/>
          <w:color w:val="000000"/>
        </w:rPr>
      </w:pPr>
      <w:r w:rsidRPr="00F943DA">
        <w:rPr>
          <w:b/>
          <w:bCs/>
          <w:color w:val="000000"/>
        </w:rPr>
        <w:t xml:space="preserve">Тема 2. </w:t>
      </w:r>
      <w:r w:rsidRPr="00F943DA">
        <w:rPr>
          <w:b/>
          <w:color w:val="000000"/>
        </w:rPr>
        <w:t>Сущность и основные понятия маркетинга. Концепция организации маркетинговой деятельности «4 Р» или «Маркетинг-</w:t>
      </w:r>
      <w:proofErr w:type="spellStart"/>
      <w:r w:rsidRPr="00F943DA">
        <w:rPr>
          <w:b/>
          <w:color w:val="000000"/>
        </w:rPr>
        <w:t>микс</w:t>
      </w:r>
      <w:proofErr w:type="spellEnd"/>
      <w:r w:rsidRPr="00F943DA">
        <w:rPr>
          <w:b/>
          <w:color w:val="000000"/>
        </w:rPr>
        <w:t>»</w:t>
      </w:r>
    </w:p>
    <w:p w:rsidR="00F92172" w:rsidRPr="00F943DA" w:rsidRDefault="00F92172" w:rsidP="00754ABC">
      <w:pPr>
        <w:ind w:firstLine="708"/>
        <w:jc w:val="both"/>
        <w:rPr>
          <w:bCs/>
          <w:i/>
          <w:color w:val="000000"/>
        </w:rPr>
      </w:pPr>
      <w:r w:rsidRPr="00F943DA">
        <w:rPr>
          <w:bCs/>
          <w:i/>
          <w:color w:val="000000"/>
        </w:rPr>
        <w:t>Вопросы к занятию</w:t>
      </w:r>
    </w:p>
    <w:p w:rsidR="00F92172" w:rsidRPr="00F943DA" w:rsidRDefault="00F92172" w:rsidP="007D3E21">
      <w:pPr>
        <w:pStyle w:val="a3"/>
        <w:ind w:left="0"/>
        <w:jc w:val="both"/>
        <w:rPr>
          <w:color w:val="000000"/>
        </w:rPr>
      </w:pPr>
      <w:r w:rsidRPr="00F943DA">
        <w:rPr>
          <w:color w:val="000000"/>
        </w:rPr>
        <w:t>1. Категории маркетинга. Концепция «4Р».</w:t>
      </w:r>
    </w:p>
    <w:p w:rsidR="00F92172" w:rsidRPr="00F943DA" w:rsidRDefault="00F92172" w:rsidP="007D3E21">
      <w:pPr>
        <w:pStyle w:val="a3"/>
        <w:ind w:left="0"/>
        <w:jc w:val="both"/>
        <w:rPr>
          <w:color w:val="000000"/>
        </w:rPr>
      </w:pPr>
      <w:r w:rsidRPr="00F943DA">
        <w:rPr>
          <w:color w:val="000000"/>
        </w:rPr>
        <w:t xml:space="preserve">2. Цели маркетинга. </w:t>
      </w:r>
    </w:p>
    <w:p w:rsidR="00F92172" w:rsidRPr="00F943DA" w:rsidRDefault="00F92172" w:rsidP="007D3E21">
      <w:pPr>
        <w:pStyle w:val="af6"/>
        <w:spacing w:after="0"/>
        <w:ind w:left="0"/>
        <w:jc w:val="both"/>
        <w:rPr>
          <w:color w:val="000000"/>
          <w:lang w:val="ru-RU"/>
        </w:rPr>
      </w:pPr>
      <w:r w:rsidRPr="00F943DA">
        <w:rPr>
          <w:color w:val="000000"/>
          <w:lang w:val="ru-RU"/>
        </w:rPr>
        <w:t>3. Инструменты маркетинга и сфера их действия.</w:t>
      </w:r>
    </w:p>
    <w:p w:rsidR="00F92172" w:rsidRPr="00F943DA" w:rsidRDefault="00F92172" w:rsidP="00440AA3">
      <w:pPr>
        <w:ind w:firstLine="567"/>
        <w:jc w:val="both"/>
        <w:rPr>
          <w:color w:val="000000"/>
          <w:sz w:val="28"/>
          <w:szCs w:val="28"/>
        </w:rPr>
      </w:pPr>
    </w:p>
    <w:p w:rsidR="00F92172" w:rsidRPr="00F943DA" w:rsidRDefault="00F92172" w:rsidP="00440AA3">
      <w:pPr>
        <w:ind w:firstLine="567"/>
        <w:jc w:val="both"/>
        <w:rPr>
          <w:color w:val="000000"/>
        </w:rPr>
      </w:pPr>
      <w:r w:rsidRPr="00F943DA">
        <w:rPr>
          <w:i/>
          <w:color w:val="000000"/>
        </w:rPr>
        <w:t>Практическое задание:</w:t>
      </w:r>
      <w:r w:rsidRPr="00F943DA">
        <w:rPr>
          <w:color w:val="000000"/>
        </w:rPr>
        <w:t xml:space="preserve"> Дайте характеристику продуктам в соответствии с </w:t>
      </w:r>
      <w:proofErr w:type="spellStart"/>
      <w:r w:rsidRPr="00F943DA">
        <w:rPr>
          <w:color w:val="000000"/>
        </w:rPr>
        <w:t>трёхуровневои</w:t>
      </w:r>
      <w:proofErr w:type="spellEnd"/>
      <w:r w:rsidRPr="00F943DA">
        <w:rPr>
          <w:color w:val="000000"/>
        </w:rPr>
        <w:t xml:space="preserve">̆ </w:t>
      </w:r>
      <w:proofErr w:type="spellStart"/>
      <w:r w:rsidRPr="00F943DA">
        <w:rPr>
          <w:color w:val="000000"/>
        </w:rPr>
        <w:t>схемои</w:t>
      </w:r>
      <w:proofErr w:type="spellEnd"/>
      <w:r w:rsidRPr="00F943DA">
        <w:rPr>
          <w:color w:val="000000"/>
        </w:rPr>
        <w:t xml:space="preserve">̆. Результаты оформите в виде таблицы.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91"/>
        <w:gridCol w:w="1690"/>
        <w:gridCol w:w="2787"/>
        <w:gridCol w:w="2137"/>
      </w:tblGrid>
      <w:tr w:rsidR="00F92172" w:rsidRPr="00F943DA" w:rsidTr="004421CC">
        <w:tc>
          <w:tcPr>
            <w:tcW w:w="1661" w:type="pct"/>
            <w:vMerge w:val="restart"/>
            <w:vAlign w:val="center"/>
          </w:tcPr>
          <w:p w:rsidR="00F92172" w:rsidRPr="00F943DA" w:rsidRDefault="00F92172" w:rsidP="007E1760">
            <w:pPr>
              <w:jc w:val="center"/>
              <w:rPr>
                <w:color w:val="000000"/>
              </w:rPr>
            </w:pPr>
            <w:r w:rsidRPr="00F943DA">
              <w:rPr>
                <w:color w:val="000000"/>
              </w:rPr>
              <w:t>Наименование товара</w:t>
            </w:r>
          </w:p>
        </w:tc>
        <w:tc>
          <w:tcPr>
            <w:tcW w:w="3339" w:type="pct"/>
            <w:gridSpan w:val="3"/>
            <w:vAlign w:val="center"/>
          </w:tcPr>
          <w:p w:rsidR="00F92172" w:rsidRPr="00F943DA" w:rsidRDefault="000A07A4" w:rsidP="007E1760">
            <w:pPr>
              <w:ind w:firstLine="567"/>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68" o:spid="_x0000_i1025" type="#_x0000_t75" style="width:1.8pt;height:1.8pt;visibility:visible">
                  <v:imagedata r:id="rId8" o:title=""/>
                </v:shape>
              </w:pict>
            </w:r>
            <w:r w:rsidR="00F92172" w:rsidRPr="00F943DA">
              <w:rPr>
                <w:color w:val="000000"/>
              </w:rPr>
              <w:t>Структура товара</w:t>
            </w:r>
          </w:p>
        </w:tc>
      </w:tr>
      <w:tr w:rsidR="00F92172" w:rsidRPr="00F943DA" w:rsidTr="004421CC">
        <w:tc>
          <w:tcPr>
            <w:tcW w:w="1661" w:type="pct"/>
            <w:vMerge/>
            <w:vAlign w:val="center"/>
          </w:tcPr>
          <w:p w:rsidR="00F92172" w:rsidRPr="00F943DA" w:rsidRDefault="00F92172" w:rsidP="004421CC">
            <w:pPr>
              <w:ind w:firstLine="567"/>
              <w:jc w:val="both"/>
              <w:rPr>
                <w:color w:val="000000"/>
              </w:rPr>
            </w:pPr>
          </w:p>
        </w:tc>
        <w:tc>
          <w:tcPr>
            <w:tcW w:w="853" w:type="pct"/>
            <w:vAlign w:val="center"/>
          </w:tcPr>
          <w:p w:rsidR="00F92172" w:rsidRPr="00F943DA" w:rsidRDefault="00F92172" w:rsidP="004421CC">
            <w:pPr>
              <w:jc w:val="both"/>
              <w:rPr>
                <w:color w:val="000000"/>
              </w:rPr>
            </w:pPr>
            <w:r w:rsidRPr="00F943DA">
              <w:rPr>
                <w:color w:val="000000"/>
              </w:rPr>
              <w:t>Замысел</w:t>
            </w:r>
          </w:p>
        </w:tc>
        <w:tc>
          <w:tcPr>
            <w:tcW w:w="1407" w:type="pct"/>
            <w:vAlign w:val="center"/>
          </w:tcPr>
          <w:p w:rsidR="00F92172" w:rsidRPr="00F943DA" w:rsidRDefault="00F92172" w:rsidP="004421CC">
            <w:pPr>
              <w:jc w:val="both"/>
              <w:rPr>
                <w:color w:val="000000"/>
              </w:rPr>
            </w:pPr>
            <w:r w:rsidRPr="00F943DA">
              <w:rPr>
                <w:color w:val="000000"/>
              </w:rPr>
              <w:t>Реальное исполнение</w:t>
            </w:r>
          </w:p>
        </w:tc>
        <w:tc>
          <w:tcPr>
            <w:tcW w:w="1079" w:type="pct"/>
            <w:vAlign w:val="center"/>
          </w:tcPr>
          <w:p w:rsidR="00F92172" w:rsidRPr="00F943DA" w:rsidRDefault="00F92172" w:rsidP="004421CC">
            <w:pPr>
              <w:jc w:val="both"/>
              <w:rPr>
                <w:color w:val="000000"/>
              </w:rPr>
            </w:pPr>
            <w:r w:rsidRPr="00F943DA">
              <w:rPr>
                <w:color w:val="000000"/>
              </w:rPr>
              <w:t>Подкрепление</w:t>
            </w:r>
          </w:p>
        </w:tc>
      </w:tr>
      <w:tr w:rsidR="00F92172" w:rsidRPr="00F943DA" w:rsidTr="004421CC">
        <w:tc>
          <w:tcPr>
            <w:tcW w:w="1661" w:type="pct"/>
            <w:vAlign w:val="center"/>
          </w:tcPr>
          <w:p w:rsidR="00F92172" w:rsidRPr="00F943DA" w:rsidRDefault="00F92172" w:rsidP="007E1760">
            <w:pPr>
              <w:jc w:val="both"/>
              <w:rPr>
                <w:color w:val="000000"/>
              </w:rPr>
            </w:pPr>
            <w:r w:rsidRPr="00F943DA">
              <w:rPr>
                <w:color w:val="000000"/>
              </w:rPr>
              <w:t>1.Услуги гостиницы</w:t>
            </w:r>
          </w:p>
        </w:tc>
        <w:tc>
          <w:tcPr>
            <w:tcW w:w="853" w:type="pct"/>
            <w:vAlign w:val="center"/>
          </w:tcPr>
          <w:p w:rsidR="00F92172" w:rsidRPr="00F943DA" w:rsidRDefault="00F92172" w:rsidP="004421CC">
            <w:pPr>
              <w:ind w:firstLine="567"/>
              <w:jc w:val="both"/>
              <w:rPr>
                <w:color w:val="000000"/>
              </w:rPr>
            </w:pPr>
          </w:p>
        </w:tc>
        <w:tc>
          <w:tcPr>
            <w:tcW w:w="1407" w:type="pct"/>
            <w:vAlign w:val="center"/>
          </w:tcPr>
          <w:p w:rsidR="00F92172" w:rsidRPr="00F943DA" w:rsidRDefault="00F92172" w:rsidP="004421CC">
            <w:pPr>
              <w:ind w:firstLine="567"/>
              <w:jc w:val="both"/>
              <w:rPr>
                <w:color w:val="000000"/>
              </w:rPr>
            </w:pPr>
          </w:p>
        </w:tc>
        <w:tc>
          <w:tcPr>
            <w:tcW w:w="1079" w:type="pct"/>
            <w:vAlign w:val="center"/>
          </w:tcPr>
          <w:p w:rsidR="00F92172" w:rsidRPr="00F943DA" w:rsidRDefault="00F92172" w:rsidP="004421CC">
            <w:pPr>
              <w:ind w:firstLine="567"/>
              <w:jc w:val="both"/>
              <w:rPr>
                <w:color w:val="000000"/>
              </w:rPr>
            </w:pPr>
          </w:p>
        </w:tc>
      </w:tr>
      <w:tr w:rsidR="00F92172" w:rsidRPr="00F943DA" w:rsidTr="004421CC">
        <w:tc>
          <w:tcPr>
            <w:tcW w:w="1661" w:type="pct"/>
            <w:vAlign w:val="center"/>
          </w:tcPr>
          <w:p w:rsidR="00F92172" w:rsidRPr="00F943DA" w:rsidRDefault="00F92172" w:rsidP="007E1760">
            <w:pPr>
              <w:jc w:val="both"/>
              <w:rPr>
                <w:color w:val="000000"/>
              </w:rPr>
            </w:pPr>
            <w:r w:rsidRPr="00F943DA">
              <w:rPr>
                <w:color w:val="000000"/>
              </w:rPr>
              <w:t>2. Услуги ресторана</w:t>
            </w:r>
          </w:p>
        </w:tc>
        <w:tc>
          <w:tcPr>
            <w:tcW w:w="853" w:type="pct"/>
            <w:vAlign w:val="center"/>
          </w:tcPr>
          <w:p w:rsidR="00F92172" w:rsidRPr="00F943DA" w:rsidRDefault="00F92172" w:rsidP="004421CC">
            <w:pPr>
              <w:ind w:firstLine="567"/>
              <w:jc w:val="both"/>
              <w:rPr>
                <w:color w:val="000000"/>
              </w:rPr>
            </w:pPr>
          </w:p>
        </w:tc>
        <w:tc>
          <w:tcPr>
            <w:tcW w:w="1407" w:type="pct"/>
            <w:vAlign w:val="center"/>
          </w:tcPr>
          <w:p w:rsidR="00F92172" w:rsidRPr="00F943DA" w:rsidRDefault="00F92172" w:rsidP="004421CC">
            <w:pPr>
              <w:ind w:firstLine="567"/>
              <w:jc w:val="both"/>
              <w:rPr>
                <w:color w:val="000000"/>
              </w:rPr>
            </w:pPr>
          </w:p>
        </w:tc>
        <w:tc>
          <w:tcPr>
            <w:tcW w:w="1079" w:type="pct"/>
            <w:vAlign w:val="center"/>
          </w:tcPr>
          <w:p w:rsidR="00F92172" w:rsidRPr="00F943DA" w:rsidRDefault="00F92172" w:rsidP="004421CC">
            <w:pPr>
              <w:ind w:firstLine="567"/>
              <w:jc w:val="both"/>
              <w:rPr>
                <w:color w:val="000000"/>
              </w:rPr>
            </w:pPr>
          </w:p>
        </w:tc>
      </w:tr>
    </w:tbl>
    <w:p w:rsidR="00F92172" w:rsidRPr="00F943DA" w:rsidRDefault="00F92172" w:rsidP="00AA08D7">
      <w:pPr>
        <w:pStyle w:val="af6"/>
        <w:spacing w:after="0"/>
        <w:ind w:left="34" w:firstLine="357"/>
        <w:jc w:val="both"/>
        <w:rPr>
          <w:i/>
          <w:color w:val="000000"/>
          <w:lang w:val="ru-RU"/>
        </w:rPr>
      </w:pPr>
    </w:p>
    <w:p w:rsidR="00F92172" w:rsidRPr="00F943DA" w:rsidRDefault="00F92172" w:rsidP="00A96FF5">
      <w:pPr>
        <w:pStyle w:val="1"/>
        <w:spacing w:after="0" w:line="240" w:lineRule="auto"/>
        <w:ind w:left="0"/>
        <w:jc w:val="both"/>
        <w:rPr>
          <w:rFonts w:ascii="Times New Roman" w:hAnsi="Times New Roman"/>
          <w:b/>
          <w:color w:val="000000"/>
          <w:spacing w:val="2"/>
          <w:sz w:val="24"/>
          <w:szCs w:val="24"/>
        </w:rPr>
      </w:pPr>
    </w:p>
    <w:p w:rsidR="00F92172" w:rsidRPr="00F943DA" w:rsidRDefault="00F92172" w:rsidP="00A96FF5">
      <w:pPr>
        <w:pStyle w:val="1"/>
        <w:spacing w:after="0" w:line="240" w:lineRule="auto"/>
        <w:ind w:left="0"/>
        <w:jc w:val="both"/>
        <w:rPr>
          <w:rFonts w:ascii="Times New Roman" w:hAnsi="Times New Roman"/>
          <w:b/>
          <w:color w:val="000000"/>
          <w:spacing w:val="2"/>
          <w:sz w:val="24"/>
          <w:szCs w:val="24"/>
        </w:rPr>
      </w:pPr>
      <w:r w:rsidRPr="00F943DA">
        <w:rPr>
          <w:rFonts w:ascii="Times New Roman" w:hAnsi="Times New Roman"/>
          <w:b/>
          <w:color w:val="000000"/>
          <w:spacing w:val="2"/>
          <w:sz w:val="24"/>
          <w:szCs w:val="24"/>
        </w:rPr>
        <w:t xml:space="preserve">Тема 3. </w:t>
      </w:r>
      <w:r w:rsidRPr="00F943DA">
        <w:rPr>
          <w:rFonts w:ascii="Times New Roman" w:hAnsi="Times New Roman"/>
          <w:b/>
          <w:color w:val="000000"/>
          <w:sz w:val="24"/>
          <w:szCs w:val="24"/>
        </w:rPr>
        <w:t>Основные принципы маркетинга в туризме</w:t>
      </w:r>
    </w:p>
    <w:p w:rsidR="00F92172" w:rsidRPr="00F943DA" w:rsidRDefault="00F92172" w:rsidP="00952F45">
      <w:pPr>
        <w:ind w:firstLine="360"/>
        <w:jc w:val="both"/>
        <w:rPr>
          <w:i/>
          <w:color w:val="000000"/>
        </w:rPr>
      </w:pPr>
      <w:r w:rsidRPr="00F943DA">
        <w:rPr>
          <w:i/>
          <w:color w:val="000000"/>
        </w:rPr>
        <w:t>Вопросы к занятию</w:t>
      </w:r>
    </w:p>
    <w:p w:rsidR="00F92172" w:rsidRPr="00F943DA" w:rsidRDefault="00F92172" w:rsidP="007D3E21">
      <w:pPr>
        <w:jc w:val="both"/>
        <w:rPr>
          <w:color w:val="000000"/>
        </w:rPr>
      </w:pPr>
      <w:r w:rsidRPr="00F943DA">
        <w:rPr>
          <w:color w:val="000000"/>
        </w:rPr>
        <w:t>1. Цели и задачи деятельности туристского предприятия. Альтернативные маркетинговые цели.</w:t>
      </w:r>
    </w:p>
    <w:p w:rsidR="00F92172" w:rsidRPr="00F943DA" w:rsidRDefault="00F92172" w:rsidP="007D3E21">
      <w:pPr>
        <w:jc w:val="both"/>
        <w:rPr>
          <w:color w:val="000000"/>
        </w:rPr>
      </w:pPr>
      <w:r w:rsidRPr="00F943DA">
        <w:rPr>
          <w:color w:val="000000"/>
        </w:rPr>
        <w:t>2.Стратегическая деятельность туристского предприятия.</w:t>
      </w:r>
    </w:p>
    <w:p w:rsidR="00F92172" w:rsidRPr="00F943DA" w:rsidRDefault="00F92172" w:rsidP="007D3E21">
      <w:pPr>
        <w:pStyle w:val="a8"/>
        <w:spacing w:after="0"/>
        <w:ind w:left="34"/>
        <w:jc w:val="both"/>
        <w:rPr>
          <w:rFonts w:ascii="Times New Roman" w:hAnsi="Times New Roman"/>
          <w:color w:val="000000"/>
          <w:sz w:val="24"/>
          <w:szCs w:val="24"/>
        </w:rPr>
      </w:pPr>
      <w:r w:rsidRPr="00F943DA">
        <w:rPr>
          <w:rFonts w:ascii="Times New Roman" w:hAnsi="Times New Roman"/>
          <w:color w:val="000000"/>
          <w:sz w:val="24"/>
          <w:szCs w:val="24"/>
        </w:rPr>
        <w:t>3.Комплексная системная деятельность как принцип маркетинга.</w:t>
      </w:r>
    </w:p>
    <w:p w:rsidR="00F92172" w:rsidRPr="00F943DA" w:rsidRDefault="00F92172" w:rsidP="00307545">
      <w:pPr>
        <w:jc w:val="both"/>
        <w:rPr>
          <w:color w:val="000000"/>
        </w:rPr>
      </w:pPr>
    </w:p>
    <w:p w:rsidR="00F92172" w:rsidRPr="00F943DA" w:rsidRDefault="00F92172" w:rsidP="00FA628D">
      <w:pPr>
        <w:jc w:val="both"/>
        <w:rPr>
          <w:b/>
          <w:color w:val="000000"/>
        </w:rPr>
      </w:pPr>
    </w:p>
    <w:p w:rsidR="00F92172" w:rsidRPr="00F943DA" w:rsidRDefault="00F92172" w:rsidP="00FA628D">
      <w:pPr>
        <w:jc w:val="both"/>
        <w:rPr>
          <w:b/>
          <w:color w:val="000000"/>
        </w:rPr>
      </w:pPr>
      <w:r w:rsidRPr="00F943DA">
        <w:rPr>
          <w:b/>
          <w:color w:val="000000"/>
        </w:rPr>
        <w:t>Тема 4. Комплексное исследование туристского рынка</w:t>
      </w:r>
    </w:p>
    <w:p w:rsidR="00F92172" w:rsidRPr="00F943DA" w:rsidRDefault="00F92172" w:rsidP="00466912">
      <w:pPr>
        <w:ind w:firstLine="360"/>
        <w:jc w:val="both"/>
        <w:rPr>
          <w:i/>
          <w:color w:val="000000"/>
        </w:rPr>
      </w:pPr>
      <w:r w:rsidRPr="00F943DA">
        <w:rPr>
          <w:i/>
          <w:color w:val="000000"/>
        </w:rPr>
        <w:t>Вопросы к занятию</w:t>
      </w:r>
    </w:p>
    <w:p w:rsidR="00F92172" w:rsidRPr="00F943DA" w:rsidRDefault="00F92172" w:rsidP="007D3E21">
      <w:pPr>
        <w:pStyle w:val="105"/>
        <w:spacing w:before="0" w:after="0"/>
        <w:ind w:left="0" w:firstLine="0"/>
        <w:jc w:val="both"/>
        <w:rPr>
          <w:b w:val="0"/>
          <w:color w:val="000000"/>
          <w:sz w:val="24"/>
          <w:szCs w:val="24"/>
        </w:rPr>
      </w:pPr>
      <w:r w:rsidRPr="00F943DA">
        <w:rPr>
          <w:b w:val="0"/>
          <w:color w:val="000000"/>
          <w:sz w:val="24"/>
          <w:szCs w:val="24"/>
        </w:rPr>
        <w:t xml:space="preserve">1.Структура туристического рынка. Субъекты и участники туристического рынка. </w:t>
      </w:r>
    </w:p>
    <w:p w:rsidR="00F92172" w:rsidRPr="00F943DA" w:rsidRDefault="00F92172" w:rsidP="007D3E21">
      <w:pPr>
        <w:pStyle w:val="105"/>
        <w:spacing w:before="0" w:after="0"/>
        <w:ind w:left="0" w:firstLine="0"/>
        <w:jc w:val="both"/>
        <w:rPr>
          <w:b w:val="0"/>
          <w:color w:val="000000"/>
          <w:sz w:val="24"/>
          <w:szCs w:val="24"/>
        </w:rPr>
      </w:pPr>
      <w:r w:rsidRPr="00F943DA">
        <w:rPr>
          <w:b w:val="0"/>
          <w:color w:val="000000"/>
          <w:sz w:val="24"/>
          <w:szCs w:val="24"/>
        </w:rPr>
        <w:t xml:space="preserve">2. Оценка конъюнктуры рынка. </w:t>
      </w:r>
    </w:p>
    <w:p w:rsidR="00F92172" w:rsidRPr="00F943DA" w:rsidRDefault="00F92172" w:rsidP="007D3E21">
      <w:pPr>
        <w:pStyle w:val="105"/>
        <w:spacing w:before="0" w:after="0"/>
        <w:ind w:left="0" w:firstLine="0"/>
        <w:jc w:val="both"/>
        <w:rPr>
          <w:b w:val="0"/>
          <w:color w:val="000000"/>
          <w:sz w:val="24"/>
          <w:szCs w:val="24"/>
        </w:rPr>
      </w:pPr>
      <w:r w:rsidRPr="00F943DA">
        <w:rPr>
          <w:b w:val="0"/>
          <w:color w:val="000000"/>
          <w:sz w:val="24"/>
          <w:szCs w:val="24"/>
        </w:rPr>
        <w:t>3. Определение емкости рынка.</w:t>
      </w:r>
    </w:p>
    <w:p w:rsidR="00F92172" w:rsidRPr="00F943DA" w:rsidRDefault="00F92172" w:rsidP="007D3E21">
      <w:pPr>
        <w:pStyle w:val="105"/>
        <w:spacing w:before="0" w:after="0"/>
        <w:ind w:left="0" w:firstLine="0"/>
        <w:jc w:val="both"/>
        <w:rPr>
          <w:b w:val="0"/>
          <w:color w:val="000000"/>
          <w:sz w:val="24"/>
          <w:szCs w:val="24"/>
        </w:rPr>
      </w:pPr>
      <w:r w:rsidRPr="00F943DA">
        <w:rPr>
          <w:b w:val="0"/>
          <w:color w:val="000000"/>
          <w:sz w:val="24"/>
          <w:szCs w:val="24"/>
        </w:rPr>
        <w:t xml:space="preserve">4. Сущность, содержание и задачи маркетинговых исследований. </w:t>
      </w:r>
    </w:p>
    <w:p w:rsidR="00F92172" w:rsidRPr="00F943DA" w:rsidRDefault="00F92172" w:rsidP="007D3E21">
      <w:pPr>
        <w:pStyle w:val="105"/>
        <w:spacing w:before="0" w:after="0"/>
        <w:ind w:left="0" w:firstLine="0"/>
        <w:jc w:val="both"/>
        <w:rPr>
          <w:b w:val="0"/>
          <w:color w:val="000000"/>
          <w:sz w:val="24"/>
          <w:szCs w:val="24"/>
        </w:rPr>
      </w:pPr>
      <w:r w:rsidRPr="00F943DA">
        <w:rPr>
          <w:b w:val="0"/>
          <w:color w:val="000000"/>
          <w:sz w:val="24"/>
          <w:szCs w:val="24"/>
        </w:rPr>
        <w:t>5. Специфика проведения маркетинговых исследований в туризме.</w:t>
      </w:r>
    </w:p>
    <w:p w:rsidR="00F92172" w:rsidRPr="00F943DA" w:rsidRDefault="00F92172" w:rsidP="007D3E21">
      <w:pPr>
        <w:pStyle w:val="105"/>
        <w:spacing w:before="0" w:after="0"/>
        <w:ind w:left="0" w:firstLine="0"/>
        <w:jc w:val="both"/>
        <w:rPr>
          <w:b w:val="0"/>
          <w:color w:val="000000"/>
          <w:sz w:val="24"/>
          <w:szCs w:val="24"/>
        </w:rPr>
      </w:pPr>
    </w:p>
    <w:p w:rsidR="00F92172" w:rsidRPr="00F943DA" w:rsidRDefault="00F92172" w:rsidP="00057EF8">
      <w:pPr>
        <w:widowControl w:val="0"/>
        <w:autoSpaceDE w:val="0"/>
        <w:autoSpaceDN w:val="0"/>
        <w:adjustRightInd w:val="0"/>
        <w:ind w:firstLine="709"/>
        <w:jc w:val="both"/>
        <w:rPr>
          <w:color w:val="000000"/>
        </w:rPr>
      </w:pPr>
      <w:r w:rsidRPr="00F943DA">
        <w:rPr>
          <w:i/>
          <w:color w:val="000000"/>
        </w:rPr>
        <w:t xml:space="preserve">Проблемно-аналитическое задание: </w:t>
      </w:r>
      <w:r w:rsidRPr="00F943DA">
        <w:rPr>
          <w:color w:val="000000"/>
        </w:rPr>
        <w:t xml:space="preserve">Частное учреждение предоставляет услуги по размещению иностранных туристов. Годовая денежная </w:t>
      </w:r>
      <w:proofErr w:type="spellStart"/>
      <w:r w:rsidRPr="00F943DA">
        <w:rPr>
          <w:color w:val="000000"/>
        </w:rPr>
        <w:t>ёмкость</w:t>
      </w:r>
      <w:proofErr w:type="spellEnd"/>
      <w:r w:rsidRPr="00F943DA">
        <w:rPr>
          <w:color w:val="000000"/>
        </w:rPr>
        <w:t xml:space="preserve"> целевого сегмента, на котором работает организация, составляет 6,2 млн. руб. В планах на </w:t>
      </w:r>
      <w:proofErr w:type="spellStart"/>
      <w:r w:rsidRPr="00F943DA">
        <w:rPr>
          <w:color w:val="000000"/>
        </w:rPr>
        <w:t>будущии</w:t>
      </w:r>
      <w:proofErr w:type="spellEnd"/>
      <w:r w:rsidRPr="00F943DA">
        <w:rPr>
          <w:color w:val="000000"/>
        </w:rPr>
        <w:t xml:space="preserve">̆ год поставлена задача увеличить число гостей на 20%, сохранив прежние тарифы на услуги размещения. </w:t>
      </w:r>
      <w:proofErr w:type="spellStart"/>
      <w:r w:rsidRPr="00F943DA">
        <w:rPr>
          <w:color w:val="000000"/>
        </w:rPr>
        <w:t>Какои</w:t>
      </w:r>
      <w:proofErr w:type="spellEnd"/>
      <w:r w:rsidRPr="00F943DA">
        <w:rPr>
          <w:color w:val="000000"/>
        </w:rPr>
        <w:t xml:space="preserve">̆ будет денежная </w:t>
      </w:r>
      <w:proofErr w:type="spellStart"/>
      <w:r w:rsidRPr="00F943DA">
        <w:rPr>
          <w:color w:val="000000"/>
        </w:rPr>
        <w:t>ёмкость</w:t>
      </w:r>
      <w:proofErr w:type="spellEnd"/>
      <w:r w:rsidRPr="00F943DA">
        <w:rPr>
          <w:color w:val="000000"/>
        </w:rPr>
        <w:t xml:space="preserve"> сегмента, если планы реализуются?</w:t>
      </w:r>
    </w:p>
    <w:p w:rsidR="00F92172" w:rsidRPr="00F943DA" w:rsidRDefault="00F92172" w:rsidP="00057EF8">
      <w:pPr>
        <w:widowControl w:val="0"/>
        <w:autoSpaceDE w:val="0"/>
        <w:autoSpaceDN w:val="0"/>
        <w:adjustRightInd w:val="0"/>
        <w:ind w:firstLine="709"/>
        <w:jc w:val="both"/>
        <w:rPr>
          <w:color w:val="000000"/>
        </w:rPr>
      </w:pPr>
      <w:proofErr w:type="spellStart"/>
      <w:r w:rsidRPr="00F943DA">
        <w:rPr>
          <w:color w:val="000000"/>
        </w:rPr>
        <w:t>Ёмкость</w:t>
      </w:r>
      <w:proofErr w:type="spellEnd"/>
      <w:r w:rsidRPr="00F943DA">
        <w:rPr>
          <w:color w:val="000000"/>
        </w:rPr>
        <w:t xml:space="preserve"> рынка в стоимостном выражении может оцениваться через товарооборот:</w:t>
      </w:r>
    </w:p>
    <w:p w:rsidR="00F92172" w:rsidRPr="00F943DA" w:rsidRDefault="00F92172" w:rsidP="00057EF8">
      <w:pPr>
        <w:widowControl w:val="0"/>
        <w:autoSpaceDE w:val="0"/>
        <w:autoSpaceDN w:val="0"/>
        <w:adjustRightInd w:val="0"/>
        <w:ind w:firstLine="709"/>
        <w:jc w:val="both"/>
        <w:rPr>
          <w:color w:val="000000"/>
        </w:rPr>
      </w:pPr>
    </w:p>
    <w:p w:rsidR="00F92172" w:rsidRPr="00F943DA" w:rsidRDefault="00F92172" w:rsidP="00057EF8">
      <w:pPr>
        <w:widowControl w:val="0"/>
        <w:autoSpaceDE w:val="0"/>
        <w:autoSpaceDN w:val="0"/>
        <w:adjustRightInd w:val="0"/>
        <w:ind w:firstLine="709"/>
        <w:jc w:val="center"/>
        <w:rPr>
          <w:i/>
          <w:iCs/>
          <w:color w:val="000000"/>
        </w:rPr>
      </w:pPr>
      <w:r w:rsidRPr="00F943DA">
        <w:rPr>
          <w:i/>
          <w:iCs/>
          <w:color w:val="000000"/>
          <w:lang w:val="en-US"/>
        </w:rPr>
        <w:t>Q</w:t>
      </w:r>
      <w:r w:rsidRPr="00F943DA">
        <w:rPr>
          <w:i/>
          <w:iCs/>
          <w:color w:val="000000"/>
        </w:rPr>
        <w:t xml:space="preserve"> = </w:t>
      </w:r>
      <w:r w:rsidRPr="00F943DA">
        <w:rPr>
          <w:i/>
          <w:iCs/>
          <w:color w:val="000000"/>
          <w:lang w:val="en-US"/>
        </w:rPr>
        <w:t>n</w:t>
      </w:r>
      <w:r w:rsidRPr="00F943DA">
        <w:rPr>
          <w:color w:val="000000"/>
        </w:rPr>
        <w:t xml:space="preserve">· </w:t>
      </w:r>
      <w:r w:rsidRPr="00F943DA">
        <w:rPr>
          <w:i/>
          <w:iCs/>
          <w:color w:val="000000"/>
          <w:lang w:val="en-US"/>
        </w:rPr>
        <w:t>q</w:t>
      </w:r>
      <w:r w:rsidRPr="00F943DA">
        <w:rPr>
          <w:color w:val="000000"/>
        </w:rPr>
        <w:t xml:space="preserve">· </w:t>
      </w:r>
      <w:r w:rsidRPr="00F943DA">
        <w:rPr>
          <w:i/>
          <w:iCs/>
          <w:color w:val="000000"/>
          <w:lang w:val="en-US"/>
        </w:rPr>
        <w:t>p</w:t>
      </w:r>
      <w:r w:rsidRPr="00F943DA">
        <w:rPr>
          <w:i/>
          <w:iCs/>
          <w:color w:val="000000"/>
        </w:rPr>
        <w:t>,</w:t>
      </w:r>
    </w:p>
    <w:p w:rsidR="00F92172" w:rsidRPr="00F943DA" w:rsidRDefault="00F92172" w:rsidP="00057EF8">
      <w:pPr>
        <w:widowControl w:val="0"/>
        <w:autoSpaceDE w:val="0"/>
        <w:autoSpaceDN w:val="0"/>
        <w:adjustRightInd w:val="0"/>
        <w:ind w:firstLine="709"/>
        <w:jc w:val="center"/>
        <w:rPr>
          <w:color w:val="000000"/>
        </w:rPr>
      </w:pPr>
    </w:p>
    <w:p w:rsidR="00F92172" w:rsidRPr="00F943DA" w:rsidRDefault="00F92172" w:rsidP="00057EF8">
      <w:pPr>
        <w:widowControl w:val="0"/>
        <w:autoSpaceDE w:val="0"/>
        <w:autoSpaceDN w:val="0"/>
        <w:adjustRightInd w:val="0"/>
        <w:ind w:firstLine="709"/>
        <w:jc w:val="both"/>
        <w:rPr>
          <w:color w:val="000000"/>
        </w:rPr>
      </w:pPr>
      <w:r w:rsidRPr="00F943DA">
        <w:rPr>
          <w:color w:val="000000"/>
        </w:rPr>
        <w:t xml:space="preserve">где </w:t>
      </w:r>
      <w:r w:rsidRPr="00F943DA">
        <w:rPr>
          <w:color w:val="000000"/>
          <w:lang w:val="en-US"/>
        </w:rPr>
        <w:t>Q</w:t>
      </w:r>
      <w:r w:rsidRPr="00F943DA">
        <w:rPr>
          <w:color w:val="000000"/>
        </w:rPr>
        <w:t xml:space="preserve"> – емкость рынка, ед. товара; </w:t>
      </w:r>
    </w:p>
    <w:p w:rsidR="00F92172" w:rsidRPr="00F943DA" w:rsidRDefault="00F92172" w:rsidP="00057EF8">
      <w:pPr>
        <w:widowControl w:val="0"/>
        <w:autoSpaceDE w:val="0"/>
        <w:autoSpaceDN w:val="0"/>
        <w:adjustRightInd w:val="0"/>
        <w:ind w:firstLine="709"/>
        <w:jc w:val="both"/>
        <w:rPr>
          <w:color w:val="000000"/>
        </w:rPr>
      </w:pPr>
      <w:r w:rsidRPr="00F943DA">
        <w:rPr>
          <w:color w:val="000000"/>
          <w:lang w:val="en-US"/>
        </w:rPr>
        <w:t>n</w:t>
      </w:r>
      <w:r w:rsidRPr="00F943DA">
        <w:rPr>
          <w:color w:val="000000"/>
        </w:rPr>
        <w:t xml:space="preserve"> – количество потенциальных </w:t>
      </w:r>
      <w:proofErr w:type="spellStart"/>
      <w:r w:rsidRPr="00F943DA">
        <w:rPr>
          <w:color w:val="000000"/>
        </w:rPr>
        <w:t>потребителеи</w:t>
      </w:r>
      <w:proofErr w:type="spellEnd"/>
      <w:r w:rsidRPr="00F943DA">
        <w:rPr>
          <w:color w:val="000000"/>
        </w:rPr>
        <w:t xml:space="preserve">̆; </w:t>
      </w:r>
    </w:p>
    <w:p w:rsidR="00F92172" w:rsidRPr="00F943DA" w:rsidRDefault="00F92172" w:rsidP="00057EF8">
      <w:pPr>
        <w:widowControl w:val="0"/>
        <w:autoSpaceDE w:val="0"/>
        <w:autoSpaceDN w:val="0"/>
        <w:adjustRightInd w:val="0"/>
        <w:ind w:firstLine="709"/>
        <w:jc w:val="both"/>
        <w:rPr>
          <w:color w:val="000000"/>
        </w:rPr>
      </w:pPr>
      <w:r w:rsidRPr="00F943DA">
        <w:rPr>
          <w:color w:val="000000"/>
          <w:lang w:val="en-US"/>
        </w:rPr>
        <w:t>q</w:t>
      </w:r>
      <w:r w:rsidRPr="00F943DA">
        <w:rPr>
          <w:color w:val="000000"/>
        </w:rPr>
        <w:t xml:space="preserve"> – величина потребления на одного реального пользователя; </w:t>
      </w:r>
    </w:p>
    <w:p w:rsidR="00F92172" w:rsidRPr="00F943DA" w:rsidRDefault="00F92172" w:rsidP="00057EF8">
      <w:pPr>
        <w:widowControl w:val="0"/>
        <w:autoSpaceDE w:val="0"/>
        <w:autoSpaceDN w:val="0"/>
        <w:adjustRightInd w:val="0"/>
        <w:ind w:firstLine="709"/>
        <w:jc w:val="both"/>
        <w:rPr>
          <w:color w:val="000000"/>
        </w:rPr>
      </w:pPr>
      <w:r w:rsidRPr="00F943DA">
        <w:rPr>
          <w:color w:val="000000"/>
          <w:lang w:val="en-US"/>
        </w:rPr>
        <w:t>p</w:t>
      </w:r>
      <w:r w:rsidRPr="00F943DA">
        <w:rPr>
          <w:color w:val="000000"/>
        </w:rPr>
        <w:t xml:space="preserve"> – средняя цена за единицу товара.</w:t>
      </w:r>
    </w:p>
    <w:p w:rsidR="00F92172" w:rsidRPr="00F943DA" w:rsidRDefault="00F92172" w:rsidP="00057EF8">
      <w:pPr>
        <w:ind w:left="34"/>
        <w:jc w:val="both"/>
        <w:rPr>
          <w:color w:val="000000"/>
        </w:rPr>
      </w:pPr>
      <w:r w:rsidRPr="00F943DA">
        <w:rPr>
          <w:i/>
          <w:color w:val="000000"/>
        </w:rPr>
        <w:tab/>
      </w:r>
    </w:p>
    <w:p w:rsidR="00F92172" w:rsidRPr="00F943DA" w:rsidRDefault="00F92172" w:rsidP="007557B3">
      <w:pPr>
        <w:pStyle w:val="a8"/>
        <w:spacing w:after="0"/>
        <w:jc w:val="both"/>
        <w:rPr>
          <w:rFonts w:ascii="Times New Roman" w:hAnsi="Times New Roman"/>
          <w:b/>
          <w:color w:val="000000"/>
          <w:sz w:val="24"/>
          <w:szCs w:val="24"/>
        </w:rPr>
      </w:pPr>
    </w:p>
    <w:p w:rsidR="00F92172" w:rsidRPr="00F943DA" w:rsidRDefault="00F92172" w:rsidP="00FA628D">
      <w:pPr>
        <w:jc w:val="both"/>
        <w:rPr>
          <w:b/>
          <w:bCs/>
          <w:color w:val="000000"/>
        </w:rPr>
      </w:pPr>
      <w:r w:rsidRPr="00F943DA">
        <w:rPr>
          <w:b/>
          <w:bCs/>
          <w:color w:val="000000"/>
        </w:rPr>
        <w:lastRenderedPageBreak/>
        <w:t xml:space="preserve">Тема 5. </w:t>
      </w:r>
      <w:r w:rsidRPr="00F943DA">
        <w:rPr>
          <w:b/>
          <w:color w:val="000000"/>
        </w:rPr>
        <w:t>Маркетинговый анализ внутренней среды туристского предприятия</w:t>
      </w:r>
    </w:p>
    <w:p w:rsidR="00F92172" w:rsidRPr="00F943DA" w:rsidRDefault="00F92172" w:rsidP="00ED3E68">
      <w:pPr>
        <w:ind w:firstLine="708"/>
        <w:jc w:val="both"/>
        <w:rPr>
          <w:bCs/>
          <w:i/>
          <w:color w:val="000000"/>
        </w:rPr>
      </w:pPr>
      <w:r w:rsidRPr="00F943DA">
        <w:rPr>
          <w:bCs/>
          <w:i/>
          <w:color w:val="000000"/>
        </w:rPr>
        <w:t>Вопросы к занятию</w:t>
      </w:r>
    </w:p>
    <w:p w:rsidR="00F92172" w:rsidRPr="00F943DA" w:rsidRDefault="00F92172" w:rsidP="003130EF">
      <w:pPr>
        <w:pStyle w:val="105"/>
        <w:spacing w:before="0" w:after="0"/>
        <w:ind w:left="0" w:firstLine="0"/>
        <w:jc w:val="both"/>
        <w:rPr>
          <w:b w:val="0"/>
          <w:color w:val="000000"/>
          <w:sz w:val="24"/>
          <w:szCs w:val="24"/>
        </w:rPr>
      </w:pPr>
      <w:r w:rsidRPr="00F943DA">
        <w:rPr>
          <w:b w:val="0"/>
          <w:color w:val="000000"/>
          <w:sz w:val="24"/>
          <w:szCs w:val="24"/>
        </w:rPr>
        <w:t xml:space="preserve">1.Микросреда функционирования. Факторы микросреды, их взаимосвязь и участие в разработке планов маркетинга. </w:t>
      </w:r>
    </w:p>
    <w:p w:rsidR="00F92172" w:rsidRPr="00F943DA" w:rsidRDefault="00F92172" w:rsidP="003130EF">
      <w:pPr>
        <w:pStyle w:val="a8"/>
        <w:spacing w:after="0"/>
        <w:jc w:val="both"/>
        <w:rPr>
          <w:color w:val="000000"/>
        </w:rPr>
      </w:pPr>
      <w:r w:rsidRPr="00F943DA">
        <w:rPr>
          <w:color w:val="000000"/>
          <w:sz w:val="24"/>
          <w:szCs w:val="24"/>
        </w:rPr>
        <w:t xml:space="preserve">2. </w:t>
      </w:r>
      <w:r w:rsidRPr="00F943DA">
        <w:rPr>
          <w:rFonts w:ascii="Times New Roman" w:hAnsi="Times New Roman"/>
          <w:color w:val="000000"/>
          <w:sz w:val="24"/>
          <w:szCs w:val="24"/>
        </w:rPr>
        <w:t>Макросреда функционирования фирмы. Факторы макросреды, их содержание взаимосвязь и влияние на принятие решений в сфере маркетинга</w:t>
      </w:r>
    </w:p>
    <w:p w:rsidR="00F92172" w:rsidRPr="00F943DA" w:rsidRDefault="00F92172" w:rsidP="00421296">
      <w:pPr>
        <w:pStyle w:val="a9"/>
        <w:rPr>
          <w:b/>
          <w:color w:val="000000"/>
        </w:rPr>
      </w:pPr>
    </w:p>
    <w:p w:rsidR="00F92172" w:rsidRPr="00F943DA" w:rsidRDefault="00F92172" w:rsidP="006F6723">
      <w:pPr>
        <w:widowControl w:val="0"/>
        <w:autoSpaceDE w:val="0"/>
        <w:autoSpaceDN w:val="0"/>
        <w:adjustRightInd w:val="0"/>
        <w:ind w:firstLine="709"/>
        <w:jc w:val="both"/>
        <w:rPr>
          <w:color w:val="000000"/>
        </w:rPr>
      </w:pPr>
      <w:r w:rsidRPr="00F943DA">
        <w:rPr>
          <w:i/>
          <w:color w:val="000000"/>
        </w:rPr>
        <w:t>Практическое задание</w:t>
      </w:r>
      <w:r w:rsidRPr="00F943DA">
        <w:rPr>
          <w:color w:val="000000"/>
        </w:rPr>
        <w:t>: Перечислите контролируемые и неконтролируемые факторы маркетинговой среды организации (на примере культурно-развлекательного комплекса).</w:t>
      </w:r>
    </w:p>
    <w:p w:rsidR="00F92172" w:rsidRPr="00F943DA" w:rsidRDefault="00F92172" w:rsidP="006F6723">
      <w:pPr>
        <w:widowControl w:val="0"/>
        <w:autoSpaceDE w:val="0"/>
        <w:autoSpaceDN w:val="0"/>
        <w:adjustRightInd w:val="0"/>
        <w:ind w:firstLine="709"/>
        <w:jc w:val="both"/>
        <w:rPr>
          <w:color w:val="000000"/>
        </w:rPr>
      </w:pPr>
      <w:r w:rsidRPr="00F943DA">
        <w:rPr>
          <w:color w:val="000000"/>
        </w:rPr>
        <w:t>Культурно-</w:t>
      </w:r>
      <w:proofErr w:type="spellStart"/>
      <w:r w:rsidRPr="00F943DA">
        <w:rPr>
          <w:color w:val="000000"/>
        </w:rPr>
        <w:t>развлекательныи</w:t>
      </w:r>
      <w:proofErr w:type="spellEnd"/>
      <w:r w:rsidRPr="00F943DA">
        <w:rPr>
          <w:color w:val="000000"/>
        </w:rPr>
        <w:t xml:space="preserve">̆ комплекс «Боулинг-Центр» – </w:t>
      </w:r>
      <w:proofErr w:type="spellStart"/>
      <w:r w:rsidRPr="00F943DA">
        <w:rPr>
          <w:color w:val="000000"/>
        </w:rPr>
        <w:t>единственныи</w:t>
      </w:r>
      <w:proofErr w:type="spellEnd"/>
      <w:r w:rsidRPr="00F943DA">
        <w:rPr>
          <w:color w:val="000000"/>
        </w:rPr>
        <w:t xml:space="preserve">̆ в городе </w:t>
      </w:r>
      <w:proofErr w:type="spellStart"/>
      <w:r w:rsidRPr="00F943DA">
        <w:rPr>
          <w:color w:val="000000"/>
        </w:rPr>
        <w:t>развлекательныи</w:t>
      </w:r>
      <w:proofErr w:type="spellEnd"/>
      <w:r w:rsidRPr="00F943DA">
        <w:rPr>
          <w:color w:val="000000"/>
        </w:rPr>
        <w:t xml:space="preserve">̆ комплекс подобного масштаба. Посетителям предоставляются следующие услуги: </w:t>
      </w:r>
      <w:proofErr w:type="spellStart"/>
      <w:r w:rsidRPr="00F943DA">
        <w:rPr>
          <w:color w:val="000000"/>
        </w:rPr>
        <w:t>игровои</w:t>
      </w:r>
      <w:proofErr w:type="spellEnd"/>
      <w:r w:rsidRPr="00F943DA">
        <w:rPr>
          <w:color w:val="000000"/>
        </w:rPr>
        <w:t xml:space="preserve">̆ зал 6 дорожек </w:t>
      </w:r>
      <w:r w:rsidRPr="00F943DA">
        <w:rPr>
          <w:color w:val="000000"/>
          <w:lang w:val="en-US"/>
        </w:rPr>
        <w:t>AMF</w:t>
      </w:r>
      <w:r w:rsidRPr="00F943DA">
        <w:rPr>
          <w:color w:val="000000"/>
        </w:rPr>
        <w:t xml:space="preserve"> с качественным оборудованием, </w:t>
      </w:r>
      <w:proofErr w:type="spellStart"/>
      <w:r w:rsidRPr="00F943DA">
        <w:rPr>
          <w:color w:val="000000"/>
        </w:rPr>
        <w:t>бильярдныи</w:t>
      </w:r>
      <w:proofErr w:type="spellEnd"/>
      <w:r w:rsidRPr="00F943DA">
        <w:rPr>
          <w:color w:val="000000"/>
        </w:rPr>
        <w:t xml:space="preserve">̆ зал, </w:t>
      </w:r>
      <w:proofErr w:type="spellStart"/>
      <w:r w:rsidRPr="00F943DA">
        <w:rPr>
          <w:color w:val="000000"/>
        </w:rPr>
        <w:t>универсальныи</w:t>
      </w:r>
      <w:proofErr w:type="spellEnd"/>
      <w:r w:rsidRPr="00F943DA">
        <w:rPr>
          <w:color w:val="000000"/>
        </w:rPr>
        <w:t xml:space="preserve">̆ </w:t>
      </w:r>
      <w:proofErr w:type="spellStart"/>
      <w:r w:rsidRPr="00F943DA">
        <w:rPr>
          <w:color w:val="000000"/>
        </w:rPr>
        <w:t>Синии</w:t>
      </w:r>
      <w:proofErr w:type="spellEnd"/>
      <w:r w:rsidRPr="00F943DA">
        <w:rPr>
          <w:color w:val="000000"/>
        </w:rPr>
        <w:t xml:space="preserve">̆ бар, </w:t>
      </w:r>
      <w:proofErr w:type="spellStart"/>
      <w:r w:rsidRPr="00F943DA">
        <w:rPr>
          <w:color w:val="000000"/>
        </w:rPr>
        <w:t>которыи</w:t>
      </w:r>
      <w:proofErr w:type="spellEnd"/>
      <w:r w:rsidRPr="00F943DA">
        <w:rPr>
          <w:color w:val="000000"/>
        </w:rPr>
        <w:t xml:space="preserve">̆ до 17.00 работает в режиме </w:t>
      </w:r>
      <w:proofErr w:type="spellStart"/>
      <w:r w:rsidRPr="00F943DA">
        <w:rPr>
          <w:color w:val="000000"/>
        </w:rPr>
        <w:t>Мульт</w:t>
      </w:r>
      <w:proofErr w:type="spellEnd"/>
      <w:r w:rsidRPr="00F943DA">
        <w:rPr>
          <w:color w:val="000000"/>
        </w:rPr>
        <w:t xml:space="preserve">-кафе, где с детьми играют клоуны, после 17.00 организуются просмотры спортивных мероприятий, экспресс-кафе «Для двоих», игровые автоматы. На начальных этапах формирования стратегии «Боулинг-Центра» было принято ориентировать комплекс маркетинга на элитарную аудиторию: генеральные директора крупных и средних предприятий, организаций, фирм, известные гости города, </w:t>
      </w:r>
      <w:proofErr w:type="spellStart"/>
      <w:r w:rsidRPr="00F943DA">
        <w:rPr>
          <w:color w:val="000000"/>
        </w:rPr>
        <w:t>деятелеи</w:t>
      </w:r>
      <w:proofErr w:type="spellEnd"/>
      <w:r w:rsidRPr="00F943DA">
        <w:rPr>
          <w:color w:val="000000"/>
        </w:rPr>
        <w:t xml:space="preserve">̆ искусства, певцы, «золотая молодежь», политики, т.е. на </w:t>
      </w:r>
      <w:proofErr w:type="spellStart"/>
      <w:r w:rsidRPr="00F943DA">
        <w:rPr>
          <w:color w:val="000000"/>
        </w:rPr>
        <w:t>ограниченныи</w:t>
      </w:r>
      <w:proofErr w:type="spellEnd"/>
      <w:r w:rsidRPr="00F943DA">
        <w:rPr>
          <w:color w:val="000000"/>
        </w:rPr>
        <w:t xml:space="preserve">̆ круг лиц. Комплекс </w:t>
      </w:r>
      <w:proofErr w:type="spellStart"/>
      <w:r w:rsidRPr="00F943DA">
        <w:rPr>
          <w:color w:val="000000"/>
        </w:rPr>
        <w:t>действует</w:t>
      </w:r>
      <w:proofErr w:type="spellEnd"/>
      <w:r w:rsidRPr="00F943DA">
        <w:rPr>
          <w:color w:val="000000"/>
        </w:rPr>
        <w:t xml:space="preserve"> согласно закону </w:t>
      </w:r>
      <w:proofErr w:type="spellStart"/>
      <w:r w:rsidRPr="00F943DA">
        <w:rPr>
          <w:color w:val="000000"/>
        </w:rPr>
        <w:t>Паретто</w:t>
      </w:r>
      <w:proofErr w:type="spellEnd"/>
      <w:r w:rsidRPr="00F943DA">
        <w:rPr>
          <w:color w:val="000000"/>
        </w:rPr>
        <w:t>: 20 % клиентов обеспечивает 80 % прибыли.</w:t>
      </w:r>
    </w:p>
    <w:p w:rsidR="00F92172" w:rsidRPr="00F943DA" w:rsidRDefault="00F92172" w:rsidP="006F6723">
      <w:pPr>
        <w:jc w:val="both"/>
        <w:rPr>
          <w:color w:val="000000"/>
        </w:rPr>
      </w:pPr>
    </w:p>
    <w:p w:rsidR="00F92172" w:rsidRPr="00F943DA" w:rsidRDefault="00F92172" w:rsidP="00FA628D">
      <w:pPr>
        <w:jc w:val="both"/>
        <w:rPr>
          <w:color w:val="000000"/>
        </w:rPr>
      </w:pPr>
      <w:r w:rsidRPr="00F943DA">
        <w:rPr>
          <w:b/>
          <w:color w:val="000000"/>
        </w:rPr>
        <w:t xml:space="preserve">Тема 6. </w:t>
      </w:r>
      <w:r w:rsidRPr="00F943DA">
        <w:rPr>
          <w:rStyle w:val="0pt"/>
          <w:color w:val="000000"/>
          <w:spacing w:val="0"/>
          <w:sz w:val="24"/>
        </w:rPr>
        <w:t>Методы создания продукта</w:t>
      </w:r>
    </w:p>
    <w:p w:rsidR="00F92172" w:rsidRPr="00F943DA" w:rsidRDefault="00F92172" w:rsidP="007E03E8">
      <w:pPr>
        <w:ind w:firstLine="708"/>
        <w:jc w:val="both"/>
        <w:rPr>
          <w:i/>
          <w:color w:val="000000"/>
        </w:rPr>
      </w:pPr>
      <w:r w:rsidRPr="00F943DA">
        <w:rPr>
          <w:i/>
          <w:color w:val="000000"/>
        </w:rPr>
        <w:t>Вопросы к занятию</w:t>
      </w:r>
    </w:p>
    <w:p w:rsidR="00F92172" w:rsidRPr="00F943DA" w:rsidRDefault="00F92172" w:rsidP="003130EF">
      <w:pPr>
        <w:pStyle w:val="a9"/>
        <w:jc w:val="both"/>
        <w:rPr>
          <w:color w:val="000000"/>
          <w:sz w:val="24"/>
          <w:szCs w:val="24"/>
        </w:rPr>
      </w:pPr>
      <w:r w:rsidRPr="00F943DA">
        <w:rPr>
          <w:color w:val="000000"/>
        </w:rPr>
        <w:t xml:space="preserve">1. </w:t>
      </w:r>
      <w:r w:rsidRPr="00F943DA">
        <w:rPr>
          <w:color w:val="000000"/>
          <w:sz w:val="24"/>
          <w:szCs w:val="24"/>
        </w:rPr>
        <w:t>Задачи формирования продуктовой стратегии туристического предприятия.</w:t>
      </w:r>
    </w:p>
    <w:p w:rsidR="00F92172" w:rsidRPr="00F943DA" w:rsidRDefault="00F92172" w:rsidP="003130EF">
      <w:pPr>
        <w:pStyle w:val="a9"/>
        <w:jc w:val="both"/>
        <w:rPr>
          <w:color w:val="000000"/>
          <w:sz w:val="24"/>
          <w:szCs w:val="24"/>
        </w:rPr>
      </w:pPr>
      <w:r w:rsidRPr="00F943DA">
        <w:rPr>
          <w:color w:val="000000"/>
          <w:sz w:val="24"/>
          <w:szCs w:val="24"/>
        </w:rPr>
        <w:t>2.</w:t>
      </w:r>
      <w:r>
        <w:rPr>
          <w:color w:val="000000"/>
          <w:sz w:val="24"/>
          <w:szCs w:val="24"/>
        </w:rPr>
        <w:t xml:space="preserve"> Маркетинговые решения при </w:t>
      </w:r>
      <w:r w:rsidRPr="00F943DA">
        <w:rPr>
          <w:color w:val="000000"/>
          <w:sz w:val="24"/>
          <w:szCs w:val="24"/>
        </w:rPr>
        <w:t>формирования ассортимента продукта.</w:t>
      </w:r>
    </w:p>
    <w:p w:rsidR="00F92172" w:rsidRPr="00F943DA" w:rsidRDefault="00F92172" w:rsidP="003130EF">
      <w:pPr>
        <w:pStyle w:val="a9"/>
        <w:jc w:val="both"/>
        <w:rPr>
          <w:color w:val="000000"/>
          <w:sz w:val="24"/>
          <w:szCs w:val="24"/>
        </w:rPr>
      </w:pPr>
      <w:r w:rsidRPr="00F943DA">
        <w:rPr>
          <w:color w:val="000000"/>
          <w:sz w:val="24"/>
          <w:szCs w:val="24"/>
        </w:rPr>
        <w:t>3. Этапы разработки продукта-новинки</w:t>
      </w:r>
    </w:p>
    <w:p w:rsidR="00F92172" w:rsidRPr="00F943DA" w:rsidRDefault="00F92172" w:rsidP="003130EF">
      <w:pPr>
        <w:pStyle w:val="a9"/>
        <w:jc w:val="both"/>
        <w:rPr>
          <w:color w:val="000000"/>
          <w:sz w:val="24"/>
          <w:szCs w:val="24"/>
        </w:rPr>
      </w:pPr>
      <w:r w:rsidRPr="00F943DA">
        <w:rPr>
          <w:color w:val="000000"/>
          <w:sz w:val="24"/>
          <w:szCs w:val="24"/>
        </w:rPr>
        <w:t>4. Стратегические подходы к созданию нового продукта.</w:t>
      </w:r>
    </w:p>
    <w:p w:rsidR="00F92172" w:rsidRPr="00F943DA" w:rsidRDefault="00F92172" w:rsidP="003130EF">
      <w:pPr>
        <w:jc w:val="both"/>
        <w:rPr>
          <w:color w:val="000000"/>
        </w:rPr>
      </w:pPr>
      <w:r w:rsidRPr="00F943DA">
        <w:rPr>
          <w:color w:val="000000"/>
        </w:rPr>
        <w:t>5. Продуктовая политика в процессе движения продукта. ЖЦТП.</w:t>
      </w:r>
    </w:p>
    <w:p w:rsidR="00F92172" w:rsidRPr="00F943DA" w:rsidRDefault="00F92172" w:rsidP="00FA628D">
      <w:pPr>
        <w:jc w:val="both"/>
        <w:rPr>
          <w:i/>
          <w:color w:val="000000"/>
        </w:rPr>
      </w:pPr>
    </w:p>
    <w:p w:rsidR="00F92172" w:rsidRPr="00F943DA" w:rsidRDefault="00F92172" w:rsidP="00FA628D">
      <w:pPr>
        <w:jc w:val="both"/>
        <w:rPr>
          <w:b/>
          <w:color w:val="000000"/>
        </w:rPr>
      </w:pPr>
    </w:p>
    <w:p w:rsidR="00F92172" w:rsidRPr="00F943DA" w:rsidRDefault="00F92172" w:rsidP="00307545">
      <w:pPr>
        <w:jc w:val="both"/>
        <w:rPr>
          <w:b/>
          <w:i/>
          <w:color w:val="000000"/>
        </w:rPr>
      </w:pPr>
      <w:r w:rsidRPr="00F943DA">
        <w:rPr>
          <w:b/>
          <w:color w:val="000000"/>
        </w:rPr>
        <w:t xml:space="preserve">Тема 7. </w:t>
      </w:r>
      <w:r w:rsidRPr="00F943DA">
        <w:rPr>
          <w:rStyle w:val="0pt"/>
          <w:bCs/>
          <w:color w:val="000000"/>
          <w:spacing w:val="0"/>
          <w:sz w:val="24"/>
        </w:rPr>
        <w:t>Формирование туристского продукта (</w:t>
      </w:r>
      <w:proofErr w:type="spellStart"/>
      <w:r w:rsidRPr="00F943DA">
        <w:rPr>
          <w:rStyle w:val="0pt"/>
          <w:bCs/>
          <w:color w:val="000000"/>
          <w:spacing w:val="0"/>
          <w:sz w:val="24"/>
        </w:rPr>
        <w:t>туроперейтинг</w:t>
      </w:r>
      <w:proofErr w:type="spellEnd"/>
      <w:r w:rsidRPr="00F943DA">
        <w:rPr>
          <w:rStyle w:val="0pt"/>
          <w:bCs/>
          <w:color w:val="000000"/>
          <w:spacing w:val="0"/>
          <w:sz w:val="24"/>
        </w:rPr>
        <w:t>)</w:t>
      </w:r>
    </w:p>
    <w:p w:rsidR="00F92172" w:rsidRPr="00F943DA" w:rsidRDefault="00F92172" w:rsidP="001010B9">
      <w:pPr>
        <w:ind w:firstLine="708"/>
        <w:jc w:val="both"/>
        <w:rPr>
          <w:i/>
          <w:color w:val="000000"/>
        </w:rPr>
      </w:pPr>
      <w:r w:rsidRPr="00F943DA">
        <w:rPr>
          <w:i/>
          <w:color w:val="000000"/>
        </w:rPr>
        <w:t>Вопросы к занятию</w:t>
      </w:r>
    </w:p>
    <w:p w:rsidR="00F92172" w:rsidRPr="00F943DA" w:rsidRDefault="00F92172" w:rsidP="001010B9">
      <w:pPr>
        <w:pStyle w:val="a9"/>
        <w:jc w:val="both"/>
        <w:rPr>
          <w:color w:val="000000"/>
          <w:sz w:val="24"/>
          <w:szCs w:val="24"/>
        </w:rPr>
      </w:pPr>
      <w:r w:rsidRPr="00F943DA">
        <w:rPr>
          <w:color w:val="000000"/>
          <w:sz w:val="24"/>
          <w:szCs w:val="24"/>
        </w:rPr>
        <w:t xml:space="preserve">1.Роль туроператоров в формировании </w:t>
      </w:r>
      <w:proofErr w:type="spellStart"/>
      <w:r w:rsidRPr="00F943DA">
        <w:rPr>
          <w:color w:val="000000"/>
          <w:sz w:val="24"/>
          <w:szCs w:val="24"/>
        </w:rPr>
        <w:t>услугопроводящей</w:t>
      </w:r>
      <w:proofErr w:type="spellEnd"/>
      <w:r w:rsidRPr="00F943DA">
        <w:rPr>
          <w:color w:val="000000"/>
          <w:sz w:val="24"/>
          <w:szCs w:val="24"/>
        </w:rPr>
        <w:t xml:space="preserve"> сети.</w:t>
      </w:r>
    </w:p>
    <w:p w:rsidR="00F92172" w:rsidRPr="00F943DA" w:rsidRDefault="00F92172" w:rsidP="001010B9">
      <w:pPr>
        <w:pStyle w:val="a9"/>
        <w:jc w:val="both"/>
        <w:rPr>
          <w:color w:val="000000"/>
          <w:sz w:val="24"/>
          <w:szCs w:val="24"/>
        </w:rPr>
      </w:pPr>
      <w:r w:rsidRPr="00F943DA">
        <w:rPr>
          <w:color w:val="000000"/>
          <w:sz w:val="24"/>
          <w:szCs w:val="24"/>
        </w:rPr>
        <w:t>2. Тур как результат туроператорской деятельности. Структура тура, виды туров. Жизненный цикл туров.</w:t>
      </w:r>
    </w:p>
    <w:p w:rsidR="00F92172" w:rsidRPr="00F943DA" w:rsidRDefault="00F92172" w:rsidP="001010B9">
      <w:pPr>
        <w:shd w:val="clear" w:color="auto" w:fill="FFFFFF"/>
        <w:tabs>
          <w:tab w:val="left" w:pos="34"/>
        </w:tabs>
        <w:ind w:right="22"/>
        <w:jc w:val="both"/>
        <w:rPr>
          <w:color w:val="000000"/>
        </w:rPr>
      </w:pPr>
      <w:r w:rsidRPr="00F943DA">
        <w:rPr>
          <w:color w:val="000000"/>
        </w:rPr>
        <w:t>3. Технология формирования и продвижения туров на рынок.</w:t>
      </w:r>
    </w:p>
    <w:p w:rsidR="00F92172" w:rsidRPr="00F943DA" w:rsidRDefault="00F92172" w:rsidP="000F229C">
      <w:pPr>
        <w:ind w:firstLine="567"/>
        <w:jc w:val="both"/>
        <w:rPr>
          <w:i/>
          <w:color w:val="000000"/>
        </w:rPr>
      </w:pPr>
    </w:p>
    <w:p w:rsidR="00F92172" w:rsidRPr="00F943DA" w:rsidRDefault="00F92172" w:rsidP="002E6EA5">
      <w:pPr>
        <w:ind w:firstLine="360"/>
        <w:jc w:val="both"/>
        <w:rPr>
          <w:color w:val="000000"/>
        </w:rPr>
      </w:pPr>
    </w:p>
    <w:p w:rsidR="00F92172" w:rsidRPr="00F943DA" w:rsidRDefault="00F92172" w:rsidP="004E1D16">
      <w:pPr>
        <w:pStyle w:val="c0"/>
        <w:spacing w:before="0" w:beforeAutospacing="0" w:after="0" w:afterAutospacing="0"/>
        <w:jc w:val="both"/>
        <w:rPr>
          <w:rFonts w:ascii="Tahoma" w:hAnsi="Tahoma" w:cs="Tahoma"/>
          <w:color w:val="000000"/>
          <w:sz w:val="20"/>
          <w:szCs w:val="20"/>
        </w:rPr>
      </w:pPr>
      <w:r w:rsidRPr="00F943DA">
        <w:rPr>
          <w:i/>
          <w:color w:val="000000"/>
        </w:rPr>
        <w:tab/>
      </w:r>
    </w:p>
    <w:p w:rsidR="00F92172" w:rsidRPr="00F943DA" w:rsidRDefault="00F92172" w:rsidP="003A76FF">
      <w:pPr>
        <w:jc w:val="both"/>
        <w:rPr>
          <w:b/>
          <w:color w:val="000000"/>
        </w:rPr>
      </w:pPr>
      <w:r w:rsidRPr="00F943DA">
        <w:rPr>
          <w:b/>
          <w:color w:val="000000"/>
        </w:rPr>
        <w:t>Тема 8. Моделирование показателей и управление качеством и конкурентоспособностью туристской продукции</w:t>
      </w:r>
    </w:p>
    <w:p w:rsidR="00F92172" w:rsidRPr="00F943DA" w:rsidRDefault="00F92172" w:rsidP="00FA628D">
      <w:pPr>
        <w:ind w:firstLine="708"/>
        <w:jc w:val="both"/>
        <w:rPr>
          <w:i/>
          <w:color w:val="000000"/>
        </w:rPr>
      </w:pPr>
      <w:r w:rsidRPr="00F943DA">
        <w:rPr>
          <w:i/>
          <w:color w:val="000000"/>
        </w:rPr>
        <w:t>Вопросы к занятию</w:t>
      </w:r>
    </w:p>
    <w:p w:rsidR="00F92172" w:rsidRPr="00F943DA" w:rsidRDefault="00F92172" w:rsidP="00A948AD">
      <w:pPr>
        <w:jc w:val="both"/>
        <w:rPr>
          <w:color w:val="000000"/>
        </w:rPr>
      </w:pPr>
      <w:r w:rsidRPr="00F943DA">
        <w:rPr>
          <w:color w:val="000000"/>
        </w:rPr>
        <w:t xml:space="preserve">1.Факторы, критерии и показатели качества туристского продукта. </w:t>
      </w:r>
    </w:p>
    <w:p w:rsidR="00F92172" w:rsidRPr="00F943DA" w:rsidRDefault="00F92172" w:rsidP="00A948AD">
      <w:pPr>
        <w:jc w:val="both"/>
        <w:rPr>
          <w:color w:val="000000"/>
        </w:rPr>
      </w:pPr>
      <w:r w:rsidRPr="00F943DA">
        <w:rPr>
          <w:color w:val="000000"/>
        </w:rPr>
        <w:t xml:space="preserve">2.Проектирование услуг в туризме. </w:t>
      </w:r>
    </w:p>
    <w:p w:rsidR="00F92172" w:rsidRPr="00F943DA" w:rsidRDefault="00F92172" w:rsidP="00A948AD">
      <w:pPr>
        <w:jc w:val="both"/>
        <w:rPr>
          <w:color w:val="000000"/>
        </w:rPr>
      </w:pPr>
      <w:r w:rsidRPr="00F943DA">
        <w:rPr>
          <w:color w:val="000000"/>
        </w:rPr>
        <w:t xml:space="preserve">3.Системы управления качеством. </w:t>
      </w:r>
    </w:p>
    <w:p w:rsidR="00F92172" w:rsidRPr="00F943DA" w:rsidRDefault="00F92172" w:rsidP="00A948AD">
      <w:pPr>
        <w:jc w:val="both"/>
        <w:rPr>
          <w:rStyle w:val="10"/>
          <w:sz w:val="24"/>
        </w:rPr>
      </w:pPr>
      <w:r w:rsidRPr="00F943DA">
        <w:rPr>
          <w:color w:val="000000"/>
        </w:rPr>
        <w:t xml:space="preserve">4. </w:t>
      </w:r>
      <w:r w:rsidRPr="00F943DA">
        <w:rPr>
          <w:rStyle w:val="10"/>
          <w:sz w:val="24"/>
        </w:rPr>
        <w:t>Обеспечение конкурентоспособности продукции.</w:t>
      </w:r>
    </w:p>
    <w:p w:rsidR="00F92172" w:rsidRPr="00F943DA" w:rsidRDefault="00F92172" w:rsidP="00A948AD">
      <w:pPr>
        <w:widowControl w:val="0"/>
        <w:shd w:val="clear" w:color="auto" w:fill="FFFFFF"/>
        <w:tabs>
          <w:tab w:val="left" w:pos="993"/>
        </w:tabs>
        <w:autoSpaceDE w:val="0"/>
        <w:autoSpaceDN w:val="0"/>
        <w:adjustRightInd w:val="0"/>
        <w:ind w:right="36"/>
        <w:jc w:val="both"/>
        <w:rPr>
          <w:color w:val="000000"/>
          <w:spacing w:val="-10"/>
        </w:rPr>
      </w:pPr>
      <w:r w:rsidRPr="00F943DA">
        <w:rPr>
          <w:rStyle w:val="10"/>
          <w:sz w:val="24"/>
        </w:rPr>
        <w:t xml:space="preserve">5. </w:t>
      </w:r>
      <w:r w:rsidRPr="00F943DA">
        <w:rPr>
          <w:bCs/>
          <w:color w:val="000000"/>
        </w:rPr>
        <w:t>Конкурентоспособность и ее уровень.</w:t>
      </w:r>
    </w:p>
    <w:p w:rsidR="00F92172" w:rsidRPr="00F943DA" w:rsidRDefault="00F92172" w:rsidP="009258BE">
      <w:pPr>
        <w:pStyle w:val="text"/>
        <w:spacing w:after="0" w:afterAutospacing="0"/>
        <w:ind w:right="-1" w:hanging="400"/>
        <w:rPr>
          <w:i/>
        </w:rPr>
      </w:pPr>
    </w:p>
    <w:p w:rsidR="00F92172" w:rsidRPr="00F943DA" w:rsidRDefault="00F92172" w:rsidP="001333B7">
      <w:pPr>
        <w:pStyle w:val="a8"/>
        <w:spacing w:after="0"/>
        <w:ind w:firstLine="360"/>
        <w:jc w:val="both"/>
        <w:rPr>
          <w:rFonts w:ascii="Times New Roman" w:hAnsi="Times New Roman"/>
          <w:color w:val="000000"/>
          <w:sz w:val="24"/>
          <w:szCs w:val="24"/>
        </w:rPr>
      </w:pPr>
      <w:r w:rsidRPr="00F943DA">
        <w:rPr>
          <w:rFonts w:ascii="Times New Roman" w:hAnsi="Times New Roman"/>
          <w:i/>
          <w:color w:val="000000"/>
          <w:sz w:val="24"/>
          <w:szCs w:val="24"/>
        </w:rPr>
        <w:lastRenderedPageBreak/>
        <w:t xml:space="preserve">Проблемно-аналитическое задание: </w:t>
      </w:r>
      <w:r w:rsidRPr="00F943DA">
        <w:rPr>
          <w:rFonts w:ascii="Times New Roman" w:hAnsi="Times New Roman"/>
          <w:color w:val="000000"/>
          <w:sz w:val="24"/>
          <w:szCs w:val="24"/>
        </w:rPr>
        <w:t>выявите особенности и проведите сравнительный анализ управления качеством услуг на примере предприятий туристской индустрии в Европе, США, Японии и России в разрезе принципов и методов управления. Результаты представьте в виде таблицы.</w:t>
      </w:r>
    </w:p>
    <w:p w:rsidR="00F92172" w:rsidRPr="00F943DA" w:rsidRDefault="00F92172" w:rsidP="001333B7">
      <w:pPr>
        <w:pStyle w:val="a8"/>
        <w:spacing w:after="0"/>
        <w:ind w:firstLine="360"/>
        <w:jc w:val="both"/>
        <w:rPr>
          <w:rFonts w:ascii="Times New Roman" w:hAnsi="Times New Roman"/>
          <w:b/>
          <w:color w:val="000000"/>
          <w:sz w:val="24"/>
          <w:szCs w:val="24"/>
        </w:rPr>
      </w:pPr>
    </w:p>
    <w:p w:rsidR="00F92172" w:rsidRPr="00F943DA" w:rsidRDefault="00F92172" w:rsidP="001333B7">
      <w:pPr>
        <w:ind w:left="34"/>
        <w:jc w:val="center"/>
        <w:rPr>
          <w:color w:val="000000"/>
        </w:rPr>
      </w:pPr>
      <w:r w:rsidRPr="00F943DA">
        <w:rPr>
          <w:color w:val="000000"/>
        </w:rPr>
        <w:t>Управление качеством и конкурентоспособностью туристской продукции на предприятиях туристской индустрии: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F92172" w:rsidRPr="00F943DA" w:rsidTr="00AD792E">
        <w:tc>
          <w:tcPr>
            <w:tcW w:w="2342" w:type="dxa"/>
          </w:tcPr>
          <w:p w:rsidR="00F92172" w:rsidRPr="00AD792E" w:rsidRDefault="00F92172" w:rsidP="00AD792E">
            <w:pPr>
              <w:jc w:val="both"/>
              <w:rPr>
                <w:color w:val="000000"/>
              </w:rPr>
            </w:pPr>
            <w:r w:rsidRPr="00AD792E">
              <w:rPr>
                <w:color w:val="000000"/>
              </w:rPr>
              <w:t>Принципы, методы управления</w:t>
            </w:r>
          </w:p>
        </w:tc>
        <w:tc>
          <w:tcPr>
            <w:tcW w:w="1701" w:type="dxa"/>
          </w:tcPr>
          <w:p w:rsidR="00F92172" w:rsidRPr="00AD792E" w:rsidRDefault="00F92172" w:rsidP="00AD792E">
            <w:pPr>
              <w:jc w:val="both"/>
              <w:rPr>
                <w:color w:val="000000"/>
              </w:rPr>
            </w:pPr>
            <w:r w:rsidRPr="00AD792E">
              <w:rPr>
                <w:color w:val="000000"/>
              </w:rPr>
              <w:t>Европа</w:t>
            </w:r>
          </w:p>
        </w:tc>
        <w:tc>
          <w:tcPr>
            <w:tcW w:w="1843" w:type="dxa"/>
          </w:tcPr>
          <w:p w:rsidR="00F92172" w:rsidRPr="00AD792E" w:rsidRDefault="00F92172" w:rsidP="00AD792E">
            <w:pPr>
              <w:jc w:val="both"/>
              <w:rPr>
                <w:color w:val="000000"/>
              </w:rPr>
            </w:pPr>
            <w:r w:rsidRPr="00AD792E">
              <w:rPr>
                <w:color w:val="000000"/>
              </w:rPr>
              <w:t>США</w:t>
            </w:r>
          </w:p>
        </w:tc>
        <w:tc>
          <w:tcPr>
            <w:tcW w:w="1985" w:type="dxa"/>
          </w:tcPr>
          <w:p w:rsidR="00F92172" w:rsidRPr="00AD792E" w:rsidRDefault="00F92172" w:rsidP="00AD792E">
            <w:pPr>
              <w:jc w:val="both"/>
              <w:rPr>
                <w:color w:val="000000"/>
              </w:rPr>
            </w:pPr>
            <w:r w:rsidRPr="00AD792E">
              <w:rPr>
                <w:color w:val="000000"/>
              </w:rPr>
              <w:t>Япония</w:t>
            </w:r>
          </w:p>
        </w:tc>
        <w:tc>
          <w:tcPr>
            <w:tcW w:w="1842" w:type="dxa"/>
          </w:tcPr>
          <w:p w:rsidR="00F92172" w:rsidRPr="00AD792E" w:rsidRDefault="00F92172" w:rsidP="00AD792E">
            <w:pPr>
              <w:jc w:val="both"/>
              <w:rPr>
                <w:color w:val="000000"/>
              </w:rPr>
            </w:pPr>
            <w:r w:rsidRPr="00AD792E">
              <w:rPr>
                <w:color w:val="000000"/>
              </w:rPr>
              <w:t>Россия</w:t>
            </w:r>
          </w:p>
        </w:tc>
      </w:tr>
      <w:tr w:rsidR="00F92172" w:rsidRPr="00F943DA" w:rsidTr="00AD792E">
        <w:tc>
          <w:tcPr>
            <w:tcW w:w="2342" w:type="dxa"/>
          </w:tcPr>
          <w:p w:rsidR="00F92172" w:rsidRPr="00AD792E" w:rsidRDefault="00F92172" w:rsidP="00AD792E">
            <w:pPr>
              <w:jc w:val="both"/>
              <w:rPr>
                <w:color w:val="000000"/>
              </w:rPr>
            </w:pPr>
            <w:r w:rsidRPr="00AD792E">
              <w:rPr>
                <w:color w:val="000000"/>
              </w:rPr>
              <w:t>Планирование качества</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r w:rsidR="00F92172" w:rsidRPr="00F943DA" w:rsidTr="00AD792E">
        <w:tc>
          <w:tcPr>
            <w:tcW w:w="2342" w:type="dxa"/>
          </w:tcPr>
          <w:p w:rsidR="00F92172" w:rsidRPr="00AD792E" w:rsidRDefault="00F92172" w:rsidP="00AD792E">
            <w:pPr>
              <w:jc w:val="both"/>
              <w:rPr>
                <w:color w:val="000000"/>
              </w:rPr>
            </w:pPr>
            <w:r w:rsidRPr="00AD792E">
              <w:rPr>
                <w:color w:val="000000"/>
              </w:rPr>
              <w:t>Организация производства</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r w:rsidR="00F92172" w:rsidRPr="00F943DA" w:rsidTr="00AD792E">
        <w:tc>
          <w:tcPr>
            <w:tcW w:w="2342" w:type="dxa"/>
          </w:tcPr>
          <w:p w:rsidR="00F92172" w:rsidRPr="00AD792E" w:rsidRDefault="00F92172" w:rsidP="00AD792E">
            <w:pPr>
              <w:jc w:val="both"/>
              <w:rPr>
                <w:color w:val="000000"/>
              </w:rPr>
            </w:pPr>
            <w:r w:rsidRPr="00AD792E">
              <w:rPr>
                <w:color w:val="000000"/>
              </w:rPr>
              <w:t>Организация работы персонала</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r w:rsidR="00F92172" w:rsidRPr="00F943DA" w:rsidTr="00AD792E">
        <w:tc>
          <w:tcPr>
            <w:tcW w:w="2342" w:type="dxa"/>
          </w:tcPr>
          <w:p w:rsidR="00F92172" w:rsidRPr="00AD792E" w:rsidRDefault="00F92172" w:rsidP="00AD792E">
            <w:pPr>
              <w:jc w:val="both"/>
              <w:rPr>
                <w:color w:val="000000"/>
              </w:rPr>
            </w:pPr>
            <w:r w:rsidRPr="00AD792E">
              <w:rPr>
                <w:color w:val="000000"/>
              </w:rPr>
              <w:t>Мотивация</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r w:rsidR="00F92172" w:rsidRPr="00F943DA" w:rsidTr="00AD792E">
        <w:tc>
          <w:tcPr>
            <w:tcW w:w="2342" w:type="dxa"/>
          </w:tcPr>
          <w:p w:rsidR="00F92172" w:rsidRPr="00AD792E" w:rsidRDefault="00F92172" w:rsidP="00AD792E">
            <w:pPr>
              <w:jc w:val="both"/>
              <w:rPr>
                <w:color w:val="000000"/>
              </w:rPr>
            </w:pPr>
            <w:r w:rsidRPr="00AD792E">
              <w:rPr>
                <w:color w:val="000000"/>
              </w:rPr>
              <w:t>Координация</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r w:rsidR="00F92172" w:rsidRPr="00F943DA" w:rsidTr="00AD792E">
        <w:tc>
          <w:tcPr>
            <w:tcW w:w="2342" w:type="dxa"/>
          </w:tcPr>
          <w:p w:rsidR="00F92172" w:rsidRPr="00AD792E" w:rsidRDefault="00F92172" w:rsidP="00AD792E">
            <w:pPr>
              <w:jc w:val="both"/>
              <w:rPr>
                <w:color w:val="000000"/>
              </w:rPr>
            </w:pPr>
            <w:r w:rsidRPr="00AD792E">
              <w:rPr>
                <w:color w:val="000000"/>
              </w:rPr>
              <w:t>Контроль качества</w:t>
            </w:r>
          </w:p>
        </w:tc>
        <w:tc>
          <w:tcPr>
            <w:tcW w:w="1701" w:type="dxa"/>
          </w:tcPr>
          <w:p w:rsidR="00F92172" w:rsidRPr="00AD792E" w:rsidRDefault="00F92172" w:rsidP="00AD792E">
            <w:pPr>
              <w:jc w:val="both"/>
              <w:rPr>
                <w:color w:val="000000"/>
              </w:rPr>
            </w:pPr>
          </w:p>
        </w:tc>
        <w:tc>
          <w:tcPr>
            <w:tcW w:w="1843" w:type="dxa"/>
          </w:tcPr>
          <w:p w:rsidR="00F92172" w:rsidRPr="00AD792E" w:rsidRDefault="00F92172" w:rsidP="00AD792E">
            <w:pPr>
              <w:jc w:val="both"/>
              <w:rPr>
                <w:color w:val="000000"/>
              </w:rPr>
            </w:pPr>
          </w:p>
        </w:tc>
        <w:tc>
          <w:tcPr>
            <w:tcW w:w="1985" w:type="dxa"/>
          </w:tcPr>
          <w:p w:rsidR="00F92172" w:rsidRPr="00AD792E" w:rsidRDefault="00F92172" w:rsidP="00AD792E">
            <w:pPr>
              <w:jc w:val="both"/>
              <w:rPr>
                <w:color w:val="000000"/>
              </w:rPr>
            </w:pPr>
          </w:p>
        </w:tc>
        <w:tc>
          <w:tcPr>
            <w:tcW w:w="1842" w:type="dxa"/>
          </w:tcPr>
          <w:p w:rsidR="00F92172" w:rsidRPr="00AD792E" w:rsidRDefault="00F92172" w:rsidP="00AD792E">
            <w:pPr>
              <w:jc w:val="both"/>
              <w:rPr>
                <w:color w:val="000000"/>
              </w:rPr>
            </w:pPr>
          </w:p>
        </w:tc>
      </w:tr>
    </w:tbl>
    <w:p w:rsidR="00F92172" w:rsidRPr="00F943DA" w:rsidRDefault="00F92172" w:rsidP="001333B7">
      <w:pPr>
        <w:ind w:left="34"/>
        <w:jc w:val="both"/>
        <w:rPr>
          <w:color w:val="000000"/>
        </w:rPr>
      </w:pPr>
    </w:p>
    <w:p w:rsidR="00F92172" w:rsidRPr="00F943DA" w:rsidRDefault="00F92172" w:rsidP="001333B7">
      <w:pPr>
        <w:jc w:val="both"/>
        <w:rPr>
          <w:b/>
          <w:color w:val="000000"/>
        </w:rPr>
      </w:pPr>
    </w:p>
    <w:p w:rsidR="00F92172" w:rsidRPr="00F943DA" w:rsidRDefault="00F92172" w:rsidP="00FA628D">
      <w:pPr>
        <w:jc w:val="both"/>
        <w:rPr>
          <w:b/>
          <w:color w:val="000000"/>
        </w:rPr>
      </w:pPr>
    </w:p>
    <w:p w:rsidR="00F92172" w:rsidRPr="00F943DA" w:rsidRDefault="00F92172" w:rsidP="003A76FF">
      <w:pPr>
        <w:jc w:val="both"/>
        <w:rPr>
          <w:b/>
          <w:color w:val="000000"/>
        </w:rPr>
      </w:pPr>
      <w:r w:rsidRPr="00F943DA">
        <w:rPr>
          <w:b/>
          <w:color w:val="000000"/>
        </w:rPr>
        <w:t xml:space="preserve">Тема 9. </w:t>
      </w:r>
      <w:r w:rsidRPr="00F943DA">
        <w:rPr>
          <w:b/>
          <w:color w:val="000000"/>
          <w:lang w:eastAsia="ar-SA"/>
        </w:rPr>
        <w:t>Прогнозирование  туристского рынка</w:t>
      </w:r>
    </w:p>
    <w:p w:rsidR="00F92172" w:rsidRPr="00F943DA" w:rsidRDefault="00F92172" w:rsidP="00FA628D">
      <w:pPr>
        <w:ind w:firstLine="708"/>
        <w:jc w:val="both"/>
        <w:rPr>
          <w:i/>
          <w:color w:val="000000"/>
        </w:rPr>
      </w:pPr>
      <w:r w:rsidRPr="00F943DA">
        <w:rPr>
          <w:i/>
          <w:color w:val="000000"/>
        </w:rPr>
        <w:t>Вопросы к занятию</w:t>
      </w:r>
    </w:p>
    <w:p w:rsidR="00F92172" w:rsidRPr="00F943DA" w:rsidRDefault="00F92172" w:rsidP="00A948AD">
      <w:pPr>
        <w:pStyle w:val="a3"/>
        <w:tabs>
          <w:tab w:val="left" w:pos="315"/>
        </w:tabs>
        <w:ind w:left="0"/>
        <w:jc w:val="both"/>
        <w:rPr>
          <w:color w:val="000000"/>
        </w:rPr>
      </w:pPr>
      <w:r w:rsidRPr="00F943DA">
        <w:rPr>
          <w:color w:val="000000"/>
        </w:rPr>
        <w:t xml:space="preserve">1. </w:t>
      </w:r>
      <w:r w:rsidRPr="00F943DA">
        <w:rPr>
          <w:color w:val="000000"/>
          <w:spacing w:val="-4"/>
        </w:rPr>
        <w:t xml:space="preserve">Прогнозирование рынка. </w:t>
      </w:r>
    </w:p>
    <w:p w:rsidR="00F92172" w:rsidRPr="00F943DA" w:rsidRDefault="00F92172" w:rsidP="00A948AD">
      <w:pPr>
        <w:pStyle w:val="a3"/>
        <w:tabs>
          <w:tab w:val="left" w:pos="315"/>
        </w:tabs>
        <w:ind w:left="0"/>
        <w:jc w:val="both"/>
        <w:rPr>
          <w:color w:val="000000"/>
        </w:rPr>
      </w:pPr>
      <w:r w:rsidRPr="00F943DA">
        <w:rPr>
          <w:color w:val="000000"/>
          <w:spacing w:val="-4"/>
        </w:rPr>
        <w:t xml:space="preserve">2. Способы разработки прогноза рынка. </w:t>
      </w:r>
    </w:p>
    <w:p w:rsidR="00F92172" w:rsidRPr="00F943DA" w:rsidRDefault="00F92172" w:rsidP="00A948AD">
      <w:pPr>
        <w:pStyle w:val="23"/>
        <w:spacing w:after="0" w:line="240" w:lineRule="auto"/>
        <w:jc w:val="both"/>
        <w:rPr>
          <w:b/>
          <w:color w:val="000000"/>
        </w:rPr>
      </w:pPr>
      <w:r w:rsidRPr="00F943DA">
        <w:rPr>
          <w:color w:val="000000"/>
          <w:spacing w:val="-4"/>
        </w:rPr>
        <w:t>3. Модели прогнозирования рынка.</w:t>
      </w:r>
    </w:p>
    <w:p w:rsidR="00F92172" w:rsidRPr="00F943DA" w:rsidRDefault="00F92172" w:rsidP="002C2420">
      <w:pPr>
        <w:ind w:firstLine="567"/>
        <w:jc w:val="both"/>
        <w:rPr>
          <w:i/>
          <w:color w:val="000000"/>
        </w:rPr>
      </w:pPr>
    </w:p>
    <w:p w:rsidR="00F92172" w:rsidRPr="00F943DA" w:rsidRDefault="00F92172" w:rsidP="0038706B">
      <w:pPr>
        <w:pStyle w:val="a9"/>
        <w:ind w:firstLine="708"/>
        <w:jc w:val="both"/>
        <w:rPr>
          <w:color w:val="000000"/>
          <w:sz w:val="24"/>
          <w:szCs w:val="24"/>
        </w:rPr>
      </w:pPr>
      <w:r w:rsidRPr="00F943DA">
        <w:rPr>
          <w:i/>
          <w:color w:val="000000"/>
          <w:sz w:val="24"/>
          <w:szCs w:val="24"/>
        </w:rPr>
        <w:t xml:space="preserve">Практическое </w:t>
      </w:r>
      <w:proofErr w:type="spellStart"/>
      <w:r w:rsidRPr="00F943DA">
        <w:rPr>
          <w:i/>
          <w:color w:val="000000"/>
          <w:sz w:val="24"/>
          <w:szCs w:val="24"/>
        </w:rPr>
        <w:t>задание:</w:t>
      </w:r>
      <w:r w:rsidRPr="00F943DA">
        <w:rPr>
          <w:color w:val="000000"/>
          <w:sz w:val="24"/>
          <w:szCs w:val="24"/>
        </w:rPr>
        <w:t>разработать</w:t>
      </w:r>
      <w:proofErr w:type="spellEnd"/>
      <w:r w:rsidRPr="00F943DA">
        <w:rPr>
          <w:color w:val="000000"/>
          <w:sz w:val="24"/>
          <w:szCs w:val="24"/>
        </w:rPr>
        <w:t xml:space="preserve"> региональную программу поддержки и развития туризма по предложенной схеме:</w:t>
      </w:r>
    </w:p>
    <w:p w:rsidR="00F92172" w:rsidRPr="00F943DA" w:rsidRDefault="00F92172" w:rsidP="0038706B">
      <w:pPr>
        <w:jc w:val="both"/>
        <w:rPr>
          <w:color w:val="000000"/>
        </w:rPr>
      </w:pPr>
      <w:r w:rsidRPr="00F943DA">
        <w:rPr>
          <w:color w:val="000000"/>
        </w:rPr>
        <w:t>-Общая характеристика территории (области, города, района)</w:t>
      </w:r>
    </w:p>
    <w:p w:rsidR="00F92172" w:rsidRPr="00F943DA" w:rsidRDefault="00F92172" w:rsidP="0038706B">
      <w:pPr>
        <w:jc w:val="both"/>
        <w:rPr>
          <w:color w:val="000000"/>
        </w:rPr>
      </w:pPr>
      <w:r w:rsidRPr="00F943DA">
        <w:rPr>
          <w:color w:val="000000"/>
        </w:rPr>
        <w:t>-Исторические особенности и социокультурный потенциал региона.</w:t>
      </w:r>
    </w:p>
    <w:p w:rsidR="00F92172" w:rsidRPr="00F943DA" w:rsidRDefault="00F92172" w:rsidP="0038706B">
      <w:pPr>
        <w:jc w:val="both"/>
        <w:rPr>
          <w:color w:val="000000"/>
        </w:rPr>
      </w:pPr>
      <w:r w:rsidRPr="00F943DA">
        <w:rPr>
          <w:color w:val="000000"/>
        </w:rPr>
        <w:t>-Тенденции и проблемы развития сферы туризма.</w:t>
      </w:r>
    </w:p>
    <w:p w:rsidR="00F92172" w:rsidRPr="00F943DA" w:rsidRDefault="00F92172" w:rsidP="0038706B">
      <w:pPr>
        <w:jc w:val="both"/>
        <w:rPr>
          <w:color w:val="000000"/>
        </w:rPr>
      </w:pPr>
      <w:r w:rsidRPr="00F943DA">
        <w:rPr>
          <w:color w:val="000000"/>
        </w:rPr>
        <w:t>-Концепция развития социокультурной  жизни региона.</w:t>
      </w:r>
    </w:p>
    <w:p w:rsidR="00F92172" w:rsidRPr="00F943DA" w:rsidRDefault="00F92172" w:rsidP="0038706B">
      <w:pPr>
        <w:jc w:val="both"/>
        <w:rPr>
          <w:color w:val="000000"/>
        </w:rPr>
      </w:pPr>
      <w:r w:rsidRPr="00F943DA">
        <w:rPr>
          <w:color w:val="000000"/>
        </w:rPr>
        <w:t>-Меры по обеспечению реализации программы поддержки и развития туризма</w:t>
      </w:r>
    </w:p>
    <w:p w:rsidR="00F92172" w:rsidRPr="00F943DA" w:rsidRDefault="00F92172" w:rsidP="0038706B">
      <w:pPr>
        <w:jc w:val="both"/>
        <w:rPr>
          <w:color w:val="000000"/>
        </w:rPr>
      </w:pPr>
      <w:r w:rsidRPr="00F943DA">
        <w:rPr>
          <w:color w:val="000000"/>
        </w:rPr>
        <w:t xml:space="preserve">-Содержание программы. </w:t>
      </w:r>
    </w:p>
    <w:p w:rsidR="00F92172" w:rsidRPr="00F943DA" w:rsidRDefault="00F92172" w:rsidP="0038706B">
      <w:pPr>
        <w:jc w:val="both"/>
        <w:rPr>
          <w:color w:val="000000"/>
        </w:rPr>
      </w:pPr>
      <w:r w:rsidRPr="00F943DA">
        <w:rPr>
          <w:color w:val="000000"/>
        </w:rPr>
        <w:t>-Меры по обеспечению реализации программы.</w:t>
      </w:r>
    </w:p>
    <w:p w:rsidR="00F92172" w:rsidRPr="00F943DA" w:rsidRDefault="00F92172" w:rsidP="0038706B">
      <w:pPr>
        <w:jc w:val="both"/>
        <w:rPr>
          <w:color w:val="000000"/>
        </w:rPr>
      </w:pPr>
      <w:r w:rsidRPr="00F943DA">
        <w:rPr>
          <w:color w:val="000000"/>
        </w:rPr>
        <w:t>-Этапы реализации</w:t>
      </w:r>
    </w:p>
    <w:p w:rsidR="00F92172" w:rsidRPr="00F943DA" w:rsidRDefault="00F92172" w:rsidP="00B13D0E">
      <w:pPr>
        <w:jc w:val="both"/>
        <w:rPr>
          <w:bCs/>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10. </w:t>
      </w:r>
      <w:r>
        <w:rPr>
          <w:b/>
          <w:color w:val="000000"/>
        </w:rPr>
        <w:t>Организация</w:t>
      </w:r>
      <w:r w:rsidRPr="00F943DA">
        <w:rPr>
          <w:b/>
          <w:color w:val="000000"/>
        </w:rPr>
        <w:t xml:space="preserve"> и управление товародвижением в системе маркетинга предприятия</w:t>
      </w:r>
    </w:p>
    <w:p w:rsidR="00F92172" w:rsidRPr="00F943DA" w:rsidRDefault="00F92172" w:rsidP="00AA08D7">
      <w:pPr>
        <w:ind w:firstLine="708"/>
        <w:jc w:val="both"/>
        <w:rPr>
          <w:i/>
          <w:color w:val="000000"/>
        </w:rPr>
      </w:pPr>
      <w:r w:rsidRPr="00F943DA">
        <w:rPr>
          <w:i/>
          <w:color w:val="000000"/>
        </w:rPr>
        <w:t>Вопросы к занятию</w:t>
      </w:r>
    </w:p>
    <w:p w:rsidR="00F92172" w:rsidRPr="00F943DA" w:rsidRDefault="00F92172" w:rsidP="009E2086">
      <w:pPr>
        <w:tabs>
          <w:tab w:val="left" w:pos="315"/>
        </w:tabs>
        <w:ind w:left="360" w:hanging="360"/>
        <w:jc w:val="both"/>
        <w:rPr>
          <w:bCs/>
          <w:color w:val="000000"/>
        </w:rPr>
      </w:pPr>
      <w:r w:rsidRPr="00F943DA">
        <w:rPr>
          <w:bCs/>
          <w:color w:val="000000"/>
        </w:rPr>
        <w:t>1. Этапы формирования каналов товародвижения.</w:t>
      </w:r>
    </w:p>
    <w:p w:rsidR="00F92172" w:rsidRPr="00F943DA" w:rsidRDefault="00F92172" w:rsidP="009E2086">
      <w:pPr>
        <w:jc w:val="both"/>
        <w:rPr>
          <w:bCs/>
          <w:color w:val="000000"/>
        </w:rPr>
      </w:pPr>
      <w:r w:rsidRPr="00F943DA">
        <w:rPr>
          <w:bCs/>
          <w:color w:val="000000"/>
        </w:rPr>
        <w:t>2.Организация товародвижения.</w:t>
      </w:r>
    </w:p>
    <w:p w:rsidR="00F92172" w:rsidRPr="00F943DA" w:rsidRDefault="00F92172" w:rsidP="009E2086">
      <w:pPr>
        <w:widowControl w:val="0"/>
        <w:autoSpaceDE w:val="0"/>
        <w:autoSpaceDN w:val="0"/>
        <w:adjustRightInd w:val="0"/>
        <w:jc w:val="both"/>
        <w:rPr>
          <w:bCs/>
          <w:color w:val="000000"/>
        </w:rPr>
      </w:pPr>
      <w:r w:rsidRPr="00F943DA">
        <w:rPr>
          <w:bCs/>
          <w:color w:val="000000"/>
        </w:rPr>
        <w:t>3.Сравнительный анализ основных каналов товародвижения: преимущества и недостатки.</w:t>
      </w:r>
    </w:p>
    <w:p w:rsidR="00F92172" w:rsidRPr="00F943DA" w:rsidRDefault="00F92172" w:rsidP="009E2086">
      <w:pPr>
        <w:widowControl w:val="0"/>
        <w:autoSpaceDE w:val="0"/>
        <w:autoSpaceDN w:val="0"/>
        <w:adjustRightInd w:val="0"/>
        <w:jc w:val="both"/>
        <w:rPr>
          <w:bCs/>
          <w:color w:val="000000"/>
        </w:rPr>
      </w:pPr>
    </w:p>
    <w:p w:rsidR="00F92172" w:rsidRPr="00F943DA" w:rsidRDefault="00F92172" w:rsidP="00B13D0E">
      <w:pPr>
        <w:jc w:val="both"/>
        <w:rPr>
          <w:color w:val="000000"/>
        </w:rPr>
      </w:pPr>
      <w:r w:rsidRPr="00F943DA">
        <w:rPr>
          <w:i/>
          <w:color w:val="000000"/>
        </w:rPr>
        <w:t xml:space="preserve">Практическое </w:t>
      </w:r>
      <w:proofErr w:type="spellStart"/>
      <w:r w:rsidRPr="00F943DA">
        <w:rPr>
          <w:i/>
          <w:color w:val="000000"/>
        </w:rPr>
        <w:t>задание:</w:t>
      </w:r>
      <w:r w:rsidRPr="00F943DA">
        <w:rPr>
          <w:color w:val="000000"/>
        </w:rPr>
        <w:t>На</w:t>
      </w:r>
      <w:proofErr w:type="spellEnd"/>
      <w:r w:rsidRPr="00F943DA">
        <w:rPr>
          <w:color w:val="000000"/>
        </w:rPr>
        <w:t xml:space="preserve"> примере туристского предприятия (по выбору) – изучить возможные каналы товародвижения туристической продукции. Рассмотреть каналы </w:t>
      </w:r>
      <w:r w:rsidRPr="00F943DA">
        <w:rPr>
          <w:color w:val="000000"/>
        </w:rPr>
        <w:lastRenderedPageBreak/>
        <w:t xml:space="preserve">товародвижения туристской продукции и дать их характеристику; ознакомиться с принципами выбора посредников на международном </w:t>
      </w:r>
      <w:proofErr w:type="spellStart"/>
      <w:r w:rsidRPr="00F943DA">
        <w:rPr>
          <w:color w:val="000000"/>
        </w:rPr>
        <w:t>туристиском</w:t>
      </w:r>
      <w:proofErr w:type="spellEnd"/>
      <w:r w:rsidRPr="00F943DA">
        <w:rPr>
          <w:color w:val="000000"/>
        </w:rPr>
        <w:t xml:space="preserve"> рынке.</w:t>
      </w:r>
    </w:p>
    <w:p w:rsidR="00F92172" w:rsidRPr="00F943DA" w:rsidRDefault="00F92172" w:rsidP="009E2086">
      <w:pPr>
        <w:widowControl w:val="0"/>
        <w:autoSpaceDE w:val="0"/>
        <w:autoSpaceDN w:val="0"/>
        <w:adjustRightInd w:val="0"/>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11. </w:t>
      </w:r>
      <w:r>
        <w:rPr>
          <w:b/>
          <w:bCs/>
          <w:color w:val="000000"/>
        </w:rPr>
        <w:t xml:space="preserve">Туроператорская </w:t>
      </w:r>
      <w:r w:rsidRPr="00F943DA">
        <w:rPr>
          <w:b/>
          <w:bCs/>
          <w:color w:val="000000"/>
        </w:rPr>
        <w:t>и турагентская деятельность туристского предприятия</w:t>
      </w:r>
    </w:p>
    <w:p w:rsidR="00F92172" w:rsidRPr="00F943DA" w:rsidRDefault="00F92172" w:rsidP="00AA08D7">
      <w:pPr>
        <w:ind w:firstLine="708"/>
        <w:jc w:val="both"/>
        <w:rPr>
          <w:i/>
          <w:color w:val="000000"/>
        </w:rPr>
      </w:pPr>
      <w:r w:rsidRPr="00F943DA">
        <w:rPr>
          <w:i/>
          <w:color w:val="000000"/>
        </w:rPr>
        <w:t>Вопросы к занятию</w:t>
      </w:r>
    </w:p>
    <w:p w:rsidR="00F92172" w:rsidRPr="00F943DA" w:rsidRDefault="00F92172" w:rsidP="00D3233D">
      <w:pPr>
        <w:pStyle w:val="a3"/>
        <w:ind w:left="32"/>
        <w:jc w:val="both"/>
        <w:rPr>
          <w:bCs/>
          <w:color w:val="000000"/>
        </w:rPr>
      </w:pPr>
      <w:r w:rsidRPr="00F943DA">
        <w:rPr>
          <w:bCs/>
          <w:color w:val="000000"/>
        </w:rPr>
        <w:t>1. Характеристика туроператоров по виду деятельности.</w:t>
      </w:r>
    </w:p>
    <w:p w:rsidR="00F92172" w:rsidRPr="00F943DA" w:rsidRDefault="00F92172" w:rsidP="00D3233D">
      <w:pPr>
        <w:jc w:val="both"/>
        <w:rPr>
          <w:bCs/>
          <w:color w:val="000000"/>
        </w:rPr>
      </w:pPr>
      <w:r w:rsidRPr="00F943DA">
        <w:rPr>
          <w:bCs/>
          <w:color w:val="000000"/>
        </w:rPr>
        <w:t>2.Характеристика туроператоров по месту деятельности.</w:t>
      </w:r>
    </w:p>
    <w:p w:rsidR="00F92172" w:rsidRPr="00F943DA" w:rsidRDefault="00F92172" w:rsidP="00D3233D">
      <w:pPr>
        <w:jc w:val="both"/>
        <w:rPr>
          <w:bCs/>
          <w:color w:val="000000"/>
        </w:rPr>
      </w:pPr>
      <w:r w:rsidRPr="00F943DA">
        <w:rPr>
          <w:bCs/>
          <w:color w:val="000000"/>
        </w:rPr>
        <w:t>3.Этапы планирования деятельности туроператора</w:t>
      </w:r>
    </w:p>
    <w:p w:rsidR="00F92172" w:rsidRPr="00F943DA" w:rsidRDefault="00F92172" w:rsidP="00D3233D">
      <w:pPr>
        <w:jc w:val="both"/>
        <w:rPr>
          <w:bCs/>
          <w:color w:val="000000"/>
        </w:rPr>
      </w:pPr>
      <w:r w:rsidRPr="00F943DA">
        <w:rPr>
          <w:bCs/>
          <w:color w:val="000000"/>
        </w:rPr>
        <w:t xml:space="preserve">4.Построение плана маркетинга туроператора. </w:t>
      </w:r>
    </w:p>
    <w:p w:rsidR="00F92172" w:rsidRPr="00F943DA" w:rsidRDefault="00F92172" w:rsidP="00D3233D">
      <w:pPr>
        <w:widowControl w:val="0"/>
        <w:autoSpaceDE w:val="0"/>
        <w:autoSpaceDN w:val="0"/>
        <w:adjustRightInd w:val="0"/>
        <w:jc w:val="both"/>
        <w:rPr>
          <w:bCs/>
          <w:color w:val="000000"/>
        </w:rPr>
      </w:pPr>
      <w:r w:rsidRPr="00F943DA">
        <w:rPr>
          <w:bCs/>
          <w:color w:val="000000"/>
        </w:rPr>
        <w:t>5.Формирование фирменного стиля туроператора.</w:t>
      </w:r>
    </w:p>
    <w:p w:rsidR="00F92172" w:rsidRPr="00F943DA" w:rsidRDefault="00F92172" w:rsidP="00D3233D">
      <w:pPr>
        <w:jc w:val="both"/>
        <w:rPr>
          <w:bCs/>
          <w:color w:val="000000"/>
        </w:rPr>
      </w:pPr>
      <w:r w:rsidRPr="00F943DA">
        <w:rPr>
          <w:bCs/>
          <w:color w:val="000000"/>
        </w:rPr>
        <w:t xml:space="preserve">6. Характеристика </w:t>
      </w:r>
      <w:proofErr w:type="spellStart"/>
      <w:r w:rsidRPr="00F943DA">
        <w:rPr>
          <w:bCs/>
          <w:color w:val="000000"/>
        </w:rPr>
        <w:t>турагентов</w:t>
      </w:r>
      <w:proofErr w:type="spellEnd"/>
      <w:r w:rsidRPr="00F943DA">
        <w:rPr>
          <w:bCs/>
          <w:color w:val="000000"/>
        </w:rPr>
        <w:t xml:space="preserve"> по степени зависимости от туроператора.</w:t>
      </w:r>
    </w:p>
    <w:p w:rsidR="00F92172" w:rsidRPr="00F943DA" w:rsidRDefault="00F92172" w:rsidP="00D3233D">
      <w:pPr>
        <w:jc w:val="both"/>
        <w:rPr>
          <w:bCs/>
          <w:color w:val="000000"/>
        </w:rPr>
      </w:pPr>
      <w:r w:rsidRPr="00F943DA">
        <w:rPr>
          <w:bCs/>
          <w:color w:val="000000"/>
        </w:rPr>
        <w:t>7.Характеристикатурагентов по профильности.</w:t>
      </w:r>
    </w:p>
    <w:p w:rsidR="00F92172" w:rsidRPr="00F943DA" w:rsidRDefault="00F92172" w:rsidP="00D3233D">
      <w:pPr>
        <w:jc w:val="both"/>
        <w:rPr>
          <w:bCs/>
          <w:color w:val="000000"/>
        </w:rPr>
      </w:pPr>
      <w:r w:rsidRPr="00F943DA">
        <w:rPr>
          <w:bCs/>
          <w:color w:val="000000"/>
        </w:rPr>
        <w:t xml:space="preserve">8. Характеристика </w:t>
      </w:r>
      <w:proofErr w:type="spellStart"/>
      <w:r w:rsidRPr="00F943DA">
        <w:rPr>
          <w:bCs/>
          <w:color w:val="000000"/>
        </w:rPr>
        <w:t>турагентов</w:t>
      </w:r>
      <w:proofErr w:type="spellEnd"/>
      <w:r w:rsidRPr="00F943DA">
        <w:rPr>
          <w:bCs/>
          <w:color w:val="000000"/>
        </w:rPr>
        <w:t xml:space="preserve"> по сложности выполняемых действий.</w:t>
      </w:r>
    </w:p>
    <w:p w:rsidR="00F92172" w:rsidRPr="00F943DA" w:rsidRDefault="00F92172" w:rsidP="00D3233D">
      <w:pPr>
        <w:widowControl w:val="0"/>
        <w:autoSpaceDE w:val="0"/>
        <w:autoSpaceDN w:val="0"/>
        <w:adjustRightInd w:val="0"/>
        <w:jc w:val="both"/>
        <w:rPr>
          <w:bCs/>
          <w:color w:val="000000"/>
        </w:rPr>
      </w:pPr>
      <w:r w:rsidRPr="00F943DA">
        <w:rPr>
          <w:bCs/>
          <w:color w:val="000000"/>
        </w:rPr>
        <w:t xml:space="preserve">9. Схемы взаимодействия </w:t>
      </w:r>
      <w:proofErr w:type="spellStart"/>
      <w:r w:rsidRPr="00F943DA">
        <w:rPr>
          <w:bCs/>
          <w:color w:val="000000"/>
        </w:rPr>
        <w:t>турагентов</w:t>
      </w:r>
      <w:proofErr w:type="spellEnd"/>
      <w:r w:rsidRPr="00F943DA">
        <w:rPr>
          <w:bCs/>
          <w:color w:val="000000"/>
        </w:rPr>
        <w:t xml:space="preserve"> и туроператоров.</w:t>
      </w:r>
    </w:p>
    <w:p w:rsidR="00F92172" w:rsidRPr="00F943DA" w:rsidRDefault="00F92172" w:rsidP="00D3233D">
      <w:pPr>
        <w:widowControl w:val="0"/>
        <w:autoSpaceDE w:val="0"/>
        <w:autoSpaceDN w:val="0"/>
        <w:adjustRightInd w:val="0"/>
        <w:ind w:firstLine="709"/>
        <w:jc w:val="both"/>
        <w:rPr>
          <w:b/>
          <w:color w:val="000000"/>
        </w:rPr>
      </w:pPr>
    </w:p>
    <w:p w:rsidR="00F92172" w:rsidRPr="00F943DA" w:rsidRDefault="00F92172" w:rsidP="005F6AF9">
      <w:pPr>
        <w:jc w:val="both"/>
        <w:rPr>
          <w:color w:val="000000"/>
        </w:rPr>
      </w:pPr>
      <w:r w:rsidRPr="00F943DA">
        <w:rPr>
          <w:i/>
          <w:color w:val="000000"/>
        </w:rPr>
        <w:t xml:space="preserve">Практическое задание: </w:t>
      </w:r>
      <w:r w:rsidRPr="00F943DA">
        <w:rPr>
          <w:color w:val="000000"/>
        </w:rPr>
        <w:t>Цель – изучить основные элементы рыночной атрибутики туристской продукции (на примере туристского предприятия по выбору студента).</w:t>
      </w:r>
    </w:p>
    <w:p w:rsidR="00F92172" w:rsidRPr="00F943DA" w:rsidRDefault="00F92172" w:rsidP="005F6AF9">
      <w:pPr>
        <w:jc w:val="both"/>
        <w:rPr>
          <w:color w:val="000000"/>
        </w:rPr>
      </w:pPr>
      <w:r w:rsidRPr="00F943DA">
        <w:rPr>
          <w:color w:val="000000"/>
        </w:rPr>
        <w:t>Задачи:</w:t>
      </w:r>
    </w:p>
    <w:p w:rsidR="00F92172" w:rsidRPr="00F943DA" w:rsidRDefault="00F92172" w:rsidP="005F6AF9">
      <w:pPr>
        <w:numPr>
          <w:ilvl w:val="0"/>
          <w:numId w:val="34"/>
        </w:numPr>
        <w:tabs>
          <w:tab w:val="left" w:pos="993"/>
        </w:tabs>
        <w:ind w:left="0" w:firstLine="709"/>
        <w:jc w:val="both"/>
        <w:rPr>
          <w:color w:val="000000"/>
        </w:rPr>
      </w:pPr>
      <w:r w:rsidRPr="00F943DA">
        <w:rPr>
          <w:color w:val="000000"/>
        </w:rPr>
        <w:t>рассмотреть основные понятия рыночной атрибутики туристской продукции;</w:t>
      </w:r>
    </w:p>
    <w:p w:rsidR="00F92172" w:rsidRPr="00F943DA" w:rsidRDefault="00F92172" w:rsidP="005F6AF9">
      <w:pPr>
        <w:numPr>
          <w:ilvl w:val="0"/>
          <w:numId w:val="34"/>
        </w:numPr>
        <w:tabs>
          <w:tab w:val="left" w:pos="993"/>
        </w:tabs>
        <w:ind w:left="0" w:firstLine="709"/>
        <w:jc w:val="both"/>
        <w:rPr>
          <w:color w:val="000000"/>
        </w:rPr>
      </w:pPr>
      <w:r w:rsidRPr="00F943DA">
        <w:rPr>
          <w:color w:val="000000"/>
        </w:rPr>
        <w:t>ознакомиться с характеристиками товарного знака.</w:t>
      </w:r>
    </w:p>
    <w:p w:rsidR="00F92172" w:rsidRPr="00F943DA" w:rsidRDefault="00F92172" w:rsidP="005F6AF9">
      <w:pPr>
        <w:numPr>
          <w:ilvl w:val="0"/>
          <w:numId w:val="34"/>
        </w:numPr>
        <w:tabs>
          <w:tab w:val="left" w:pos="993"/>
        </w:tabs>
        <w:ind w:left="0" w:firstLine="709"/>
        <w:jc w:val="both"/>
        <w:rPr>
          <w:color w:val="000000"/>
        </w:rPr>
      </w:pPr>
      <w:r w:rsidRPr="00F943DA">
        <w:rPr>
          <w:color w:val="000000"/>
        </w:rPr>
        <w:t>охарактеризовать фирменный стиль туристского предприятия, понятие «</w:t>
      </w:r>
      <w:proofErr w:type="spellStart"/>
      <w:r w:rsidRPr="00F943DA">
        <w:rPr>
          <w:color w:val="000000"/>
        </w:rPr>
        <w:t>брендинг</w:t>
      </w:r>
      <w:proofErr w:type="spellEnd"/>
      <w:r w:rsidRPr="00F943DA">
        <w:rPr>
          <w:color w:val="000000"/>
        </w:rPr>
        <w:t>».</w:t>
      </w:r>
    </w:p>
    <w:p w:rsidR="00F92172" w:rsidRPr="00F943DA" w:rsidRDefault="00F92172" w:rsidP="00EB5521">
      <w:pPr>
        <w:widowControl w:val="0"/>
        <w:autoSpaceDE w:val="0"/>
        <w:autoSpaceDN w:val="0"/>
        <w:adjustRightInd w:val="0"/>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12. </w:t>
      </w:r>
      <w:r w:rsidRPr="00F943DA">
        <w:rPr>
          <w:rStyle w:val="52"/>
          <w:color w:val="000000"/>
          <w:spacing w:val="0"/>
          <w:sz w:val="24"/>
        </w:rPr>
        <w:t>Организация и управление ценовой политикой туристского предприятия</w:t>
      </w:r>
    </w:p>
    <w:p w:rsidR="00F92172" w:rsidRPr="00F943DA" w:rsidRDefault="00F92172" w:rsidP="00AA08D7">
      <w:pPr>
        <w:ind w:firstLine="708"/>
        <w:jc w:val="both"/>
        <w:rPr>
          <w:i/>
          <w:color w:val="000000"/>
        </w:rPr>
      </w:pPr>
      <w:r w:rsidRPr="00F943DA">
        <w:rPr>
          <w:i/>
          <w:color w:val="000000"/>
        </w:rPr>
        <w:t>Вопросы к занятию</w:t>
      </w:r>
    </w:p>
    <w:p w:rsidR="00F92172" w:rsidRPr="00F943DA" w:rsidRDefault="00F92172" w:rsidP="00464EAC">
      <w:pPr>
        <w:pStyle w:val="a3"/>
        <w:ind w:left="0"/>
        <w:jc w:val="both"/>
        <w:rPr>
          <w:bCs/>
          <w:color w:val="000000"/>
        </w:rPr>
      </w:pPr>
      <w:r w:rsidRPr="00F943DA">
        <w:rPr>
          <w:bCs/>
          <w:color w:val="000000"/>
        </w:rPr>
        <w:t>1.</w:t>
      </w:r>
      <w:r w:rsidRPr="00F943DA">
        <w:rPr>
          <w:color w:val="000000"/>
        </w:rPr>
        <w:t xml:space="preserve"> Функции цены в комплексе маркетинга туристического предприятия. </w:t>
      </w:r>
    </w:p>
    <w:p w:rsidR="00F92172" w:rsidRPr="00F943DA" w:rsidRDefault="00F92172" w:rsidP="00464EAC">
      <w:pPr>
        <w:pStyle w:val="a3"/>
        <w:ind w:left="0"/>
        <w:jc w:val="both"/>
        <w:rPr>
          <w:bCs/>
          <w:color w:val="000000"/>
        </w:rPr>
      </w:pPr>
      <w:r w:rsidRPr="00F943DA">
        <w:rPr>
          <w:color w:val="000000"/>
        </w:rPr>
        <w:t>2. Цели и этапы ценообразования в туризме.</w:t>
      </w:r>
    </w:p>
    <w:p w:rsidR="00F92172" w:rsidRPr="00F943DA" w:rsidRDefault="00F92172" w:rsidP="00464EAC">
      <w:pPr>
        <w:pStyle w:val="a3"/>
        <w:ind w:left="0"/>
        <w:jc w:val="both"/>
        <w:rPr>
          <w:bCs/>
          <w:color w:val="000000"/>
        </w:rPr>
      </w:pPr>
      <w:r w:rsidRPr="00F943DA">
        <w:rPr>
          <w:bCs/>
          <w:color w:val="000000"/>
        </w:rPr>
        <w:t xml:space="preserve">3. </w:t>
      </w:r>
      <w:r w:rsidRPr="00F943DA">
        <w:rPr>
          <w:color w:val="000000"/>
        </w:rPr>
        <w:t xml:space="preserve">Методы и стратегии ценообразования в туризме. </w:t>
      </w:r>
    </w:p>
    <w:p w:rsidR="00F92172" w:rsidRPr="00F943DA" w:rsidRDefault="00F92172" w:rsidP="00464EAC">
      <w:pPr>
        <w:widowControl w:val="0"/>
        <w:autoSpaceDE w:val="0"/>
        <w:autoSpaceDN w:val="0"/>
        <w:adjustRightInd w:val="0"/>
        <w:jc w:val="both"/>
        <w:rPr>
          <w:color w:val="000000"/>
        </w:rPr>
      </w:pPr>
      <w:r w:rsidRPr="00F943DA">
        <w:rPr>
          <w:color w:val="000000"/>
        </w:rPr>
        <w:t>4. Понятия ценовой и неценовой конкуренции.</w:t>
      </w:r>
    </w:p>
    <w:p w:rsidR="00F92172" w:rsidRPr="00F943DA" w:rsidRDefault="00F92172" w:rsidP="00464EAC">
      <w:pPr>
        <w:widowControl w:val="0"/>
        <w:autoSpaceDE w:val="0"/>
        <w:autoSpaceDN w:val="0"/>
        <w:adjustRightInd w:val="0"/>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Тема 13. Система маркетинговых коммуникаций</w:t>
      </w:r>
    </w:p>
    <w:p w:rsidR="00F92172" w:rsidRPr="00F943DA" w:rsidRDefault="00F92172" w:rsidP="00AA08D7">
      <w:pPr>
        <w:ind w:firstLine="708"/>
        <w:jc w:val="both"/>
        <w:rPr>
          <w:i/>
          <w:color w:val="000000"/>
        </w:rPr>
      </w:pPr>
      <w:r w:rsidRPr="00F943DA">
        <w:rPr>
          <w:i/>
          <w:color w:val="000000"/>
        </w:rPr>
        <w:t>Вопросы к занятию</w:t>
      </w:r>
    </w:p>
    <w:p w:rsidR="00F92172" w:rsidRPr="00F943DA" w:rsidRDefault="00F92172" w:rsidP="00464EAC">
      <w:pPr>
        <w:jc w:val="both"/>
        <w:rPr>
          <w:bCs/>
          <w:color w:val="000000"/>
        </w:rPr>
      </w:pPr>
      <w:r w:rsidRPr="00F943DA">
        <w:rPr>
          <w:color w:val="000000"/>
        </w:rPr>
        <w:t xml:space="preserve">1.Сущность маркетинговых коммуникаций в туризме. </w:t>
      </w:r>
    </w:p>
    <w:p w:rsidR="00F92172" w:rsidRPr="00F943DA" w:rsidRDefault="00F92172" w:rsidP="00464EAC">
      <w:pPr>
        <w:jc w:val="both"/>
        <w:rPr>
          <w:bCs/>
          <w:color w:val="000000"/>
        </w:rPr>
      </w:pPr>
      <w:r w:rsidRPr="00F943DA">
        <w:rPr>
          <w:color w:val="000000"/>
        </w:rPr>
        <w:t>2.Разработка бюджета и анализ результатов маркетинговой коммуникационной стратегии туристического предприятия.</w:t>
      </w:r>
    </w:p>
    <w:p w:rsidR="00F92172" w:rsidRPr="00F943DA" w:rsidRDefault="00F92172" w:rsidP="00464EAC">
      <w:pPr>
        <w:widowControl w:val="0"/>
        <w:autoSpaceDE w:val="0"/>
        <w:autoSpaceDN w:val="0"/>
        <w:adjustRightInd w:val="0"/>
        <w:jc w:val="both"/>
        <w:rPr>
          <w:b/>
          <w:color w:val="000000"/>
        </w:rPr>
      </w:pPr>
      <w:r w:rsidRPr="00F943DA">
        <w:rPr>
          <w:color w:val="000000"/>
        </w:rPr>
        <w:t>3. Элементы коммуникационной политики: реклама; пропаганда;  стимулирование сбыта; личная продажа, выставки и ярмарки.</w:t>
      </w:r>
    </w:p>
    <w:p w:rsidR="00F92172" w:rsidRPr="00F943DA" w:rsidRDefault="00F92172" w:rsidP="0042599A">
      <w:pPr>
        <w:widowControl w:val="0"/>
        <w:autoSpaceDE w:val="0"/>
        <w:autoSpaceDN w:val="0"/>
        <w:adjustRightInd w:val="0"/>
        <w:ind w:firstLine="709"/>
        <w:jc w:val="both"/>
        <w:rPr>
          <w:i/>
          <w:color w:val="000000"/>
        </w:rPr>
      </w:pPr>
    </w:p>
    <w:p w:rsidR="00F92172" w:rsidRPr="00F943DA" w:rsidRDefault="00F92172" w:rsidP="0042599A">
      <w:pPr>
        <w:widowControl w:val="0"/>
        <w:autoSpaceDE w:val="0"/>
        <w:autoSpaceDN w:val="0"/>
        <w:adjustRightInd w:val="0"/>
        <w:ind w:firstLine="709"/>
        <w:jc w:val="both"/>
        <w:rPr>
          <w:color w:val="000000"/>
        </w:rPr>
      </w:pPr>
      <w:r w:rsidRPr="00F943DA">
        <w:rPr>
          <w:i/>
          <w:color w:val="000000"/>
        </w:rPr>
        <w:t xml:space="preserve">Проблемно-аналитическое задание: </w:t>
      </w:r>
      <w:r w:rsidRPr="00F943DA">
        <w:rPr>
          <w:color w:val="000000"/>
        </w:rPr>
        <w:t xml:space="preserve">Выбрать один из сегментов рынка по критерию максимального размера сбыта, исходя из следующих </w:t>
      </w:r>
      <w:proofErr w:type="spellStart"/>
      <w:r w:rsidRPr="00F943DA">
        <w:rPr>
          <w:color w:val="000000"/>
        </w:rPr>
        <w:t>показателеи</w:t>
      </w:r>
      <w:proofErr w:type="spellEnd"/>
      <w:r w:rsidRPr="00F943DA">
        <w:rPr>
          <w:color w:val="000000"/>
        </w:rPr>
        <w:t>̆:</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489"/>
        <w:gridCol w:w="1527"/>
        <w:gridCol w:w="1506"/>
        <w:gridCol w:w="1383"/>
      </w:tblGrid>
      <w:tr w:rsidR="00F92172" w:rsidRPr="00F943DA" w:rsidTr="004421CC">
        <w:tc>
          <w:tcPr>
            <w:tcW w:w="2771" w:type="pct"/>
            <w:tcBorders>
              <w:top w:val="single" w:sz="4" w:space="0" w:color="auto"/>
            </w:tcBorders>
            <w:vAlign w:val="center"/>
          </w:tcPr>
          <w:p w:rsidR="00F92172" w:rsidRPr="00F943DA" w:rsidRDefault="00F92172" w:rsidP="004421CC">
            <w:pPr>
              <w:widowControl w:val="0"/>
              <w:autoSpaceDE w:val="0"/>
              <w:autoSpaceDN w:val="0"/>
              <w:adjustRightInd w:val="0"/>
              <w:ind w:firstLine="709"/>
              <w:jc w:val="both"/>
              <w:rPr>
                <w:color w:val="000000"/>
                <w:lang w:val="en-US"/>
              </w:rPr>
            </w:pPr>
            <w:proofErr w:type="spellStart"/>
            <w:r w:rsidRPr="00F943DA">
              <w:rPr>
                <w:color w:val="000000"/>
                <w:lang w:val="en-US"/>
              </w:rPr>
              <w:t>Характеристикасегмента</w:t>
            </w:r>
            <w:proofErr w:type="spellEnd"/>
          </w:p>
        </w:tc>
        <w:tc>
          <w:tcPr>
            <w:tcW w:w="771" w:type="pct"/>
            <w:tcBorders>
              <w:top w:val="single" w:sz="4" w:space="0" w:color="auto"/>
            </w:tcBorders>
            <w:vAlign w:val="center"/>
          </w:tcPr>
          <w:p w:rsidR="00F92172" w:rsidRPr="00F943DA" w:rsidRDefault="000A07A4" w:rsidP="004421CC">
            <w:pPr>
              <w:widowControl w:val="0"/>
              <w:autoSpaceDE w:val="0"/>
              <w:autoSpaceDN w:val="0"/>
              <w:adjustRightInd w:val="0"/>
              <w:ind w:firstLine="709"/>
              <w:jc w:val="center"/>
              <w:rPr>
                <w:color w:val="000000"/>
                <w:lang w:val="en-US"/>
              </w:rPr>
            </w:pPr>
            <w:r>
              <w:rPr>
                <w:noProof/>
                <w:color w:val="000000"/>
              </w:rPr>
              <w:pict>
                <v:shape id="Рисунок 367" o:spid="_x0000_i1026" type="#_x0000_t75" style="width:1.8pt;height:1.8pt;visibility:visible">
                  <v:imagedata r:id="rId9" o:title=""/>
                </v:shape>
              </w:pict>
            </w:r>
            <w:proofErr w:type="spellStart"/>
            <w:r w:rsidR="00F92172" w:rsidRPr="00F943DA">
              <w:rPr>
                <w:color w:val="000000"/>
                <w:lang w:val="en-US"/>
              </w:rPr>
              <w:t>Сегмент</w:t>
            </w:r>
            <w:proofErr w:type="spellEnd"/>
            <w:r w:rsidR="00F92172" w:rsidRPr="00F943DA">
              <w:rPr>
                <w:color w:val="000000"/>
                <w:lang w:val="en-US"/>
              </w:rPr>
              <w:t xml:space="preserve"> 1</w:t>
            </w:r>
          </w:p>
        </w:tc>
        <w:tc>
          <w:tcPr>
            <w:tcW w:w="760" w:type="pct"/>
            <w:tcBorders>
              <w:top w:val="single" w:sz="4" w:space="0" w:color="auto"/>
            </w:tcBorders>
            <w:vAlign w:val="center"/>
          </w:tcPr>
          <w:p w:rsidR="00F92172" w:rsidRPr="00F943DA" w:rsidRDefault="000A07A4" w:rsidP="004421CC">
            <w:pPr>
              <w:widowControl w:val="0"/>
              <w:autoSpaceDE w:val="0"/>
              <w:autoSpaceDN w:val="0"/>
              <w:adjustRightInd w:val="0"/>
              <w:ind w:firstLine="709"/>
              <w:jc w:val="center"/>
              <w:rPr>
                <w:color w:val="000000"/>
                <w:lang w:val="en-US"/>
              </w:rPr>
            </w:pPr>
            <w:r>
              <w:rPr>
                <w:noProof/>
                <w:color w:val="000000"/>
              </w:rPr>
              <w:pict>
                <v:shape id="Рисунок 366" o:spid="_x0000_i1027" type="#_x0000_t75" style="width:1.8pt;height:1.8pt;visibility:visible">
                  <v:imagedata r:id="rId9" o:title=""/>
                </v:shape>
              </w:pict>
            </w:r>
            <w:proofErr w:type="spellStart"/>
            <w:r w:rsidR="00F92172" w:rsidRPr="00F943DA">
              <w:rPr>
                <w:color w:val="000000"/>
                <w:lang w:val="en-US"/>
              </w:rPr>
              <w:t>Сегмент</w:t>
            </w:r>
            <w:proofErr w:type="spellEnd"/>
            <w:r w:rsidR="00F92172" w:rsidRPr="00F943DA">
              <w:rPr>
                <w:color w:val="000000"/>
                <w:lang w:val="en-US"/>
              </w:rPr>
              <w:t xml:space="preserve"> 2</w:t>
            </w:r>
          </w:p>
        </w:tc>
        <w:tc>
          <w:tcPr>
            <w:tcW w:w="698" w:type="pct"/>
            <w:tcBorders>
              <w:top w:val="single" w:sz="4" w:space="0" w:color="auto"/>
            </w:tcBorders>
            <w:vAlign w:val="center"/>
          </w:tcPr>
          <w:p w:rsidR="00F92172" w:rsidRPr="00F943DA" w:rsidRDefault="00F92172" w:rsidP="004421CC">
            <w:pPr>
              <w:widowControl w:val="0"/>
              <w:autoSpaceDE w:val="0"/>
              <w:autoSpaceDN w:val="0"/>
              <w:adjustRightInd w:val="0"/>
              <w:rPr>
                <w:color w:val="000000"/>
                <w:lang w:val="en-US"/>
              </w:rPr>
            </w:pPr>
            <w:proofErr w:type="spellStart"/>
            <w:r w:rsidRPr="00F943DA">
              <w:rPr>
                <w:color w:val="000000"/>
                <w:lang w:val="en-US"/>
              </w:rPr>
              <w:t>Сегмент</w:t>
            </w:r>
            <w:proofErr w:type="spellEnd"/>
            <w:r w:rsidRPr="00F943DA">
              <w:rPr>
                <w:color w:val="000000"/>
                <w:lang w:val="en-US"/>
              </w:rPr>
              <w:t xml:space="preserve"> 3</w:t>
            </w:r>
          </w:p>
        </w:tc>
      </w:tr>
      <w:tr w:rsidR="00F92172" w:rsidRPr="00F943DA" w:rsidTr="004421CC">
        <w:tc>
          <w:tcPr>
            <w:tcW w:w="2771" w:type="pct"/>
            <w:vAlign w:val="center"/>
          </w:tcPr>
          <w:p w:rsidR="00F92172" w:rsidRPr="00F943DA" w:rsidRDefault="00F92172" w:rsidP="004421CC">
            <w:pPr>
              <w:widowControl w:val="0"/>
              <w:autoSpaceDE w:val="0"/>
              <w:autoSpaceDN w:val="0"/>
              <w:adjustRightInd w:val="0"/>
              <w:jc w:val="both"/>
              <w:rPr>
                <w:color w:val="000000"/>
                <w:lang w:val="en-US"/>
              </w:rPr>
            </w:pPr>
            <w:proofErr w:type="spellStart"/>
            <w:r w:rsidRPr="00F943DA">
              <w:rPr>
                <w:color w:val="000000"/>
                <w:lang w:val="en-US"/>
              </w:rPr>
              <w:t>Ёмкость</w:t>
            </w:r>
            <w:proofErr w:type="spellEnd"/>
            <w:r w:rsidRPr="00F943DA">
              <w:rPr>
                <w:color w:val="000000"/>
                <w:lang w:val="en-US"/>
              </w:rPr>
              <w:t xml:space="preserve">, </w:t>
            </w:r>
            <w:proofErr w:type="spellStart"/>
            <w:r w:rsidRPr="00F943DA">
              <w:rPr>
                <w:color w:val="000000"/>
                <w:lang w:val="en-US"/>
              </w:rPr>
              <w:t>тыс</w:t>
            </w:r>
            <w:proofErr w:type="spellEnd"/>
            <w:r w:rsidRPr="00F943DA">
              <w:rPr>
                <w:color w:val="000000"/>
                <w:lang w:val="en-US"/>
              </w:rPr>
              <w:t xml:space="preserve">. </w:t>
            </w:r>
            <w:proofErr w:type="spellStart"/>
            <w:r w:rsidRPr="00F943DA">
              <w:rPr>
                <w:color w:val="000000"/>
                <w:lang w:val="en-US"/>
              </w:rPr>
              <w:t>ед</w:t>
            </w:r>
            <w:proofErr w:type="spellEnd"/>
            <w:r w:rsidRPr="00F943DA">
              <w:rPr>
                <w:color w:val="000000"/>
                <w:lang w:val="en-US"/>
              </w:rPr>
              <w:t>.</w:t>
            </w:r>
          </w:p>
        </w:tc>
        <w:tc>
          <w:tcPr>
            <w:tcW w:w="771" w:type="pct"/>
            <w:vAlign w:val="center"/>
          </w:tcPr>
          <w:p w:rsidR="00F92172" w:rsidRPr="00F943DA" w:rsidRDefault="000A07A4" w:rsidP="004421CC">
            <w:pPr>
              <w:widowControl w:val="0"/>
              <w:autoSpaceDE w:val="0"/>
              <w:autoSpaceDN w:val="0"/>
              <w:adjustRightInd w:val="0"/>
              <w:ind w:firstLine="709"/>
              <w:jc w:val="both"/>
              <w:rPr>
                <w:color w:val="000000"/>
                <w:lang w:val="en-US"/>
              </w:rPr>
            </w:pPr>
            <w:r>
              <w:rPr>
                <w:noProof/>
                <w:color w:val="000000"/>
              </w:rPr>
              <w:pict>
                <v:shape id="Рисунок 365" o:spid="_x0000_i1028" type="#_x0000_t75" style="width:1.8pt;height:1.8pt;visibility:visible">
                  <v:imagedata r:id="rId9" o:title=""/>
                </v:shape>
              </w:pict>
            </w:r>
          </w:p>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3000</w:t>
            </w:r>
          </w:p>
          <w:p w:rsidR="00F92172" w:rsidRPr="00F943DA" w:rsidRDefault="00F92172" w:rsidP="004421CC">
            <w:pPr>
              <w:widowControl w:val="0"/>
              <w:autoSpaceDE w:val="0"/>
              <w:autoSpaceDN w:val="0"/>
              <w:adjustRightInd w:val="0"/>
              <w:jc w:val="both"/>
              <w:rPr>
                <w:color w:val="000000"/>
              </w:rPr>
            </w:pPr>
          </w:p>
        </w:tc>
        <w:tc>
          <w:tcPr>
            <w:tcW w:w="760" w:type="pct"/>
            <w:vAlign w:val="center"/>
          </w:tcPr>
          <w:p w:rsidR="00F92172" w:rsidRPr="00F943DA" w:rsidRDefault="000A07A4" w:rsidP="004421CC">
            <w:pPr>
              <w:widowControl w:val="0"/>
              <w:autoSpaceDE w:val="0"/>
              <w:autoSpaceDN w:val="0"/>
              <w:adjustRightInd w:val="0"/>
              <w:ind w:firstLine="709"/>
              <w:jc w:val="both"/>
              <w:rPr>
                <w:color w:val="000000"/>
                <w:lang w:val="en-US"/>
              </w:rPr>
            </w:pPr>
            <w:r>
              <w:rPr>
                <w:noProof/>
                <w:color w:val="000000"/>
              </w:rPr>
              <w:pict>
                <v:shape id="Рисунок 363" o:spid="_x0000_i1029" type="#_x0000_t75" style="width:1.8pt;height:1.8pt;visibility:visible">
                  <v:imagedata r:id="rId9" o:title=""/>
                </v:shape>
              </w:pict>
            </w:r>
          </w:p>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1800</w:t>
            </w:r>
          </w:p>
          <w:p w:rsidR="00F92172" w:rsidRPr="00F943DA" w:rsidRDefault="000A07A4" w:rsidP="004421CC">
            <w:pPr>
              <w:widowControl w:val="0"/>
              <w:autoSpaceDE w:val="0"/>
              <w:autoSpaceDN w:val="0"/>
              <w:adjustRightInd w:val="0"/>
              <w:ind w:firstLine="709"/>
              <w:jc w:val="both"/>
              <w:rPr>
                <w:color w:val="000000"/>
                <w:lang w:val="en-US"/>
              </w:rPr>
            </w:pPr>
            <w:r>
              <w:rPr>
                <w:noProof/>
                <w:color w:val="000000"/>
              </w:rPr>
              <w:pict>
                <v:shape id="Рисунок 362" o:spid="_x0000_i1030" type="#_x0000_t75" style="width:1.8pt;height:1.8pt;visibility:visible">
                  <v:imagedata r:id="rId9" o:title=""/>
                </v:shape>
              </w:pict>
            </w:r>
          </w:p>
        </w:tc>
        <w:tc>
          <w:tcPr>
            <w:tcW w:w="698" w:type="pct"/>
            <w:vAlign w:val="center"/>
          </w:tcPr>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1300</w:t>
            </w:r>
          </w:p>
        </w:tc>
      </w:tr>
      <w:tr w:rsidR="00F92172" w:rsidRPr="00F943DA" w:rsidTr="004421CC">
        <w:tc>
          <w:tcPr>
            <w:tcW w:w="2771" w:type="pct"/>
            <w:tcBorders>
              <w:bottom w:val="single" w:sz="4" w:space="0" w:color="auto"/>
            </w:tcBorders>
            <w:vAlign w:val="center"/>
          </w:tcPr>
          <w:p w:rsidR="00F92172" w:rsidRPr="00F943DA" w:rsidRDefault="00F92172" w:rsidP="004421CC">
            <w:pPr>
              <w:widowControl w:val="0"/>
              <w:autoSpaceDE w:val="0"/>
              <w:autoSpaceDN w:val="0"/>
              <w:adjustRightInd w:val="0"/>
              <w:jc w:val="both"/>
              <w:rPr>
                <w:color w:val="000000"/>
                <w:lang w:val="en-US"/>
              </w:rPr>
            </w:pPr>
            <w:proofErr w:type="spellStart"/>
            <w:r w:rsidRPr="00F943DA">
              <w:rPr>
                <w:color w:val="000000"/>
                <w:lang w:val="en-US"/>
              </w:rPr>
              <w:t>Предполагаемаядолярынкакомпании</w:t>
            </w:r>
            <w:proofErr w:type="spellEnd"/>
          </w:p>
        </w:tc>
        <w:tc>
          <w:tcPr>
            <w:tcW w:w="771" w:type="pct"/>
            <w:tcBorders>
              <w:bottom w:val="single" w:sz="4" w:space="0" w:color="auto"/>
            </w:tcBorders>
            <w:vAlign w:val="center"/>
          </w:tcPr>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1/30</w:t>
            </w:r>
          </w:p>
          <w:p w:rsidR="00F92172" w:rsidRPr="00F943DA" w:rsidRDefault="000A07A4" w:rsidP="004421CC">
            <w:pPr>
              <w:widowControl w:val="0"/>
              <w:autoSpaceDE w:val="0"/>
              <w:autoSpaceDN w:val="0"/>
              <w:adjustRightInd w:val="0"/>
              <w:ind w:firstLine="709"/>
              <w:jc w:val="both"/>
              <w:rPr>
                <w:color w:val="000000"/>
                <w:lang w:val="en-US"/>
              </w:rPr>
            </w:pPr>
            <w:r>
              <w:rPr>
                <w:noProof/>
                <w:color w:val="000000"/>
              </w:rPr>
              <w:pict>
                <v:shape id="Рисунок 361" o:spid="_x0000_i1031" type="#_x0000_t75" style="width:1.8pt;height:1.8pt;visibility:visible">
                  <v:imagedata r:id="rId9" o:title=""/>
                </v:shape>
              </w:pict>
            </w:r>
          </w:p>
        </w:tc>
        <w:tc>
          <w:tcPr>
            <w:tcW w:w="760" w:type="pct"/>
            <w:tcBorders>
              <w:bottom w:val="single" w:sz="4" w:space="0" w:color="auto"/>
            </w:tcBorders>
            <w:vAlign w:val="center"/>
          </w:tcPr>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1/20</w:t>
            </w:r>
          </w:p>
          <w:p w:rsidR="00F92172" w:rsidRPr="00F943DA" w:rsidRDefault="000A07A4" w:rsidP="004421CC">
            <w:pPr>
              <w:widowControl w:val="0"/>
              <w:autoSpaceDE w:val="0"/>
              <w:autoSpaceDN w:val="0"/>
              <w:adjustRightInd w:val="0"/>
              <w:ind w:firstLine="709"/>
              <w:jc w:val="both"/>
              <w:rPr>
                <w:color w:val="000000"/>
                <w:lang w:val="en-US"/>
              </w:rPr>
            </w:pPr>
            <w:r>
              <w:rPr>
                <w:noProof/>
                <w:color w:val="000000"/>
              </w:rPr>
              <w:pict>
                <v:shape id="Рисунок 360" o:spid="_x0000_i1032" type="#_x0000_t75" style="width:1.8pt;height:1.8pt;visibility:visible">
                  <v:imagedata r:id="rId9" o:title=""/>
                </v:shape>
              </w:pict>
            </w:r>
          </w:p>
        </w:tc>
        <w:tc>
          <w:tcPr>
            <w:tcW w:w="698" w:type="pct"/>
            <w:tcBorders>
              <w:bottom w:val="single" w:sz="4" w:space="0" w:color="auto"/>
            </w:tcBorders>
            <w:vAlign w:val="center"/>
          </w:tcPr>
          <w:p w:rsidR="00F92172" w:rsidRPr="00F943DA" w:rsidRDefault="00F92172" w:rsidP="004421CC">
            <w:pPr>
              <w:widowControl w:val="0"/>
              <w:autoSpaceDE w:val="0"/>
              <w:autoSpaceDN w:val="0"/>
              <w:adjustRightInd w:val="0"/>
              <w:jc w:val="both"/>
              <w:rPr>
                <w:color w:val="000000"/>
                <w:lang w:val="en-US"/>
              </w:rPr>
            </w:pPr>
            <w:r w:rsidRPr="00F943DA">
              <w:rPr>
                <w:color w:val="000000"/>
                <w:lang w:val="en-US"/>
              </w:rPr>
              <w:t>1/10</w:t>
            </w:r>
          </w:p>
        </w:tc>
      </w:tr>
    </w:tbl>
    <w:p w:rsidR="00F92172" w:rsidRPr="00F943DA" w:rsidRDefault="00F92172" w:rsidP="0042599A">
      <w:pPr>
        <w:widowControl w:val="0"/>
        <w:autoSpaceDE w:val="0"/>
        <w:autoSpaceDN w:val="0"/>
        <w:adjustRightInd w:val="0"/>
        <w:ind w:firstLine="709"/>
        <w:jc w:val="both"/>
        <w:rPr>
          <w:color w:val="000000"/>
          <w:lang w:val="en-US"/>
        </w:rPr>
      </w:pPr>
    </w:p>
    <w:p w:rsidR="00F92172" w:rsidRPr="00F943DA" w:rsidRDefault="00F92172" w:rsidP="0042599A">
      <w:pPr>
        <w:widowControl w:val="0"/>
        <w:autoSpaceDE w:val="0"/>
        <w:autoSpaceDN w:val="0"/>
        <w:adjustRightInd w:val="0"/>
        <w:ind w:firstLine="709"/>
        <w:jc w:val="both"/>
        <w:rPr>
          <w:color w:val="000000"/>
        </w:rPr>
      </w:pPr>
      <w:r w:rsidRPr="00F943DA">
        <w:rPr>
          <w:color w:val="000000"/>
        </w:rPr>
        <w:lastRenderedPageBreak/>
        <w:t>Пример решения задач подобного типа:</w:t>
      </w:r>
    </w:p>
    <w:p w:rsidR="00F92172" w:rsidRPr="00F943DA" w:rsidRDefault="00F92172" w:rsidP="0042599A">
      <w:pPr>
        <w:widowControl w:val="0"/>
        <w:autoSpaceDE w:val="0"/>
        <w:autoSpaceDN w:val="0"/>
        <w:adjustRightInd w:val="0"/>
        <w:ind w:firstLine="709"/>
        <w:jc w:val="both"/>
        <w:rPr>
          <w:color w:val="000000"/>
        </w:rPr>
      </w:pPr>
      <w:r w:rsidRPr="00F943DA">
        <w:rPr>
          <w:color w:val="000000"/>
        </w:rPr>
        <w:t xml:space="preserve">Для того чтобы выбрать один из сегментов рынка определим размер сбыта для каждого сегмента. </w:t>
      </w:r>
      <w:proofErr w:type="spellStart"/>
      <w:r w:rsidRPr="00F943DA">
        <w:rPr>
          <w:color w:val="000000"/>
        </w:rPr>
        <w:t>Объём</w:t>
      </w:r>
      <w:proofErr w:type="spellEnd"/>
      <w:r w:rsidRPr="00F943DA">
        <w:rPr>
          <w:color w:val="000000"/>
        </w:rPr>
        <w:t xml:space="preserve"> потенциального сбыта рассчитывается по формуле: </w:t>
      </w:r>
    </w:p>
    <w:p w:rsidR="00F92172" w:rsidRPr="00F943DA" w:rsidRDefault="00F92172" w:rsidP="0042599A">
      <w:pPr>
        <w:widowControl w:val="0"/>
        <w:autoSpaceDE w:val="0"/>
        <w:autoSpaceDN w:val="0"/>
        <w:adjustRightInd w:val="0"/>
        <w:ind w:firstLine="709"/>
        <w:jc w:val="center"/>
        <w:rPr>
          <w:color w:val="000000"/>
        </w:rPr>
      </w:pPr>
      <w:r w:rsidRPr="00F943DA">
        <w:rPr>
          <w:i/>
          <w:iCs/>
          <w:color w:val="000000"/>
          <w:lang w:val="en-US"/>
        </w:rPr>
        <w:t>Q</w:t>
      </w:r>
      <w:r w:rsidRPr="00F943DA">
        <w:rPr>
          <w:i/>
          <w:iCs/>
          <w:color w:val="000000"/>
        </w:rPr>
        <w:t>=</w:t>
      </w:r>
      <w:r w:rsidRPr="00F943DA">
        <w:rPr>
          <w:i/>
          <w:iCs/>
          <w:color w:val="000000"/>
          <w:lang w:val="en-US"/>
        </w:rPr>
        <w:t>N</w:t>
      </w:r>
      <w:r w:rsidRPr="00F943DA">
        <w:rPr>
          <w:color w:val="000000"/>
        </w:rPr>
        <w:t>·</w:t>
      </w:r>
      <w:r w:rsidRPr="00F943DA">
        <w:rPr>
          <w:i/>
          <w:iCs/>
          <w:color w:val="000000"/>
          <w:lang w:val="en-US"/>
        </w:rPr>
        <w:t>d</w:t>
      </w:r>
      <w:r w:rsidRPr="00F943DA">
        <w:rPr>
          <w:color w:val="000000"/>
        </w:rPr>
        <w:t>,</w:t>
      </w:r>
    </w:p>
    <w:p w:rsidR="00F92172" w:rsidRPr="00F943DA" w:rsidRDefault="00F92172" w:rsidP="0042599A">
      <w:pPr>
        <w:widowControl w:val="0"/>
        <w:autoSpaceDE w:val="0"/>
        <w:autoSpaceDN w:val="0"/>
        <w:adjustRightInd w:val="0"/>
        <w:ind w:firstLine="709"/>
        <w:jc w:val="center"/>
        <w:rPr>
          <w:color w:val="000000"/>
        </w:rPr>
      </w:pPr>
    </w:p>
    <w:p w:rsidR="00F92172" w:rsidRPr="00F943DA" w:rsidRDefault="00F92172" w:rsidP="0042599A">
      <w:pPr>
        <w:widowControl w:val="0"/>
        <w:autoSpaceDE w:val="0"/>
        <w:autoSpaceDN w:val="0"/>
        <w:adjustRightInd w:val="0"/>
        <w:ind w:firstLine="709"/>
        <w:jc w:val="both"/>
        <w:rPr>
          <w:color w:val="000000"/>
        </w:rPr>
      </w:pPr>
      <w:r w:rsidRPr="00F943DA">
        <w:rPr>
          <w:color w:val="000000"/>
        </w:rPr>
        <w:t xml:space="preserve">где </w:t>
      </w:r>
      <w:r w:rsidRPr="00F943DA">
        <w:rPr>
          <w:i/>
          <w:iCs/>
          <w:color w:val="000000"/>
          <w:lang w:val="en-US"/>
        </w:rPr>
        <w:t>N</w:t>
      </w:r>
      <w:r w:rsidRPr="00F943DA">
        <w:rPr>
          <w:color w:val="000000"/>
        </w:rPr>
        <w:t xml:space="preserve">– </w:t>
      </w:r>
      <w:proofErr w:type="spellStart"/>
      <w:r w:rsidRPr="00F943DA">
        <w:rPr>
          <w:color w:val="000000"/>
        </w:rPr>
        <w:t>ёмкость</w:t>
      </w:r>
      <w:proofErr w:type="spellEnd"/>
      <w:r w:rsidRPr="00F943DA">
        <w:rPr>
          <w:color w:val="000000"/>
        </w:rPr>
        <w:t xml:space="preserve"> рынка или рыночного сегмента, тыс. ед., </w:t>
      </w:r>
    </w:p>
    <w:p w:rsidR="00F92172" w:rsidRPr="00F943DA" w:rsidRDefault="00F92172" w:rsidP="0042599A">
      <w:pPr>
        <w:widowControl w:val="0"/>
        <w:autoSpaceDE w:val="0"/>
        <w:autoSpaceDN w:val="0"/>
        <w:adjustRightInd w:val="0"/>
        <w:ind w:firstLine="709"/>
        <w:jc w:val="both"/>
        <w:rPr>
          <w:color w:val="000000"/>
        </w:rPr>
      </w:pPr>
      <w:r w:rsidRPr="00F943DA">
        <w:rPr>
          <w:i/>
          <w:iCs/>
          <w:color w:val="000000"/>
          <w:lang w:val="en-US"/>
        </w:rPr>
        <w:t>d</w:t>
      </w:r>
      <w:r w:rsidRPr="00F943DA">
        <w:rPr>
          <w:color w:val="000000"/>
        </w:rPr>
        <w:t>– предполагаемая доля рынка компании.</w:t>
      </w:r>
    </w:p>
    <w:p w:rsidR="00F92172" w:rsidRPr="00F943DA" w:rsidRDefault="00F92172" w:rsidP="0042599A">
      <w:pPr>
        <w:widowControl w:val="0"/>
        <w:autoSpaceDE w:val="0"/>
        <w:autoSpaceDN w:val="0"/>
        <w:adjustRightInd w:val="0"/>
        <w:ind w:firstLine="709"/>
        <w:jc w:val="both"/>
        <w:rPr>
          <w:color w:val="000000"/>
        </w:rPr>
      </w:pPr>
    </w:p>
    <w:p w:rsidR="00F92172" w:rsidRPr="00F943DA" w:rsidRDefault="00F92172" w:rsidP="0042599A">
      <w:pPr>
        <w:widowControl w:val="0"/>
        <w:autoSpaceDE w:val="0"/>
        <w:autoSpaceDN w:val="0"/>
        <w:adjustRightInd w:val="0"/>
        <w:ind w:firstLine="709"/>
        <w:jc w:val="both"/>
        <w:rPr>
          <w:color w:val="000000"/>
        </w:rPr>
      </w:pPr>
      <w:r w:rsidRPr="00F943DA">
        <w:rPr>
          <w:i/>
          <w:iCs/>
          <w:color w:val="000000"/>
          <w:lang w:val="en-US"/>
        </w:rPr>
        <w:t>Q</w:t>
      </w:r>
      <w:r w:rsidRPr="00F943DA">
        <w:rPr>
          <w:i/>
          <w:iCs/>
          <w:color w:val="000000"/>
        </w:rPr>
        <w:t xml:space="preserve">1 = </w:t>
      </w:r>
      <w:r w:rsidRPr="00F943DA">
        <w:rPr>
          <w:color w:val="000000"/>
        </w:rPr>
        <w:t>3000 × 1/30 = 100 тыс. ед.</w:t>
      </w:r>
    </w:p>
    <w:p w:rsidR="00F92172" w:rsidRPr="00F943DA" w:rsidRDefault="00F92172" w:rsidP="0042599A">
      <w:pPr>
        <w:widowControl w:val="0"/>
        <w:autoSpaceDE w:val="0"/>
        <w:autoSpaceDN w:val="0"/>
        <w:adjustRightInd w:val="0"/>
        <w:ind w:firstLine="709"/>
        <w:jc w:val="both"/>
        <w:rPr>
          <w:color w:val="000000"/>
        </w:rPr>
      </w:pPr>
      <w:r w:rsidRPr="00F943DA">
        <w:rPr>
          <w:i/>
          <w:iCs/>
          <w:color w:val="000000"/>
          <w:lang w:val="en-US"/>
        </w:rPr>
        <w:t>Q</w:t>
      </w:r>
      <w:r w:rsidRPr="00F943DA">
        <w:rPr>
          <w:i/>
          <w:iCs/>
          <w:color w:val="000000"/>
        </w:rPr>
        <w:t>2 =</w:t>
      </w:r>
      <w:r w:rsidRPr="00F943DA">
        <w:rPr>
          <w:color w:val="000000"/>
        </w:rPr>
        <w:t xml:space="preserve">1800×1/20=90 </w:t>
      </w:r>
      <w:proofErr w:type="spellStart"/>
      <w:r w:rsidRPr="00F943DA">
        <w:rPr>
          <w:color w:val="000000"/>
        </w:rPr>
        <w:t>тыс.ед</w:t>
      </w:r>
      <w:proofErr w:type="spellEnd"/>
      <w:r w:rsidRPr="00F943DA">
        <w:rPr>
          <w:color w:val="000000"/>
        </w:rPr>
        <w:t xml:space="preserve">. </w:t>
      </w:r>
    </w:p>
    <w:p w:rsidR="00F92172" w:rsidRPr="00F943DA" w:rsidRDefault="00F92172" w:rsidP="0042599A">
      <w:pPr>
        <w:widowControl w:val="0"/>
        <w:autoSpaceDE w:val="0"/>
        <w:autoSpaceDN w:val="0"/>
        <w:adjustRightInd w:val="0"/>
        <w:ind w:firstLine="709"/>
        <w:jc w:val="both"/>
        <w:rPr>
          <w:color w:val="000000"/>
        </w:rPr>
      </w:pPr>
      <w:r w:rsidRPr="00F943DA">
        <w:rPr>
          <w:i/>
          <w:iCs/>
          <w:color w:val="000000"/>
          <w:lang w:val="en-US"/>
        </w:rPr>
        <w:t>Q</w:t>
      </w:r>
      <w:r w:rsidRPr="00F943DA">
        <w:rPr>
          <w:i/>
          <w:iCs/>
          <w:color w:val="000000"/>
        </w:rPr>
        <w:t>3 =</w:t>
      </w:r>
      <w:r w:rsidRPr="00F943DA">
        <w:rPr>
          <w:color w:val="000000"/>
        </w:rPr>
        <w:t xml:space="preserve">1300×1/10=130 </w:t>
      </w:r>
      <w:proofErr w:type="spellStart"/>
      <w:r w:rsidRPr="00F943DA">
        <w:rPr>
          <w:color w:val="000000"/>
        </w:rPr>
        <w:t>тыс.ед</w:t>
      </w:r>
      <w:proofErr w:type="spellEnd"/>
      <w:r w:rsidRPr="00F943DA">
        <w:rPr>
          <w:color w:val="000000"/>
        </w:rPr>
        <w:t>.</w:t>
      </w:r>
    </w:p>
    <w:p w:rsidR="00F92172" w:rsidRPr="00F943DA" w:rsidRDefault="00F92172" w:rsidP="0042599A">
      <w:pPr>
        <w:widowControl w:val="0"/>
        <w:autoSpaceDE w:val="0"/>
        <w:autoSpaceDN w:val="0"/>
        <w:adjustRightInd w:val="0"/>
        <w:ind w:firstLine="709"/>
        <w:jc w:val="both"/>
        <w:rPr>
          <w:color w:val="000000"/>
        </w:rPr>
      </w:pPr>
      <w:r w:rsidRPr="00F943DA">
        <w:rPr>
          <w:color w:val="000000"/>
        </w:rPr>
        <w:t xml:space="preserve">Следовательно, </w:t>
      </w:r>
      <w:proofErr w:type="spellStart"/>
      <w:r w:rsidRPr="00F943DA">
        <w:rPr>
          <w:color w:val="000000"/>
        </w:rPr>
        <w:t>третии</w:t>
      </w:r>
      <w:proofErr w:type="spellEnd"/>
      <w:r w:rsidRPr="00F943DA">
        <w:rPr>
          <w:color w:val="000000"/>
        </w:rPr>
        <w:t xml:space="preserve">̆ сегмент рынка предпочтительнее, так как он обеспечивает </w:t>
      </w:r>
      <w:proofErr w:type="spellStart"/>
      <w:r w:rsidRPr="00F943DA">
        <w:rPr>
          <w:color w:val="000000"/>
        </w:rPr>
        <w:t>наибольшии</w:t>
      </w:r>
      <w:proofErr w:type="spellEnd"/>
      <w:r w:rsidRPr="00F943DA">
        <w:rPr>
          <w:color w:val="000000"/>
        </w:rPr>
        <w:t>̆ доход.</w:t>
      </w:r>
    </w:p>
    <w:p w:rsidR="00F92172" w:rsidRPr="00F943DA" w:rsidRDefault="00F92172" w:rsidP="00AA08D7">
      <w:pPr>
        <w:widowControl w:val="0"/>
        <w:autoSpaceDE w:val="0"/>
        <w:autoSpaceDN w:val="0"/>
        <w:adjustRightInd w:val="0"/>
        <w:ind w:firstLine="708"/>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Тема 14. Особенности рекламирования и стимулирования продаж туристской продукции (туров, услуг)</w:t>
      </w:r>
    </w:p>
    <w:p w:rsidR="00F92172" w:rsidRPr="00F943DA" w:rsidRDefault="00F92172" w:rsidP="00AA08D7">
      <w:pPr>
        <w:ind w:firstLine="708"/>
        <w:jc w:val="both"/>
        <w:rPr>
          <w:i/>
          <w:color w:val="000000"/>
        </w:rPr>
      </w:pPr>
      <w:r w:rsidRPr="00F943DA">
        <w:rPr>
          <w:i/>
          <w:color w:val="000000"/>
        </w:rPr>
        <w:t>Вопросы к занятию</w:t>
      </w:r>
    </w:p>
    <w:p w:rsidR="00F92172" w:rsidRPr="00F943DA" w:rsidRDefault="00F92172" w:rsidP="00464EAC">
      <w:pPr>
        <w:jc w:val="both"/>
        <w:rPr>
          <w:bCs/>
          <w:color w:val="000000"/>
        </w:rPr>
      </w:pPr>
      <w:r w:rsidRPr="00F943DA">
        <w:rPr>
          <w:color w:val="000000"/>
        </w:rPr>
        <w:t xml:space="preserve">1.Виды и средства рекламы. </w:t>
      </w:r>
    </w:p>
    <w:p w:rsidR="00F92172" w:rsidRPr="00F943DA" w:rsidRDefault="00F92172" w:rsidP="00464EAC">
      <w:pPr>
        <w:jc w:val="both"/>
        <w:rPr>
          <w:bCs/>
          <w:color w:val="000000"/>
        </w:rPr>
      </w:pPr>
      <w:r w:rsidRPr="00F943DA">
        <w:rPr>
          <w:color w:val="000000"/>
        </w:rPr>
        <w:t>2.Разработка рекламного бюджета</w:t>
      </w:r>
    </w:p>
    <w:p w:rsidR="00F92172" w:rsidRPr="00F943DA" w:rsidRDefault="00F92172" w:rsidP="00464EAC">
      <w:pPr>
        <w:jc w:val="both"/>
        <w:rPr>
          <w:bCs/>
          <w:color w:val="000000"/>
        </w:rPr>
      </w:pPr>
      <w:r w:rsidRPr="00F943DA">
        <w:rPr>
          <w:bCs/>
          <w:color w:val="000000"/>
        </w:rPr>
        <w:t>3.Оценка эффективности рекламы.</w:t>
      </w:r>
    </w:p>
    <w:p w:rsidR="00F92172" w:rsidRPr="00F943DA" w:rsidRDefault="00F92172" w:rsidP="00464EAC">
      <w:pPr>
        <w:jc w:val="both"/>
        <w:rPr>
          <w:bCs/>
          <w:color w:val="000000"/>
        </w:rPr>
      </w:pPr>
      <w:r w:rsidRPr="00F943DA">
        <w:rPr>
          <w:bCs/>
          <w:color w:val="000000"/>
        </w:rPr>
        <w:t>4.Способы стимулирования сбыта туристского продукта.</w:t>
      </w:r>
    </w:p>
    <w:p w:rsidR="00F92172" w:rsidRPr="00F943DA" w:rsidRDefault="00F92172" w:rsidP="00464EAC">
      <w:pPr>
        <w:widowControl w:val="0"/>
        <w:autoSpaceDE w:val="0"/>
        <w:autoSpaceDN w:val="0"/>
        <w:adjustRightInd w:val="0"/>
        <w:jc w:val="both"/>
        <w:rPr>
          <w:bCs/>
          <w:color w:val="000000"/>
        </w:rPr>
      </w:pPr>
      <w:r w:rsidRPr="00F943DA">
        <w:rPr>
          <w:bCs/>
          <w:color w:val="000000"/>
        </w:rPr>
        <w:t>5.Разработка программы стимулирования сбыта продукции туристского предприятия.</w:t>
      </w:r>
    </w:p>
    <w:p w:rsidR="00F92172" w:rsidRPr="00F943DA" w:rsidRDefault="00F92172" w:rsidP="00464EAC">
      <w:pPr>
        <w:widowControl w:val="0"/>
        <w:autoSpaceDE w:val="0"/>
        <w:autoSpaceDN w:val="0"/>
        <w:adjustRightInd w:val="0"/>
        <w:jc w:val="both"/>
        <w:rPr>
          <w:b/>
          <w:color w:val="000000"/>
        </w:rPr>
      </w:pPr>
    </w:p>
    <w:p w:rsidR="00F92172" w:rsidRPr="00F943DA" w:rsidRDefault="00F92172" w:rsidP="0042599A">
      <w:pPr>
        <w:widowControl w:val="0"/>
        <w:autoSpaceDE w:val="0"/>
        <w:autoSpaceDN w:val="0"/>
        <w:adjustRightInd w:val="0"/>
        <w:ind w:firstLine="709"/>
        <w:jc w:val="both"/>
        <w:rPr>
          <w:color w:val="000000"/>
        </w:rPr>
      </w:pPr>
      <w:r w:rsidRPr="00F943DA">
        <w:rPr>
          <w:i/>
          <w:color w:val="000000"/>
        </w:rPr>
        <w:t>Проблемно-аналитическое задание:</w:t>
      </w:r>
      <w:r w:rsidRPr="00F943DA">
        <w:rPr>
          <w:color w:val="000000"/>
        </w:rPr>
        <w:t xml:space="preserve"> Туристское агентство «Вилена» распространила листовки об изменении цен на свои услуги, затраты на рекламу составили 5 млн  руб. Определить эффект от рекламы, исходя их </w:t>
      </w:r>
      <w:proofErr w:type="spellStart"/>
      <w:r w:rsidRPr="00F943DA">
        <w:rPr>
          <w:color w:val="000000"/>
        </w:rPr>
        <w:t>приведённых</w:t>
      </w:r>
      <w:proofErr w:type="spellEnd"/>
      <w:r w:rsidRPr="00F943DA">
        <w:rPr>
          <w:color w:val="000000"/>
        </w:rPr>
        <w:t xml:space="preserve"> в таблице данных об изменении товарооборота*.</w:t>
      </w:r>
    </w:p>
    <w:p w:rsidR="00F92172" w:rsidRPr="00F943DA" w:rsidRDefault="00F92172" w:rsidP="0042599A">
      <w:pPr>
        <w:widowControl w:val="0"/>
        <w:autoSpaceDE w:val="0"/>
        <w:autoSpaceDN w:val="0"/>
        <w:adjustRightInd w:val="0"/>
        <w:ind w:firstLine="709"/>
        <w:jc w:val="both"/>
        <w:rPr>
          <w:i/>
          <w:color w:val="000000"/>
        </w:rPr>
      </w:pPr>
      <w:r w:rsidRPr="00F943DA">
        <w:rPr>
          <w:rFonts w:ascii="Calibri" w:hAnsi="Calibri" w:cs="Monaco"/>
          <w:i/>
          <w:color w:val="000000"/>
        </w:rPr>
        <w:t>*</w:t>
      </w:r>
      <w:r w:rsidRPr="00F943DA">
        <w:rPr>
          <w:i/>
          <w:color w:val="000000"/>
        </w:rPr>
        <w:t xml:space="preserve">Относительно </w:t>
      </w:r>
      <w:proofErr w:type="spellStart"/>
      <w:r w:rsidRPr="00F943DA">
        <w:rPr>
          <w:i/>
          <w:color w:val="000000"/>
        </w:rPr>
        <w:t>точныи</w:t>
      </w:r>
      <w:proofErr w:type="spellEnd"/>
      <w:r w:rsidRPr="00F943DA">
        <w:rPr>
          <w:i/>
          <w:color w:val="000000"/>
        </w:rPr>
        <w:t xml:space="preserve">̆ эффект от рекламы можно увидеть только в </w:t>
      </w:r>
      <w:proofErr w:type="spellStart"/>
      <w:r w:rsidRPr="00F943DA">
        <w:rPr>
          <w:i/>
          <w:color w:val="000000"/>
        </w:rPr>
        <w:t>близкои</w:t>
      </w:r>
      <w:proofErr w:type="spellEnd"/>
      <w:r w:rsidRPr="00F943DA">
        <w:rPr>
          <w:i/>
          <w:color w:val="000000"/>
        </w:rPr>
        <w:t xml:space="preserve">̆ перспективе, так как в </w:t>
      </w:r>
      <w:proofErr w:type="spellStart"/>
      <w:r w:rsidRPr="00F943DA">
        <w:rPr>
          <w:i/>
          <w:color w:val="000000"/>
        </w:rPr>
        <w:t>долгосрочнои</w:t>
      </w:r>
      <w:proofErr w:type="spellEnd"/>
      <w:r w:rsidRPr="00F943DA">
        <w:rPr>
          <w:i/>
          <w:color w:val="000000"/>
        </w:rPr>
        <w:t>̆ перспективе на деятельность компании могут оказать влияние множество факторов, помимо рекламы.</w:t>
      </w:r>
    </w:p>
    <w:p w:rsidR="00F92172" w:rsidRPr="00F943DA" w:rsidRDefault="00F92172" w:rsidP="0042599A">
      <w:pPr>
        <w:widowControl w:val="0"/>
        <w:autoSpaceDE w:val="0"/>
        <w:autoSpaceDN w:val="0"/>
        <w:adjustRightInd w:val="0"/>
        <w:ind w:firstLine="709"/>
        <w:jc w:val="both"/>
        <w:rPr>
          <w:color w:val="000000"/>
        </w:rPr>
      </w:pPr>
    </w:p>
    <w:p w:rsidR="00F92172" w:rsidRPr="00F943DA" w:rsidRDefault="00F92172" w:rsidP="0042599A">
      <w:pPr>
        <w:widowControl w:val="0"/>
        <w:tabs>
          <w:tab w:val="left" w:pos="3900"/>
        </w:tabs>
        <w:autoSpaceDE w:val="0"/>
        <w:autoSpaceDN w:val="0"/>
        <w:adjustRightInd w:val="0"/>
        <w:ind w:firstLine="709"/>
        <w:jc w:val="both"/>
        <w:rPr>
          <w:color w:val="000000"/>
        </w:rPr>
      </w:pPr>
      <w:r w:rsidRPr="00F943DA">
        <w:rPr>
          <w:color w:val="000000"/>
        </w:rPr>
        <w:tab/>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67"/>
        <w:gridCol w:w="2322"/>
        <w:gridCol w:w="2322"/>
        <w:gridCol w:w="2574"/>
      </w:tblGrid>
      <w:tr w:rsidR="00F92172" w:rsidRPr="00F943DA" w:rsidTr="004421CC">
        <w:trPr>
          <w:jc w:val="center"/>
        </w:trPr>
        <w:tc>
          <w:tcPr>
            <w:tcW w:w="2322" w:type="dxa"/>
          </w:tcPr>
          <w:p w:rsidR="00F92172" w:rsidRPr="00F943DA" w:rsidRDefault="00F92172" w:rsidP="0042599A">
            <w:pPr>
              <w:widowControl w:val="0"/>
              <w:autoSpaceDE w:val="0"/>
              <w:autoSpaceDN w:val="0"/>
              <w:adjustRightInd w:val="0"/>
              <w:jc w:val="center"/>
              <w:rPr>
                <w:color w:val="000000"/>
                <w:lang w:val="en-US"/>
              </w:rPr>
            </w:pPr>
            <w:proofErr w:type="spellStart"/>
            <w:r w:rsidRPr="00F943DA">
              <w:rPr>
                <w:color w:val="000000"/>
                <w:lang w:val="en-US"/>
              </w:rPr>
              <w:t>Период</w:t>
            </w:r>
            <w:proofErr w:type="spellEnd"/>
          </w:p>
        </w:tc>
        <w:tc>
          <w:tcPr>
            <w:tcW w:w="2322" w:type="dxa"/>
          </w:tcPr>
          <w:p w:rsidR="00F92172" w:rsidRPr="00F943DA" w:rsidRDefault="00F92172" w:rsidP="0042599A">
            <w:pPr>
              <w:widowControl w:val="0"/>
              <w:autoSpaceDE w:val="0"/>
              <w:autoSpaceDN w:val="0"/>
              <w:adjustRightInd w:val="0"/>
              <w:jc w:val="center"/>
              <w:rPr>
                <w:color w:val="000000"/>
                <w:lang w:val="en-US"/>
              </w:rPr>
            </w:pPr>
            <w:proofErr w:type="spellStart"/>
            <w:r w:rsidRPr="00F943DA">
              <w:rPr>
                <w:color w:val="000000"/>
                <w:lang w:val="en-US"/>
              </w:rPr>
              <w:t>Числодней</w:t>
            </w:r>
            <w:proofErr w:type="spellEnd"/>
          </w:p>
        </w:tc>
        <w:tc>
          <w:tcPr>
            <w:tcW w:w="2322" w:type="dxa"/>
          </w:tcPr>
          <w:p w:rsidR="00F92172" w:rsidRPr="00F943DA" w:rsidRDefault="00F92172" w:rsidP="0042599A">
            <w:pPr>
              <w:widowControl w:val="0"/>
              <w:autoSpaceDE w:val="0"/>
              <w:autoSpaceDN w:val="0"/>
              <w:adjustRightInd w:val="0"/>
              <w:jc w:val="center"/>
              <w:rPr>
                <w:color w:val="000000"/>
                <w:lang w:val="en-US"/>
              </w:rPr>
            </w:pPr>
            <w:proofErr w:type="spellStart"/>
            <w:r w:rsidRPr="00F943DA">
              <w:rPr>
                <w:color w:val="000000"/>
                <w:lang w:val="en-US"/>
              </w:rPr>
              <w:t>Товарооборот</w:t>
            </w:r>
            <w:proofErr w:type="spellEnd"/>
            <w:r w:rsidRPr="00F943DA">
              <w:rPr>
                <w:color w:val="000000"/>
                <w:lang w:val="en-US"/>
              </w:rPr>
              <w:t xml:space="preserve">, </w:t>
            </w:r>
            <w:proofErr w:type="spellStart"/>
            <w:r w:rsidRPr="00F943DA">
              <w:rPr>
                <w:color w:val="000000"/>
                <w:lang w:val="en-US"/>
              </w:rPr>
              <w:t>млн.руб</w:t>
            </w:r>
            <w:proofErr w:type="spellEnd"/>
          </w:p>
        </w:tc>
        <w:tc>
          <w:tcPr>
            <w:tcW w:w="2323" w:type="dxa"/>
          </w:tcPr>
          <w:p w:rsidR="00F92172" w:rsidRPr="00F943DA" w:rsidRDefault="00F92172" w:rsidP="0042599A">
            <w:pPr>
              <w:widowControl w:val="0"/>
              <w:autoSpaceDE w:val="0"/>
              <w:autoSpaceDN w:val="0"/>
              <w:adjustRightInd w:val="0"/>
              <w:jc w:val="center"/>
              <w:rPr>
                <w:color w:val="000000"/>
                <w:lang w:val="en-US"/>
              </w:rPr>
            </w:pPr>
            <w:proofErr w:type="spellStart"/>
            <w:r w:rsidRPr="00F943DA">
              <w:rPr>
                <w:color w:val="000000"/>
                <w:lang w:val="en-US"/>
              </w:rPr>
              <w:t>Среднедневнойоборот</w:t>
            </w:r>
            <w:proofErr w:type="spellEnd"/>
            <w:r w:rsidRPr="00F943DA">
              <w:rPr>
                <w:color w:val="000000"/>
                <w:lang w:val="en-US"/>
              </w:rPr>
              <w:t xml:space="preserve">, </w:t>
            </w:r>
            <w:proofErr w:type="spellStart"/>
            <w:r w:rsidRPr="00F943DA">
              <w:rPr>
                <w:color w:val="000000"/>
              </w:rPr>
              <w:t>тыс</w:t>
            </w:r>
            <w:proofErr w:type="spellEnd"/>
            <w:r w:rsidRPr="00F943DA">
              <w:rPr>
                <w:color w:val="000000"/>
                <w:lang w:val="en-US"/>
              </w:rPr>
              <w:t>.</w:t>
            </w:r>
            <w:proofErr w:type="spellStart"/>
            <w:r w:rsidRPr="00F943DA">
              <w:rPr>
                <w:color w:val="000000"/>
                <w:lang w:val="en-US"/>
              </w:rPr>
              <w:t>руб</w:t>
            </w:r>
            <w:proofErr w:type="spellEnd"/>
          </w:p>
        </w:tc>
      </w:tr>
      <w:tr w:rsidR="00F92172" w:rsidRPr="00F943DA" w:rsidTr="004421CC">
        <w:trPr>
          <w:jc w:val="center"/>
        </w:trPr>
        <w:tc>
          <w:tcPr>
            <w:tcW w:w="2322" w:type="dxa"/>
          </w:tcPr>
          <w:p w:rsidR="00F92172" w:rsidRPr="00F943DA" w:rsidRDefault="00F92172" w:rsidP="0042599A">
            <w:pPr>
              <w:widowControl w:val="0"/>
              <w:autoSpaceDE w:val="0"/>
              <w:autoSpaceDN w:val="0"/>
              <w:adjustRightInd w:val="0"/>
              <w:jc w:val="center"/>
              <w:rPr>
                <w:color w:val="000000"/>
                <w:lang w:val="en-US"/>
              </w:rPr>
            </w:pPr>
            <w:proofErr w:type="spellStart"/>
            <w:r w:rsidRPr="00F943DA">
              <w:rPr>
                <w:color w:val="000000"/>
                <w:lang w:val="en-US"/>
              </w:rPr>
              <w:t>Допроведениярекламы</w:t>
            </w:r>
            <w:proofErr w:type="spellEnd"/>
            <w:r w:rsidRPr="00F943DA">
              <w:rPr>
                <w:color w:val="000000"/>
                <w:lang w:val="en-US"/>
              </w:rPr>
              <w:t xml:space="preserve"> (</w:t>
            </w:r>
            <w:r w:rsidRPr="00F943DA">
              <w:rPr>
                <w:i/>
                <w:color w:val="000000"/>
                <w:lang w:val="en-US"/>
              </w:rPr>
              <w:t>Д</w:t>
            </w:r>
            <w:r w:rsidRPr="00F943DA">
              <w:rPr>
                <w:i/>
                <w:color w:val="000000"/>
                <w:vertAlign w:val="subscript"/>
                <w:lang w:val="en-US"/>
              </w:rPr>
              <w:t>1</w:t>
            </w:r>
            <w:r w:rsidRPr="00F943DA">
              <w:rPr>
                <w:color w:val="000000"/>
                <w:lang w:val="en-US"/>
              </w:rPr>
              <w:t>)</w:t>
            </w:r>
          </w:p>
        </w:tc>
        <w:tc>
          <w:tcPr>
            <w:tcW w:w="2322" w:type="dxa"/>
          </w:tcPr>
          <w:p w:rsidR="00F92172" w:rsidRPr="00F943DA" w:rsidRDefault="00F92172" w:rsidP="0042599A">
            <w:pPr>
              <w:widowControl w:val="0"/>
              <w:autoSpaceDE w:val="0"/>
              <w:autoSpaceDN w:val="0"/>
              <w:adjustRightInd w:val="0"/>
              <w:jc w:val="center"/>
              <w:rPr>
                <w:color w:val="000000"/>
                <w:lang w:val="en-US"/>
              </w:rPr>
            </w:pPr>
            <w:r w:rsidRPr="00F943DA">
              <w:rPr>
                <w:color w:val="000000"/>
                <w:lang w:val="en-US"/>
              </w:rPr>
              <w:t>10</w:t>
            </w:r>
          </w:p>
        </w:tc>
        <w:tc>
          <w:tcPr>
            <w:tcW w:w="2322" w:type="dxa"/>
          </w:tcPr>
          <w:p w:rsidR="00F92172" w:rsidRPr="00F943DA" w:rsidRDefault="00F92172" w:rsidP="0042599A">
            <w:pPr>
              <w:widowControl w:val="0"/>
              <w:autoSpaceDE w:val="0"/>
              <w:autoSpaceDN w:val="0"/>
              <w:adjustRightInd w:val="0"/>
              <w:jc w:val="center"/>
              <w:rPr>
                <w:color w:val="000000"/>
              </w:rPr>
            </w:pPr>
            <w:r w:rsidRPr="00F943DA">
              <w:rPr>
                <w:color w:val="000000"/>
                <w:lang w:val="en-US"/>
              </w:rPr>
              <w:t>10</w:t>
            </w:r>
          </w:p>
        </w:tc>
        <w:tc>
          <w:tcPr>
            <w:tcW w:w="2323" w:type="dxa"/>
          </w:tcPr>
          <w:p w:rsidR="00F92172" w:rsidRPr="00F943DA" w:rsidRDefault="00F92172" w:rsidP="0042599A">
            <w:pPr>
              <w:widowControl w:val="0"/>
              <w:autoSpaceDE w:val="0"/>
              <w:autoSpaceDN w:val="0"/>
              <w:adjustRightInd w:val="0"/>
              <w:jc w:val="center"/>
              <w:rPr>
                <w:color w:val="000000"/>
              </w:rPr>
            </w:pPr>
            <w:r w:rsidRPr="00F943DA">
              <w:rPr>
                <w:color w:val="000000"/>
                <w:lang w:val="en-US"/>
              </w:rPr>
              <w:t>10</w:t>
            </w:r>
            <w:r w:rsidRPr="00F943DA">
              <w:rPr>
                <w:color w:val="000000"/>
              </w:rPr>
              <w:t>0</w:t>
            </w:r>
          </w:p>
        </w:tc>
      </w:tr>
      <w:tr w:rsidR="00F92172" w:rsidRPr="00F943DA" w:rsidTr="004421CC">
        <w:trPr>
          <w:jc w:val="center"/>
        </w:trPr>
        <w:tc>
          <w:tcPr>
            <w:tcW w:w="2322" w:type="dxa"/>
          </w:tcPr>
          <w:p w:rsidR="00F92172" w:rsidRPr="00F943DA" w:rsidRDefault="00F92172" w:rsidP="0042599A">
            <w:pPr>
              <w:widowControl w:val="0"/>
              <w:autoSpaceDE w:val="0"/>
              <w:autoSpaceDN w:val="0"/>
              <w:adjustRightInd w:val="0"/>
              <w:jc w:val="center"/>
              <w:rPr>
                <w:color w:val="000000"/>
                <w:lang w:val="en-US"/>
              </w:rPr>
            </w:pPr>
            <w:proofErr w:type="spellStart"/>
            <w:r w:rsidRPr="00F943DA">
              <w:rPr>
                <w:color w:val="000000"/>
                <w:lang w:val="en-US"/>
              </w:rPr>
              <w:t>Послерекламы</w:t>
            </w:r>
            <w:proofErr w:type="spellEnd"/>
            <w:r w:rsidRPr="00F943DA">
              <w:rPr>
                <w:color w:val="000000"/>
                <w:lang w:val="en-US"/>
              </w:rPr>
              <w:t xml:space="preserve"> (</w:t>
            </w:r>
            <w:r w:rsidRPr="00F943DA">
              <w:rPr>
                <w:i/>
                <w:color w:val="000000"/>
                <w:lang w:val="en-US"/>
              </w:rPr>
              <w:t>Д</w:t>
            </w:r>
            <w:r w:rsidRPr="00F943DA">
              <w:rPr>
                <w:i/>
                <w:color w:val="000000"/>
                <w:vertAlign w:val="subscript"/>
                <w:lang w:val="en-US"/>
              </w:rPr>
              <w:t>2</w:t>
            </w:r>
            <w:r w:rsidRPr="00F943DA">
              <w:rPr>
                <w:color w:val="000000"/>
                <w:lang w:val="en-US"/>
              </w:rPr>
              <w:t>)</w:t>
            </w:r>
          </w:p>
        </w:tc>
        <w:tc>
          <w:tcPr>
            <w:tcW w:w="2322" w:type="dxa"/>
          </w:tcPr>
          <w:p w:rsidR="00F92172" w:rsidRPr="00F943DA" w:rsidRDefault="00F92172" w:rsidP="0042599A">
            <w:pPr>
              <w:widowControl w:val="0"/>
              <w:autoSpaceDE w:val="0"/>
              <w:autoSpaceDN w:val="0"/>
              <w:adjustRightInd w:val="0"/>
              <w:jc w:val="center"/>
              <w:rPr>
                <w:color w:val="000000"/>
                <w:lang w:val="en-US"/>
              </w:rPr>
            </w:pPr>
            <w:r w:rsidRPr="00F943DA">
              <w:rPr>
                <w:color w:val="000000"/>
                <w:lang w:val="en-US"/>
              </w:rPr>
              <w:t>20</w:t>
            </w:r>
          </w:p>
        </w:tc>
        <w:tc>
          <w:tcPr>
            <w:tcW w:w="2322" w:type="dxa"/>
          </w:tcPr>
          <w:p w:rsidR="00F92172" w:rsidRPr="00F943DA" w:rsidRDefault="00F92172" w:rsidP="0042599A">
            <w:pPr>
              <w:widowControl w:val="0"/>
              <w:autoSpaceDE w:val="0"/>
              <w:autoSpaceDN w:val="0"/>
              <w:adjustRightInd w:val="0"/>
              <w:jc w:val="center"/>
              <w:rPr>
                <w:color w:val="000000"/>
              </w:rPr>
            </w:pPr>
            <w:r w:rsidRPr="00F943DA">
              <w:rPr>
                <w:color w:val="000000"/>
                <w:lang w:val="en-US"/>
              </w:rPr>
              <w:t>11</w:t>
            </w:r>
          </w:p>
        </w:tc>
        <w:tc>
          <w:tcPr>
            <w:tcW w:w="2323" w:type="dxa"/>
          </w:tcPr>
          <w:p w:rsidR="00F92172" w:rsidRPr="00F943DA" w:rsidRDefault="00F92172" w:rsidP="0042599A">
            <w:pPr>
              <w:widowControl w:val="0"/>
              <w:autoSpaceDE w:val="0"/>
              <w:autoSpaceDN w:val="0"/>
              <w:adjustRightInd w:val="0"/>
              <w:jc w:val="center"/>
              <w:rPr>
                <w:color w:val="000000"/>
              </w:rPr>
            </w:pPr>
            <w:r w:rsidRPr="00F943DA">
              <w:rPr>
                <w:color w:val="000000"/>
                <w:lang w:val="en-US"/>
              </w:rPr>
              <w:t>11</w:t>
            </w:r>
            <w:r w:rsidRPr="00F943DA">
              <w:rPr>
                <w:color w:val="000000"/>
              </w:rPr>
              <w:t>0</w:t>
            </w:r>
          </w:p>
        </w:tc>
      </w:tr>
    </w:tbl>
    <w:p w:rsidR="00F92172" w:rsidRPr="00F943DA" w:rsidRDefault="00F92172" w:rsidP="0042599A">
      <w:pPr>
        <w:widowControl w:val="0"/>
        <w:autoSpaceDE w:val="0"/>
        <w:autoSpaceDN w:val="0"/>
        <w:adjustRightInd w:val="0"/>
        <w:ind w:firstLine="709"/>
        <w:jc w:val="both"/>
        <w:rPr>
          <w:color w:val="000000"/>
          <w:lang w:val="en-US"/>
        </w:rPr>
      </w:pPr>
    </w:p>
    <w:p w:rsidR="00F92172" w:rsidRPr="00F943DA" w:rsidRDefault="00F92172" w:rsidP="0042599A">
      <w:pPr>
        <w:widowControl w:val="0"/>
        <w:autoSpaceDE w:val="0"/>
        <w:autoSpaceDN w:val="0"/>
        <w:adjustRightInd w:val="0"/>
        <w:ind w:firstLine="709"/>
        <w:jc w:val="both"/>
        <w:rPr>
          <w:color w:val="000000"/>
        </w:rPr>
      </w:pPr>
      <w:r w:rsidRPr="00F943DA">
        <w:rPr>
          <w:color w:val="000000"/>
        </w:rPr>
        <w:t>Пример решения задач подобного типа:</w:t>
      </w:r>
    </w:p>
    <w:p w:rsidR="00F92172" w:rsidRPr="00F943DA" w:rsidRDefault="00F92172" w:rsidP="0042599A">
      <w:pPr>
        <w:widowControl w:val="0"/>
        <w:autoSpaceDE w:val="0"/>
        <w:autoSpaceDN w:val="0"/>
        <w:adjustRightInd w:val="0"/>
        <w:ind w:firstLine="709"/>
        <w:jc w:val="both"/>
        <w:rPr>
          <w:color w:val="000000"/>
        </w:rPr>
      </w:pPr>
      <w:r w:rsidRPr="00F943DA">
        <w:rPr>
          <w:color w:val="000000"/>
        </w:rPr>
        <w:t>Для определение краткосрочного экономического эффекта от рекламы(</w:t>
      </w:r>
      <w:r w:rsidRPr="00F943DA">
        <w:rPr>
          <w:i/>
          <w:color w:val="000000"/>
        </w:rPr>
        <w:t>Э</w:t>
      </w:r>
      <w:r w:rsidRPr="00F943DA">
        <w:rPr>
          <w:i/>
          <w:color w:val="000000"/>
          <w:vertAlign w:val="subscript"/>
        </w:rPr>
        <w:t>р</w:t>
      </w:r>
      <w:r w:rsidRPr="00F943DA">
        <w:rPr>
          <w:color w:val="000000"/>
        </w:rPr>
        <w:t>) используют формулу:</w:t>
      </w:r>
    </w:p>
    <w:p w:rsidR="00F92172" w:rsidRPr="00F943DA" w:rsidRDefault="00F92172" w:rsidP="0042599A">
      <w:pPr>
        <w:widowControl w:val="0"/>
        <w:autoSpaceDE w:val="0"/>
        <w:autoSpaceDN w:val="0"/>
        <w:adjustRightInd w:val="0"/>
        <w:ind w:firstLine="709"/>
        <w:jc w:val="both"/>
        <w:rPr>
          <w:color w:val="000000"/>
        </w:rPr>
      </w:pPr>
    </w:p>
    <w:p w:rsidR="00F92172" w:rsidRPr="00F943DA" w:rsidRDefault="00F92172" w:rsidP="0042599A">
      <w:pPr>
        <w:widowControl w:val="0"/>
        <w:autoSpaceDE w:val="0"/>
        <w:autoSpaceDN w:val="0"/>
        <w:adjustRightInd w:val="0"/>
        <w:ind w:firstLine="709"/>
        <w:jc w:val="center"/>
        <w:rPr>
          <w:i/>
          <w:iCs/>
          <w:color w:val="000000"/>
        </w:rPr>
      </w:pPr>
      <w:r w:rsidRPr="00F943DA">
        <w:rPr>
          <w:i/>
          <w:color w:val="000000"/>
        </w:rPr>
        <w:t>Э</w:t>
      </w:r>
      <w:r w:rsidRPr="00F943DA">
        <w:rPr>
          <w:i/>
          <w:color w:val="000000"/>
          <w:vertAlign w:val="subscript"/>
        </w:rPr>
        <w:t xml:space="preserve">р </w:t>
      </w:r>
      <w:r w:rsidRPr="00F943DA">
        <w:rPr>
          <w:i/>
          <w:iCs/>
          <w:color w:val="000000"/>
        </w:rPr>
        <w:t>= (</w:t>
      </w:r>
      <w:r w:rsidRPr="00F943DA">
        <w:rPr>
          <w:i/>
          <w:color w:val="000000"/>
        </w:rPr>
        <w:t>ПТ</w:t>
      </w:r>
      <w:r w:rsidRPr="00F943DA">
        <w:rPr>
          <w:i/>
          <w:iCs/>
          <w:color w:val="000000"/>
        </w:rPr>
        <w:t>×</w:t>
      </w:r>
      <w:r w:rsidRPr="00F943DA">
        <w:rPr>
          <w:i/>
          <w:iCs/>
          <w:color w:val="000000"/>
          <w:lang w:val="en-US"/>
        </w:rPr>
        <w:t>t</w:t>
      </w:r>
      <w:r w:rsidRPr="00F943DA">
        <w:rPr>
          <w:i/>
          <w:iCs/>
          <w:color w:val="000000"/>
        </w:rPr>
        <w:t>)–</w:t>
      </w:r>
      <w:r w:rsidRPr="00F943DA">
        <w:rPr>
          <w:i/>
          <w:iCs/>
          <w:color w:val="000000"/>
          <w:lang w:val="en-US"/>
        </w:rPr>
        <w:t>Z</w:t>
      </w:r>
      <w:r w:rsidRPr="00F943DA">
        <w:rPr>
          <w:i/>
          <w:iCs/>
          <w:color w:val="000000"/>
        </w:rPr>
        <w:t>,</w:t>
      </w:r>
    </w:p>
    <w:p w:rsidR="00F92172" w:rsidRPr="00F943DA" w:rsidRDefault="00F92172" w:rsidP="0042599A">
      <w:pPr>
        <w:widowControl w:val="0"/>
        <w:autoSpaceDE w:val="0"/>
        <w:autoSpaceDN w:val="0"/>
        <w:adjustRightInd w:val="0"/>
        <w:ind w:firstLine="709"/>
        <w:jc w:val="center"/>
        <w:rPr>
          <w:i/>
          <w:iCs/>
          <w:color w:val="000000"/>
        </w:rPr>
      </w:pPr>
    </w:p>
    <w:p w:rsidR="00F92172" w:rsidRPr="00F943DA" w:rsidRDefault="00F92172" w:rsidP="0042599A">
      <w:pPr>
        <w:widowControl w:val="0"/>
        <w:autoSpaceDE w:val="0"/>
        <w:autoSpaceDN w:val="0"/>
        <w:adjustRightInd w:val="0"/>
        <w:ind w:firstLine="709"/>
        <w:jc w:val="both"/>
        <w:rPr>
          <w:color w:val="000000"/>
        </w:rPr>
      </w:pPr>
      <w:r w:rsidRPr="00F943DA">
        <w:rPr>
          <w:iCs/>
          <w:color w:val="000000"/>
        </w:rPr>
        <w:t xml:space="preserve">Где </w:t>
      </w:r>
      <w:r w:rsidRPr="00F943DA">
        <w:rPr>
          <w:i/>
          <w:color w:val="000000"/>
        </w:rPr>
        <w:t>ПТ</w:t>
      </w:r>
      <w:r w:rsidRPr="00F943DA">
        <w:rPr>
          <w:i/>
          <w:iCs/>
          <w:color w:val="000000"/>
        </w:rPr>
        <w:t>=</w:t>
      </w:r>
      <w:r w:rsidRPr="00F943DA">
        <w:rPr>
          <w:i/>
          <w:color w:val="000000"/>
        </w:rPr>
        <w:t>Д</w:t>
      </w:r>
      <w:r w:rsidRPr="00F943DA">
        <w:rPr>
          <w:i/>
          <w:iCs/>
          <w:color w:val="000000"/>
          <w:vertAlign w:val="subscript"/>
        </w:rPr>
        <w:t>2</w:t>
      </w:r>
      <w:r w:rsidRPr="00F943DA">
        <w:rPr>
          <w:i/>
          <w:iCs/>
          <w:color w:val="000000"/>
        </w:rPr>
        <w:t xml:space="preserve"> –</w:t>
      </w:r>
      <w:r w:rsidRPr="00F943DA">
        <w:rPr>
          <w:i/>
          <w:color w:val="000000"/>
        </w:rPr>
        <w:t>Д</w:t>
      </w:r>
      <w:r w:rsidRPr="00F943DA">
        <w:rPr>
          <w:i/>
          <w:iCs/>
          <w:color w:val="000000"/>
          <w:vertAlign w:val="subscript"/>
        </w:rPr>
        <w:t>1</w:t>
      </w:r>
      <w:r w:rsidRPr="00F943DA">
        <w:rPr>
          <w:color w:val="000000"/>
        </w:rPr>
        <w:t>– это прирост товарооборота, руб.,</w:t>
      </w:r>
      <w:r w:rsidRPr="00F943DA">
        <w:rPr>
          <w:rFonts w:ascii="MS Mincho" w:eastAsia="MS Mincho" w:hAnsi="MS Mincho" w:cs="MS Mincho" w:hint="eastAsia"/>
          <w:color w:val="000000"/>
        </w:rPr>
        <w:t> </w:t>
      </w:r>
    </w:p>
    <w:p w:rsidR="00F92172" w:rsidRPr="00F943DA" w:rsidRDefault="00F92172" w:rsidP="0042599A">
      <w:pPr>
        <w:widowControl w:val="0"/>
        <w:autoSpaceDE w:val="0"/>
        <w:autoSpaceDN w:val="0"/>
        <w:adjustRightInd w:val="0"/>
        <w:ind w:firstLine="709"/>
        <w:jc w:val="both"/>
        <w:rPr>
          <w:i/>
          <w:iCs/>
          <w:color w:val="000000"/>
        </w:rPr>
      </w:pPr>
      <w:r w:rsidRPr="00F943DA">
        <w:rPr>
          <w:i/>
          <w:iCs/>
          <w:color w:val="000000"/>
          <w:lang w:val="en-US"/>
        </w:rPr>
        <w:t>t</w:t>
      </w:r>
      <w:r w:rsidRPr="00F943DA">
        <w:rPr>
          <w:color w:val="000000"/>
        </w:rPr>
        <w:t xml:space="preserve">– число </w:t>
      </w:r>
      <w:proofErr w:type="spellStart"/>
      <w:r w:rsidRPr="00F943DA">
        <w:rPr>
          <w:color w:val="000000"/>
        </w:rPr>
        <w:t>днеи</w:t>
      </w:r>
      <w:proofErr w:type="spellEnd"/>
      <w:r w:rsidRPr="00F943DA">
        <w:rPr>
          <w:color w:val="000000"/>
        </w:rPr>
        <w:t xml:space="preserve">̆ </w:t>
      </w:r>
      <w:proofErr w:type="spellStart"/>
      <w:r w:rsidRPr="00F943DA">
        <w:rPr>
          <w:color w:val="000000"/>
        </w:rPr>
        <w:t>учёта</w:t>
      </w:r>
      <w:proofErr w:type="spellEnd"/>
      <w:r w:rsidRPr="00F943DA">
        <w:rPr>
          <w:color w:val="000000"/>
        </w:rPr>
        <w:t xml:space="preserve"> товарооборота в </w:t>
      </w:r>
      <w:proofErr w:type="spellStart"/>
      <w:r w:rsidRPr="00F943DA">
        <w:rPr>
          <w:color w:val="000000"/>
        </w:rPr>
        <w:t>послерекламныи</w:t>
      </w:r>
      <w:proofErr w:type="spellEnd"/>
      <w:r w:rsidRPr="00F943DA">
        <w:rPr>
          <w:color w:val="000000"/>
        </w:rPr>
        <w:t>̆ период,</w:t>
      </w:r>
    </w:p>
    <w:p w:rsidR="00F92172" w:rsidRPr="00F943DA" w:rsidRDefault="00F92172" w:rsidP="0042599A">
      <w:pPr>
        <w:widowControl w:val="0"/>
        <w:autoSpaceDE w:val="0"/>
        <w:autoSpaceDN w:val="0"/>
        <w:adjustRightInd w:val="0"/>
        <w:ind w:firstLine="709"/>
        <w:jc w:val="both"/>
        <w:rPr>
          <w:color w:val="000000"/>
        </w:rPr>
      </w:pPr>
      <w:r w:rsidRPr="00F943DA">
        <w:rPr>
          <w:i/>
          <w:iCs/>
          <w:color w:val="000000"/>
          <w:lang w:val="en-US"/>
        </w:rPr>
        <w:t>Z</w:t>
      </w:r>
      <w:r w:rsidRPr="00F943DA">
        <w:rPr>
          <w:color w:val="000000"/>
        </w:rPr>
        <w:t>– затраты на рекламу, млн. руб.</w:t>
      </w:r>
    </w:p>
    <w:p w:rsidR="00F92172" w:rsidRPr="00F943DA" w:rsidRDefault="00F92172" w:rsidP="0042599A">
      <w:pPr>
        <w:widowControl w:val="0"/>
        <w:autoSpaceDE w:val="0"/>
        <w:autoSpaceDN w:val="0"/>
        <w:adjustRightInd w:val="0"/>
        <w:jc w:val="both"/>
        <w:rPr>
          <w:color w:val="000000"/>
          <w:sz w:val="28"/>
          <w:szCs w:val="28"/>
        </w:rPr>
      </w:pPr>
    </w:p>
    <w:p w:rsidR="00F92172" w:rsidRPr="00F943DA" w:rsidRDefault="00F92172" w:rsidP="00464EAC">
      <w:pPr>
        <w:widowControl w:val="0"/>
        <w:autoSpaceDE w:val="0"/>
        <w:autoSpaceDN w:val="0"/>
        <w:adjustRightInd w:val="0"/>
        <w:jc w:val="both"/>
        <w:rPr>
          <w:i/>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15. </w:t>
      </w:r>
      <w:r w:rsidRPr="00F943DA">
        <w:rPr>
          <w:b/>
          <w:bCs/>
          <w:color w:val="000000"/>
        </w:rPr>
        <w:t>Использование Интернет технологий в маркетинге предприятий туристской индустрии</w:t>
      </w:r>
    </w:p>
    <w:p w:rsidR="00F92172" w:rsidRPr="00F943DA" w:rsidRDefault="00F92172" w:rsidP="00AA08D7">
      <w:pPr>
        <w:widowControl w:val="0"/>
        <w:autoSpaceDE w:val="0"/>
        <w:autoSpaceDN w:val="0"/>
        <w:adjustRightInd w:val="0"/>
        <w:ind w:firstLine="709"/>
        <w:jc w:val="both"/>
        <w:rPr>
          <w:b/>
          <w:color w:val="000000"/>
        </w:rPr>
      </w:pPr>
      <w:r w:rsidRPr="00F943DA">
        <w:rPr>
          <w:i/>
          <w:color w:val="000000"/>
        </w:rPr>
        <w:t>Вопросы к занятию</w:t>
      </w:r>
    </w:p>
    <w:p w:rsidR="00F92172" w:rsidRPr="00F943DA" w:rsidRDefault="00F92172" w:rsidP="00464EAC">
      <w:pPr>
        <w:jc w:val="both"/>
        <w:rPr>
          <w:bCs/>
          <w:color w:val="000000"/>
        </w:rPr>
      </w:pPr>
      <w:r w:rsidRPr="00F943DA">
        <w:rPr>
          <w:color w:val="000000"/>
        </w:rPr>
        <w:t>1. Современные системы бронирования, их назначение, возможности и практическое применение.</w:t>
      </w:r>
    </w:p>
    <w:p w:rsidR="00F92172" w:rsidRPr="00F943DA" w:rsidRDefault="00F92172" w:rsidP="00464EAC">
      <w:pPr>
        <w:jc w:val="both"/>
        <w:rPr>
          <w:bCs/>
          <w:color w:val="000000"/>
        </w:rPr>
      </w:pPr>
      <w:r w:rsidRPr="00F943DA">
        <w:rPr>
          <w:color w:val="000000"/>
        </w:rPr>
        <w:t>2.Виды интернет рекламы.</w:t>
      </w:r>
    </w:p>
    <w:p w:rsidR="00F92172" w:rsidRPr="00F943DA" w:rsidRDefault="00F92172" w:rsidP="00464EAC">
      <w:pPr>
        <w:jc w:val="both"/>
        <w:rPr>
          <w:bCs/>
          <w:color w:val="000000"/>
        </w:rPr>
      </w:pPr>
      <w:r w:rsidRPr="00F943DA">
        <w:rPr>
          <w:bCs/>
          <w:color w:val="000000"/>
        </w:rPr>
        <w:t>3.Использование социальных сетей для продвижения туристского продукта.</w:t>
      </w:r>
    </w:p>
    <w:p w:rsidR="00F92172" w:rsidRPr="00F943DA" w:rsidRDefault="00F92172" w:rsidP="00464EAC">
      <w:pPr>
        <w:jc w:val="both"/>
        <w:rPr>
          <w:bCs/>
          <w:color w:val="000000"/>
        </w:rPr>
      </w:pPr>
      <w:r w:rsidRPr="00F943DA">
        <w:rPr>
          <w:bCs/>
          <w:color w:val="000000"/>
        </w:rPr>
        <w:t>4.Специализированное программное обеспечение деятельности предприятий туристской индустрии.</w:t>
      </w:r>
    </w:p>
    <w:p w:rsidR="00F92172" w:rsidRPr="00F943DA" w:rsidRDefault="00F92172" w:rsidP="00464EAC">
      <w:pPr>
        <w:jc w:val="both"/>
        <w:rPr>
          <w:color w:val="000000"/>
        </w:rPr>
      </w:pPr>
      <w:r w:rsidRPr="00F943DA">
        <w:rPr>
          <w:bCs/>
          <w:color w:val="000000"/>
        </w:rPr>
        <w:t xml:space="preserve">5. </w:t>
      </w:r>
      <w:r w:rsidRPr="00F943DA">
        <w:rPr>
          <w:color w:val="000000"/>
        </w:rPr>
        <w:t>Перспективы развития ИТ</w:t>
      </w:r>
      <w:r w:rsidRPr="00F943DA">
        <w:rPr>
          <w:color w:val="000000"/>
          <w:lang w:val="be-BY"/>
        </w:rPr>
        <w:t>-</w:t>
      </w:r>
      <w:r w:rsidRPr="00F943DA">
        <w:rPr>
          <w:color w:val="000000"/>
        </w:rPr>
        <w:t>технологий.</w:t>
      </w:r>
    </w:p>
    <w:p w:rsidR="00F92172" w:rsidRPr="00F943DA" w:rsidRDefault="00F92172" w:rsidP="00464EAC">
      <w:pPr>
        <w:jc w:val="both"/>
        <w:rPr>
          <w:bCs/>
          <w:color w:val="000000"/>
        </w:rPr>
      </w:pPr>
      <w:r w:rsidRPr="00F943DA">
        <w:rPr>
          <w:color w:val="000000"/>
        </w:rPr>
        <w:t xml:space="preserve">6. </w:t>
      </w:r>
      <w:r w:rsidRPr="00F943DA">
        <w:rPr>
          <w:bCs/>
          <w:color w:val="000000"/>
        </w:rPr>
        <w:t>Программные продукты для управления бизнес процессами в туризме. Характеристики, функциональные возможности.</w:t>
      </w:r>
    </w:p>
    <w:p w:rsidR="00F92172" w:rsidRPr="00F943DA" w:rsidRDefault="00F92172" w:rsidP="00464EAC">
      <w:pPr>
        <w:widowControl w:val="0"/>
        <w:autoSpaceDE w:val="0"/>
        <w:autoSpaceDN w:val="0"/>
        <w:adjustRightInd w:val="0"/>
        <w:jc w:val="both"/>
        <w:rPr>
          <w:color w:val="000000"/>
        </w:rPr>
      </w:pPr>
      <w:r w:rsidRPr="00F943DA">
        <w:rPr>
          <w:bCs/>
          <w:color w:val="000000"/>
        </w:rPr>
        <w:t xml:space="preserve">7.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p w:rsidR="00F92172" w:rsidRPr="00F943DA" w:rsidRDefault="00F92172" w:rsidP="00464EAC">
      <w:pPr>
        <w:widowControl w:val="0"/>
        <w:autoSpaceDE w:val="0"/>
        <w:autoSpaceDN w:val="0"/>
        <w:adjustRightInd w:val="0"/>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16. </w:t>
      </w:r>
      <w:r w:rsidRPr="00F943DA">
        <w:rPr>
          <w:b/>
          <w:bCs/>
          <w:color w:val="000000"/>
        </w:rPr>
        <w:t>Планирование и контроль маркетинговой деятельности туристских предприятий</w:t>
      </w:r>
    </w:p>
    <w:p w:rsidR="00F92172" w:rsidRPr="00F943DA" w:rsidRDefault="00F92172" w:rsidP="00AA08D7">
      <w:pPr>
        <w:widowControl w:val="0"/>
        <w:autoSpaceDE w:val="0"/>
        <w:autoSpaceDN w:val="0"/>
        <w:adjustRightInd w:val="0"/>
        <w:ind w:firstLine="709"/>
        <w:jc w:val="both"/>
        <w:rPr>
          <w:i/>
          <w:color w:val="000000"/>
        </w:rPr>
      </w:pPr>
      <w:r w:rsidRPr="00F943DA">
        <w:rPr>
          <w:i/>
          <w:color w:val="000000"/>
        </w:rPr>
        <w:t>Вопросы к занятию</w:t>
      </w:r>
    </w:p>
    <w:p w:rsidR="00F92172" w:rsidRPr="00F943DA" w:rsidRDefault="00F92172" w:rsidP="00464EAC">
      <w:pPr>
        <w:jc w:val="both"/>
        <w:rPr>
          <w:bCs/>
          <w:color w:val="000000"/>
        </w:rPr>
      </w:pPr>
      <w:r w:rsidRPr="00F943DA">
        <w:rPr>
          <w:bCs/>
          <w:color w:val="000000"/>
        </w:rPr>
        <w:t>1. Ситуационный анализ туристского рынка.</w:t>
      </w:r>
    </w:p>
    <w:p w:rsidR="00F92172" w:rsidRPr="00F943DA" w:rsidRDefault="00F92172" w:rsidP="00464EAC">
      <w:pPr>
        <w:jc w:val="both"/>
        <w:rPr>
          <w:bCs/>
          <w:color w:val="000000"/>
        </w:rPr>
      </w:pPr>
      <w:r w:rsidRPr="00F943DA">
        <w:rPr>
          <w:bCs/>
          <w:color w:val="000000"/>
        </w:rPr>
        <w:t>2. Маркетинговый синтез как этап планирования маркетинговой деятельности</w:t>
      </w:r>
    </w:p>
    <w:p w:rsidR="00F92172" w:rsidRPr="00F943DA" w:rsidRDefault="00F92172" w:rsidP="00464EAC">
      <w:pPr>
        <w:jc w:val="both"/>
        <w:rPr>
          <w:bCs/>
          <w:color w:val="000000"/>
        </w:rPr>
      </w:pPr>
      <w:r w:rsidRPr="00F943DA">
        <w:rPr>
          <w:bCs/>
          <w:color w:val="000000"/>
        </w:rPr>
        <w:t>3. Разработка стратегии поведения туристского предприятия на рынке.</w:t>
      </w:r>
    </w:p>
    <w:p w:rsidR="00F92172" w:rsidRPr="00F943DA" w:rsidRDefault="00F92172" w:rsidP="00464EAC">
      <w:pPr>
        <w:jc w:val="both"/>
        <w:rPr>
          <w:bCs/>
          <w:color w:val="000000"/>
        </w:rPr>
      </w:pPr>
      <w:r w:rsidRPr="00F943DA">
        <w:rPr>
          <w:bCs/>
          <w:color w:val="000000"/>
        </w:rPr>
        <w:t xml:space="preserve">4. Тактическое планирование (составление плана маркетинга) маркетинговой деятельности туристского предприятия. </w:t>
      </w:r>
    </w:p>
    <w:p w:rsidR="00F92172" w:rsidRPr="00F943DA" w:rsidRDefault="00F92172" w:rsidP="00464EAC">
      <w:pPr>
        <w:widowControl w:val="0"/>
        <w:autoSpaceDE w:val="0"/>
        <w:autoSpaceDN w:val="0"/>
        <w:adjustRightInd w:val="0"/>
        <w:jc w:val="both"/>
        <w:rPr>
          <w:color w:val="000000"/>
        </w:rPr>
      </w:pPr>
      <w:r w:rsidRPr="00F943DA">
        <w:rPr>
          <w:bCs/>
          <w:color w:val="000000"/>
        </w:rPr>
        <w:t>5. Маркетинговый контроль деятельности туристского предприятия.</w:t>
      </w:r>
    </w:p>
    <w:p w:rsidR="00F92172" w:rsidRPr="00F943DA" w:rsidRDefault="00F92172" w:rsidP="00AA08D7">
      <w:pPr>
        <w:widowControl w:val="0"/>
        <w:autoSpaceDE w:val="0"/>
        <w:autoSpaceDN w:val="0"/>
        <w:adjustRightInd w:val="0"/>
        <w:ind w:firstLine="708"/>
        <w:jc w:val="both"/>
        <w:rPr>
          <w:b/>
          <w:color w:val="000000"/>
        </w:rPr>
      </w:pPr>
    </w:p>
    <w:p w:rsidR="00F92172" w:rsidRPr="00F943DA" w:rsidRDefault="00F92172" w:rsidP="004D01C0">
      <w:pPr>
        <w:widowControl w:val="0"/>
        <w:autoSpaceDE w:val="0"/>
        <w:autoSpaceDN w:val="0"/>
        <w:adjustRightInd w:val="0"/>
        <w:ind w:firstLine="709"/>
        <w:jc w:val="both"/>
        <w:rPr>
          <w:color w:val="000000"/>
        </w:rPr>
      </w:pPr>
      <w:r w:rsidRPr="00F943DA">
        <w:rPr>
          <w:i/>
          <w:color w:val="000000"/>
        </w:rPr>
        <w:t xml:space="preserve">Проблемно-аналитическое задание. </w:t>
      </w:r>
      <w:r w:rsidRPr="00F943DA">
        <w:rPr>
          <w:color w:val="000000"/>
        </w:rPr>
        <w:t xml:space="preserve">Туристское предприятие при реализации услуг ориентируется на два сегмента рынка: семьи с маленькими детьми и студенты. В первом сегменте объем продаж в прошлом периоде составил </w:t>
      </w:r>
      <w:r w:rsidRPr="00F943DA">
        <w:rPr>
          <w:color w:val="000000"/>
        </w:rPr>
        <w:br/>
        <w:t>37 млн. руб. при емкости рынка в этом сегменте 1850 млн. руб.</w:t>
      </w:r>
    </w:p>
    <w:p w:rsidR="00F92172" w:rsidRPr="00F943DA" w:rsidRDefault="00F92172" w:rsidP="004D01C0">
      <w:pPr>
        <w:widowControl w:val="0"/>
        <w:autoSpaceDE w:val="0"/>
        <w:autoSpaceDN w:val="0"/>
        <w:adjustRightInd w:val="0"/>
        <w:ind w:firstLine="709"/>
        <w:jc w:val="both"/>
        <w:rPr>
          <w:b/>
          <w:color w:val="000000"/>
        </w:rPr>
      </w:pPr>
      <w:r w:rsidRPr="00F943DA">
        <w:rPr>
          <w:color w:val="000000"/>
        </w:rPr>
        <w:t>Предполагается, что в следующем году емкость рынка в этом сегменте возрастет на 4%, доля фирмы – на 6%.</w:t>
      </w:r>
    </w:p>
    <w:p w:rsidR="00F92172" w:rsidRPr="00F943DA" w:rsidRDefault="00F92172" w:rsidP="004D01C0">
      <w:pPr>
        <w:widowControl w:val="0"/>
        <w:autoSpaceDE w:val="0"/>
        <w:autoSpaceDN w:val="0"/>
        <w:adjustRightInd w:val="0"/>
        <w:ind w:firstLine="709"/>
        <w:jc w:val="both"/>
        <w:rPr>
          <w:b/>
          <w:color w:val="000000"/>
        </w:rPr>
      </w:pPr>
      <w:r w:rsidRPr="00F943DA">
        <w:rPr>
          <w:color w:val="000000"/>
        </w:rPr>
        <w:t xml:space="preserve">Во втором сегменте доля фирмы составляет 3%, объем продаж – </w:t>
      </w:r>
      <w:r w:rsidRPr="00F943DA">
        <w:rPr>
          <w:color w:val="000000"/>
        </w:rPr>
        <w:br/>
        <w:t>67 млн. руб. Предполагается, что емкость рынка возрастет на 9% при сохранении доли фирмы в этом сегменте.</w:t>
      </w:r>
    </w:p>
    <w:p w:rsidR="00F92172" w:rsidRPr="00F943DA" w:rsidRDefault="00F92172" w:rsidP="004D01C0">
      <w:pPr>
        <w:widowControl w:val="0"/>
        <w:autoSpaceDE w:val="0"/>
        <w:autoSpaceDN w:val="0"/>
        <w:adjustRightInd w:val="0"/>
        <w:ind w:firstLine="709"/>
        <w:jc w:val="both"/>
        <w:rPr>
          <w:b/>
          <w:color w:val="000000"/>
        </w:rPr>
      </w:pPr>
      <w:r w:rsidRPr="00F943DA">
        <w:rPr>
          <w:color w:val="000000"/>
        </w:rPr>
        <w:t>Определить объем продаж фирмы в настоящем году при вышеуказанных условиях.</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Пример решения задач подобного типа:</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1. Объем продаж в настоящем году в первом сегменте составит:</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(37 млн. руб. / 1850 млн. руб.) Х (100% + 6%) Х (1850 млн. руб. Х</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(100% + 4%) /100%) = 40,8 млн. руб.</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2. Объем продаж в настоящем году во втором сегменте составит:</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67млн. шт. Х (100% + 9%) / 100% = 73,03 млн. шт.</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 xml:space="preserve">3. Общий объем  продаж фирмы в настоящем году составит: </w:t>
      </w:r>
    </w:p>
    <w:p w:rsidR="00F92172" w:rsidRPr="00F943DA" w:rsidRDefault="00F92172" w:rsidP="004D01C0">
      <w:pPr>
        <w:widowControl w:val="0"/>
        <w:autoSpaceDE w:val="0"/>
        <w:autoSpaceDN w:val="0"/>
        <w:adjustRightInd w:val="0"/>
        <w:ind w:firstLine="709"/>
        <w:jc w:val="both"/>
        <w:rPr>
          <w:color w:val="000000"/>
        </w:rPr>
      </w:pPr>
      <w:r w:rsidRPr="00F943DA">
        <w:rPr>
          <w:color w:val="000000"/>
        </w:rPr>
        <w:t>40,8 + 73,03  = 113.83  млн. шт.</w:t>
      </w:r>
    </w:p>
    <w:p w:rsidR="00F92172" w:rsidRPr="00F943DA" w:rsidRDefault="00F92172" w:rsidP="00AA08D7">
      <w:pPr>
        <w:widowControl w:val="0"/>
        <w:autoSpaceDE w:val="0"/>
        <w:autoSpaceDN w:val="0"/>
        <w:adjustRightInd w:val="0"/>
        <w:ind w:firstLine="708"/>
        <w:jc w:val="both"/>
        <w:rPr>
          <w:i/>
          <w:color w:val="000000"/>
        </w:rPr>
      </w:pPr>
    </w:p>
    <w:p w:rsidR="00F92172" w:rsidRPr="00F943DA" w:rsidRDefault="00F92172" w:rsidP="00AA08D7">
      <w:pPr>
        <w:widowControl w:val="0"/>
        <w:autoSpaceDE w:val="0"/>
        <w:autoSpaceDN w:val="0"/>
        <w:adjustRightInd w:val="0"/>
        <w:ind w:firstLine="708"/>
        <w:jc w:val="both"/>
        <w:rPr>
          <w:b/>
          <w:color w:val="000000"/>
        </w:rPr>
      </w:pPr>
    </w:p>
    <w:p w:rsidR="00F92172" w:rsidRPr="00F943DA" w:rsidRDefault="00F92172" w:rsidP="00AA08D7">
      <w:pPr>
        <w:widowControl w:val="0"/>
        <w:autoSpaceDE w:val="0"/>
        <w:autoSpaceDN w:val="0"/>
        <w:adjustRightInd w:val="0"/>
        <w:ind w:firstLine="708"/>
        <w:jc w:val="both"/>
        <w:rPr>
          <w:b/>
          <w:color w:val="000000"/>
        </w:rPr>
      </w:pPr>
      <w:r w:rsidRPr="00F943DA">
        <w:rPr>
          <w:b/>
          <w:color w:val="000000"/>
        </w:rPr>
        <w:t xml:space="preserve">Тема 17. </w:t>
      </w:r>
      <w:r w:rsidRPr="00F943DA">
        <w:rPr>
          <w:b/>
          <w:bCs/>
          <w:color w:val="000000"/>
        </w:rPr>
        <w:t>Организация маркетинга на туристском предприятии</w:t>
      </w:r>
    </w:p>
    <w:p w:rsidR="00F92172" w:rsidRPr="00F943DA" w:rsidRDefault="00F92172" w:rsidP="00AA08D7">
      <w:pPr>
        <w:widowControl w:val="0"/>
        <w:autoSpaceDE w:val="0"/>
        <w:autoSpaceDN w:val="0"/>
        <w:adjustRightInd w:val="0"/>
        <w:ind w:firstLine="709"/>
        <w:jc w:val="both"/>
        <w:rPr>
          <w:i/>
          <w:color w:val="000000"/>
        </w:rPr>
      </w:pPr>
      <w:r w:rsidRPr="00F943DA">
        <w:rPr>
          <w:i/>
          <w:color w:val="000000"/>
        </w:rPr>
        <w:t>Вопросы к занятию</w:t>
      </w:r>
    </w:p>
    <w:p w:rsidR="00F92172" w:rsidRPr="00F943DA" w:rsidRDefault="00F92172" w:rsidP="00464EAC">
      <w:pPr>
        <w:jc w:val="both"/>
        <w:rPr>
          <w:bCs/>
          <w:color w:val="000000"/>
        </w:rPr>
      </w:pPr>
      <w:r w:rsidRPr="00F943DA">
        <w:rPr>
          <w:bCs/>
          <w:color w:val="000000"/>
        </w:rPr>
        <w:t>1. Отдел маркетинга и разновидности его организационной структуры.</w:t>
      </w:r>
    </w:p>
    <w:p w:rsidR="00F92172" w:rsidRPr="00F943DA" w:rsidRDefault="00F92172" w:rsidP="00464EAC">
      <w:pPr>
        <w:widowControl w:val="0"/>
        <w:autoSpaceDE w:val="0"/>
        <w:autoSpaceDN w:val="0"/>
        <w:adjustRightInd w:val="0"/>
        <w:jc w:val="both"/>
        <w:rPr>
          <w:i/>
          <w:color w:val="000000"/>
        </w:rPr>
      </w:pPr>
      <w:r w:rsidRPr="00F943DA">
        <w:rPr>
          <w:bCs/>
          <w:color w:val="000000"/>
        </w:rPr>
        <w:t xml:space="preserve">2. Сильные и слабые стороны организационных структур маркетинговой службы на </w:t>
      </w:r>
      <w:r w:rsidRPr="00F943DA">
        <w:rPr>
          <w:bCs/>
          <w:color w:val="000000"/>
        </w:rPr>
        <w:lastRenderedPageBreak/>
        <w:t>туристских предприятиях.</w:t>
      </w:r>
    </w:p>
    <w:p w:rsidR="00F92172" w:rsidRPr="00F943DA" w:rsidRDefault="00F92172" w:rsidP="0038706B">
      <w:pPr>
        <w:widowControl w:val="0"/>
        <w:tabs>
          <w:tab w:val="left" w:pos="3030"/>
        </w:tabs>
        <w:autoSpaceDE w:val="0"/>
        <w:autoSpaceDN w:val="0"/>
        <w:adjustRightInd w:val="0"/>
        <w:jc w:val="both"/>
        <w:rPr>
          <w:i/>
          <w:color w:val="000000"/>
        </w:rPr>
      </w:pPr>
    </w:p>
    <w:p w:rsidR="00F92172" w:rsidRPr="00F943DA" w:rsidRDefault="00F92172" w:rsidP="004421CC">
      <w:pPr>
        <w:widowControl w:val="0"/>
        <w:autoSpaceDE w:val="0"/>
        <w:autoSpaceDN w:val="0"/>
        <w:adjustRightInd w:val="0"/>
        <w:ind w:firstLine="708"/>
        <w:jc w:val="both"/>
        <w:rPr>
          <w:color w:val="000000"/>
        </w:rPr>
      </w:pPr>
      <w:r w:rsidRPr="00F943DA">
        <w:rPr>
          <w:i/>
          <w:color w:val="000000"/>
        </w:rPr>
        <w:t xml:space="preserve">Практическое задание: </w:t>
      </w:r>
      <w:r w:rsidRPr="00F943DA">
        <w:rPr>
          <w:i/>
          <w:color w:val="000000"/>
        </w:rPr>
        <w:tab/>
      </w:r>
      <w:r w:rsidRPr="00F943DA">
        <w:rPr>
          <w:color w:val="000000"/>
        </w:rPr>
        <w:t>Назовите 5 отличий маркетинга крупных и мелких компаний (на примере отечественных иди зарубежных туристских предприятий по выбору студента). Результаты оформите в виде таблицы</w:t>
      </w:r>
    </w:p>
    <w:p w:rsidR="00F92172" w:rsidRPr="00F943DA" w:rsidRDefault="00F92172" w:rsidP="004421CC">
      <w:pPr>
        <w:widowControl w:val="0"/>
        <w:autoSpaceDE w:val="0"/>
        <w:autoSpaceDN w:val="0"/>
        <w:adjustRightInd w:val="0"/>
        <w:ind w:firstLine="709"/>
        <w:jc w:val="both"/>
        <w:rPr>
          <w:color w:val="000000"/>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3613"/>
        <w:gridCol w:w="3223"/>
        <w:gridCol w:w="3069"/>
      </w:tblGrid>
      <w:tr w:rsidR="00F92172" w:rsidRPr="00F943DA" w:rsidTr="004421CC">
        <w:tc>
          <w:tcPr>
            <w:tcW w:w="1824" w:type="pct"/>
            <w:tcBorders>
              <w:top w:val="single" w:sz="4" w:space="0" w:color="auto"/>
            </w:tcBorders>
            <w:vAlign w:val="center"/>
          </w:tcPr>
          <w:p w:rsidR="00F92172" w:rsidRPr="00F943DA" w:rsidRDefault="00F92172" w:rsidP="004421CC">
            <w:pPr>
              <w:widowControl w:val="0"/>
              <w:autoSpaceDE w:val="0"/>
              <w:autoSpaceDN w:val="0"/>
              <w:adjustRightInd w:val="0"/>
              <w:jc w:val="center"/>
              <w:rPr>
                <w:color w:val="000000"/>
                <w:lang w:val="en-US"/>
              </w:rPr>
            </w:pPr>
            <w:proofErr w:type="spellStart"/>
            <w:r w:rsidRPr="00F943DA">
              <w:rPr>
                <w:color w:val="000000"/>
                <w:lang w:val="en-US"/>
              </w:rPr>
              <w:t>Отличительнаячерта</w:t>
            </w:r>
            <w:proofErr w:type="spellEnd"/>
          </w:p>
        </w:tc>
        <w:tc>
          <w:tcPr>
            <w:tcW w:w="1627" w:type="pct"/>
            <w:tcBorders>
              <w:top w:val="single" w:sz="4" w:space="0" w:color="auto"/>
            </w:tcBorders>
            <w:vAlign w:val="center"/>
          </w:tcPr>
          <w:p w:rsidR="00F92172" w:rsidRPr="00F943DA" w:rsidRDefault="00F92172" w:rsidP="004421CC">
            <w:pPr>
              <w:widowControl w:val="0"/>
              <w:autoSpaceDE w:val="0"/>
              <w:autoSpaceDN w:val="0"/>
              <w:adjustRightInd w:val="0"/>
              <w:jc w:val="center"/>
              <w:rPr>
                <w:color w:val="000000"/>
              </w:rPr>
            </w:pPr>
            <w:proofErr w:type="spellStart"/>
            <w:r w:rsidRPr="00F943DA">
              <w:rPr>
                <w:color w:val="000000"/>
                <w:lang w:val="en-US"/>
              </w:rPr>
              <w:t>Крупнаякомпания</w:t>
            </w:r>
            <w:proofErr w:type="spellEnd"/>
            <w:r w:rsidRPr="00F943DA">
              <w:rPr>
                <w:color w:val="000000"/>
              </w:rPr>
              <w:t xml:space="preserve"> (название)</w:t>
            </w:r>
          </w:p>
        </w:tc>
        <w:tc>
          <w:tcPr>
            <w:tcW w:w="1549" w:type="pct"/>
            <w:tcBorders>
              <w:top w:val="single" w:sz="4" w:space="0" w:color="auto"/>
            </w:tcBorders>
            <w:vAlign w:val="center"/>
          </w:tcPr>
          <w:p w:rsidR="00F92172" w:rsidRPr="00F943DA" w:rsidRDefault="00F92172" w:rsidP="004421CC">
            <w:pPr>
              <w:widowControl w:val="0"/>
              <w:autoSpaceDE w:val="0"/>
              <w:autoSpaceDN w:val="0"/>
              <w:adjustRightInd w:val="0"/>
              <w:jc w:val="center"/>
              <w:rPr>
                <w:color w:val="000000"/>
                <w:lang w:val="en-US"/>
              </w:rPr>
            </w:pPr>
          </w:p>
          <w:p w:rsidR="00F92172" w:rsidRPr="00F943DA" w:rsidRDefault="00F92172" w:rsidP="004421CC">
            <w:pPr>
              <w:widowControl w:val="0"/>
              <w:autoSpaceDE w:val="0"/>
              <w:autoSpaceDN w:val="0"/>
              <w:adjustRightInd w:val="0"/>
              <w:jc w:val="center"/>
              <w:rPr>
                <w:color w:val="000000"/>
              </w:rPr>
            </w:pPr>
            <w:proofErr w:type="spellStart"/>
            <w:r w:rsidRPr="00F943DA">
              <w:rPr>
                <w:color w:val="000000"/>
                <w:lang w:val="en-US"/>
              </w:rPr>
              <w:t>Мелкаякомпания</w:t>
            </w:r>
            <w:proofErr w:type="spellEnd"/>
            <w:r w:rsidRPr="00F943DA">
              <w:rPr>
                <w:color w:val="000000"/>
              </w:rPr>
              <w:t xml:space="preserve"> (название)</w:t>
            </w:r>
          </w:p>
          <w:p w:rsidR="00F92172" w:rsidRPr="00F943DA" w:rsidRDefault="000A07A4" w:rsidP="004421CC">
            <w:pPr>
              <w:widowControl w:val="0"/>
              <w:autoSpaceDE w:val="0"/>
              <w:autoSpaceDN w:val="0"/>
              <w:adjustRightInd w:val="0"/>
              <w:ind w:firstLine="709"/>
              <w:jc w:val="center"/>
              <w:rPr>
                <w:color w:val="000000"/>
                <w:lang w:val="en-US"/>
              </w:rPr>
            </w:pPr>
            <w:r>
              <w:rPr>
                <w:noProof/>
                <w:color w:val="000000"/>
              </w:rPr>
              <w:pict>
                <v:shape id="Рисунок 377" o:spid="_x0000_i1033" type="#_x0000_t75" style="width:1.8pt;height:1.8pt;visibility:visible">
                  <v:imagedata r:id="rId9" o:title=""/>
                </v:shape>
              </w:pict>
            </w:r>
          </w:p>
        </w:tc>
      </w:tr>
      <w:tr w:rsidR="00F92172" w:rsidRPr="00F943DA" w:rsidTr="004421CC">
        <w:tc>
          <w:tcPr>
            <w:tcW w:w="1824"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627"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549"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r>
      <w:tr w:rsidR="00F92172" w:rsidRPr="00F943DA" w:rsidTr="004421CC">
        <w:tc>
          <w:tcPr>
            <w:tcW w:w="1824"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627"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549"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r>
      <w:tr w:rsidR="00F92172" w:rsidRPr="00F943DA" w:rsidTr="004421CC">
        <w:tc>
          <w:tcPr>
            <w:tcW w:w="1824"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627"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549"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r>
      <w:tr w:rsidR="00F92172" w:rsidRPr="00F943DA" w:rsidTr="004421CC">
        <w:tc>
          <w:tcPr>
            <w:tcW w:w="1824"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627"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549" w:type="pct"/>
            <w:vAlign w:val="center"/>
          </w:tcPr>
          <w:p w:rsidR="00F92172" w:rsidRPr="00F943DA" w:rsidRDefault="00F92172" w:rsidP="004421CC">
            <w:pPr>
              <w:widowControl w:val="0"/>
              <w:autoSpaceDE w:val="0"/>
              <w:autoSpaceDN w:val="0"/>
              <w:adjustRightInd w:val="0"/>
              <w:ind w:firstLine="709"/>
              <w:jc w:val="both"/>
              <w:rPr>
                <w:color w:val="000000"/>
                <w:lang w:val="en-US"/>
              </w:rPr>
            </w:pPr>
          </w:p>
        </w:tc>
      </w:tr>
      <w:tr w:rsidR="00F92172" w:rsidRPr="00F943DA" w:rsidTr="004421CC">
        <w:tc>
          <w:tcPr>
            <w:tcW w:w="1824" w:type="pct"/>
            <w:tcBorders>
              <w:bottom w:val="single" w:sz="4" w:space="0" w:color="auto"/>
            </w:tcBorders>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627" w:type="pct"/>
            <w:tcBorders>
              <w:bottom w:val="single" w:sz="4" w:space="0" w:color="auto"/>
            </w:tcBorders>
            <w:vAlign w:val="center"/>
          </w:tcPr>
          <w:p w:rsidR="00F92172" w:rsidRPr="00F943DA" w:rsidRDefault="00F92172" w:rsidP="004421CC">
            <w:pPr>
              <w:widowControl w:val="0"/>
              <w:autoSpaceDE w:val="0"/>
              <w:autoSpaceDN w:val="0"/>
              <w:adjustRightInd w:val="0"/>
              <w:ind w:firstLine="709"/>
              <w:jc w:val="both"/>
              <w:rPr>
                <w:color w:val="000000"/>
                <w:lang w:val="en-US"/>
              </w:rPr>
            </w:pPr>
          </w:p>
        </w:tc>
        <w:tc>
          <w:tcPr>
            <w:tcW w:w="1549" w:type="pct"/>
            <w:tcBorders>
              <w:bottom w:val="single" w:sz="4" w:space="0" w:color="auto"/>
            </w:tcBorders>
            <w:vAlign w:val="center"/>
          </w:tcPr>
          <w:p w:rsidR="00F92172" w:rsidRPr="00F943DA" w:rsidRDefault="000A07A4" w:rsidP="004421CC">
            <w:pPr>
              <w:widowControl w:val="0"/>
              <w:autoSpaceDE w:val="0"/>
              <w:autoSpaceDN w:val="0"/>
              <w:adjustRightInd w:val="0"/>
              <w:ind w:firstLine="709"/>
              <w:jc w:val="both"/>
              <w:rPr>
                <w:color w:val="000000"/>
                <w:lang w:val="en-US"/>
              </w:rPr>
            </w:pPr>
            <w:r>
              <w:rPr>
                <w:noProof/>
                <w:color w:val="000000"/>
              </w:rPr>
              <w:pict>
                <v:shape id="Рисунок 376" o:spid="_x0000_i1034" type="#_x0000_t75" style="width:1.8pt;height:9.6pt;visibility:visible">
                  <v:imagedata r:id="rId10" o:title=""/>
                </v:shape>
              </w:pict>
            </w:r>
          </w:p>
        </w:tc>
      </w:tr>
    </w:tbl>
    <w:p w:rsidR="00F92172" w:rsidRPr="00F943DA" w:rsidRDefault="00F92172" w:rsidP="008C1239">
      <w:pPr>
        <w:widowControl w:val="0"/>
        <w:autoSpaceDE w:val="0"/>
        <w:autoSpaceDN w:val="0"/>
        <w:adjustRightInd w:val="0"/>
        <w:jc w:val="both"/>
        <w:rPr>
          <w:b/>
          <w:color w:val="000000"/>
        </w:rPr>
      </w:pPr>
    </w:p>
    <w:p w:rsidR="00F92172" w:rsidRPr="00F943DA" w:rsidRDefault="00F92172" w:rsidP="00AA08D7">
      <w:pPr>
        <w:widowControl w:val="0"/>
        <w:autoSpaceDE w:val="0"/>
        <w:autoSpaceDN w:val="0"/>
        <w:adjustRightInd w:val="0"/>
        <w:ind w:firstLine="708"/>
        <w:jc w:val="both"/>
        <w:rPr>
          <w:b/>
          <w:color w:val="000000"/>
        </w:rPr>
      </w:pPr>
    </w:p>
    <w:p w:rsidR="00F92172" w:rsidRPr="00F943DA" w:rsidRDefault="00F92172" w:rsidP="00AA08D7">
      <w:pPr>
        <w:widowControl w:val="0"/>
        <w:autoSpaceDE w:val="0"/>
        <w:autoSpaceDN w:val="0"/>
        <w:adjustRightInd w:val="0"/>
        <w:ind w:firstLine="708"/>
        <w:jc w:val="both"/>
        <w:rPr>
          <w:b/>
          <w:i/>
          <w:color w:val="000000"/>
        </w:rPr>
      </w:pPr>
      <w:r w:rsidRPr="00F943DA">
        <w:rPr>
          <w:b/>
          <w:color w:val="000000"/>
        </w:rPr>
        <w:t xml:space="preserve">Тема 18. </w:t>
      </w:r>
      <w:r w:rsidRPr="00F943DA">
        <w:rPr>
          <w:b/>
          <w:color w:val="000000"/>
          <w:lang w:eastAsia="ar-SA"/>
        </w:rPr>
        <w:t>Эффективность маркетинга в туризме</w:t>
      </w:r>
    </w:p>
    <w:p w:rsidR="00F92172" w:rsidRPr="00F943DA" w:rsidRDefault="00F92172" w:rsidP="00AA08D7">
      <w:pPr>
        <w:widowControl w:val="0"/>
        <w:autoSpaceDE w:val="0"/>
        <w:autoSpaceDN w:val="0"/>
        <w:adjustRightInd w:val="0"/>
        <w:ind w:firstLine="709"/>
        <w:jc w:val="both"/>
        <w:rPr>
          <w:i/>
          <w:color w:val="000000"/>
        </w:rPr>
      </w:pPr>
      <w:r w:rsidRPr="00F943DA">
        <w:rPr>
          <w:i/>
          <w:color w:val="000000"/>
        </w:rPr>
        <w:t>Вопросы к занятию</w:t>
      </w:r>
    </w:p>
    <w:p w:rsidR="00F92172" w:rsidRPr="00F943DA" w:rsidRDefault="00F92172" w:rsidP="00464EAC">
      <w:pPr>
        <w:jc w:val="both"/>
        <w:rPr>
          <w:bCs/>
          <w:color w:val="000000"/>
        </w:rPr>
      </w:pPr>
      <w:r w:rsidRPr="00F943DA">
        <w:rPr>
          <w:bCs/>
          <w:color w:val="000000"/>
        </w:rPr>
        <w:t>1. Понятие и виды контроля маркетинга, его стадии.</w:t>
      </w:r>
    </w:p>
    <w:p w:rsidR="00F92172" w:rsidRPr="00F943DA" w:rsidRDefault="00F92172" w:rsidP="00464EAC">
      <w:pPr>
        <w:jc w:val="both"/>
        <w:rPr>
          <w:bCs/>
          <w:color w:val="000000"/>
        </w:rPr>
      </w:pPr>
      <w:r w:rsidRPr="00F943DA">
        <w:rPr>
          <w:color w:val="000000"/>
        </w:rPr>
        <w:t>2. Система сбора и анализа маркетинговой информации в туризме.</w:t>
      </w:r>
    </w:p>
    <w:p w:rsidR="00F92172" w:rsidRPr="00F943DA" w:rsidRDefault="00F92172" w:rsidP="00464EAC">
      <w:pPr>
        <w:widowControl w:val="0"/>
        <w:autoSpaceDE w:val="0"/>
        <w:autoSpaceDN w:val="0"/>
        <w:adjustRightInd w:val="0"/>
        <w:jc w:val="both"/>
        <w:rPr>
          <w:b/>
          <w:color w:val="000000"/>
        </w:rPr>
      </w:pPr>
      <w:r w:rsidRPr="00F943DA">
        <w:rPr>
          <w:color w:val="000000"/>
        </w:rPr>
        <w:t>3. Методы оценки эффективности маркетинга в туризме.</w:t>
      </w:r>
    </w:p>
    <w:p w:rsidR="00F92172" w:rsidRPr="00F943DA" w:rsidRDefault="00F92172" w:rsidP="00B91DFF">
      <w:pPr>
        <w:widowControl w:val="0"/>
        <w:autoSpaceDE w:val="0"/>
        <w:autoSpaceDN w:val="0"/>
        <w:adjustRightInd w:val="0"/>
        <w:ind w:firstLine="709"/>
        <w:jc w:val="both"/>
        <w:rPr>
          <w:i/>
          <w:color w:val="000000"/>
        </w:rPr>
      </w:pPr>
    </w:p>
    <w:p w:rsidR="00F92172" w:rsidRPr="00F943DA" w:rsidRDefault="00F92172" w:rsidP="00B91DFF">
      <w:pPr>
        <w:widowControl w:val="0"/>
        <w:autoSpaceDE w:val="0"/>
        <w:autoSpaceDN w:val="0"/>
        <w:adjustRightInd w:val="0"/>
        <w:ind w:firstLine="709"/>
        <w:jc w:val="both"/>
        <w:rPr>
          <w:i/>
          <w:color w:val="000000"/>
        </w:rPr>
      </w:pPr>
      <w:r w:rsidRPr="00F943DA">
        <w:rPr>
          <w:i/>
          <w:color w:val="000000"/>
        </w:rPr>
        <w:t xml:space="preserve"> Тест </w:t>
      </w:r>
    </w:p>
    <w:p w:rsidR="00F92172" w:rsidRPr="00F943DA" w:rsidRDefault="00F92172" w:rsidP="008C1239">
      <w:pPr>
        <w:tabs>
          <w:tab w:val="left" w:pos="596"/>
          <w:tab w:val="left" w:pos="1276"/>
          <w:tab w:val="left" w:pos="1843"/>
        </w:tabs>
        <w:jc w:val="both"/>
        <w:rPr>
          <w:color w:val="000000"/>
        </w:rPr>
      </w:pPr>
      <w:r w:rsidRPr="00F943DA">
        <w:rPr>
          <w:color w:val="000000"/>
        </w:rPr>
        <w:t>1.Управление маркетингом – это:</w:t>
      </w:r>
    </w:p>
    <w:p w:rsidR="00F92172" w:rsidRPr="00F943DA" w:rsidRDefault="00F92172" w:rsidP="008C1239">
      <w:pPr>
        <w:tabs>
          <w:tab w:val="left" w:pos="625"/>
          <w:tab w:val="left" w:pos="1276"/>
          <w:tab w:val="left" w:pos="1843"/>
        </w:tabs>
        <w:ind w:firstLine="709"/>
        <w:jc w:val="both"/>
        <w:rPr>
          <w:color w:val="000000"/>
        </w:rPr>
      </w:pPr>
      <w:r w:rsidRPr="00F943DA">
        <w:rPr>
          <w:color w:val="000000"/>
        </w:rPr>
        <w:t>а)</w:t>
      </w:r>
      <w:r w:rsidRPr="00F943DA">
        <w:rPr>
          <w:color w:val="000000"/>
        </w:rPr>
        <w:tab/>
        <w:t>управление продажами туристической продукции;</w:t>
      </w:r>
    </w:p>
    <w:p w:rsidR="00F92172" w:rsidRPr="00F943DA" w:rsidRDefault="00F92172" w:rsidP="008C1239">
      <w:pPr>
        <w:tabs>
          <w:tab w:val="left" w:pos="610"/>
          <w:tab w:val="left" w:pos="1276"/>
          <w:tab w:val="left" w:pos="1843"/>
        </w:tabs>
        <w:ind w:firstLine="709"/>
        <w:jc w:val="both"/>
        <w:rPr>
          <w:color w:val="000000"/>
        </w:rPr>
      </w:pPr>
      <w:r w:rsidRPr="00F943DA">
        <w:rPr>
          <w:color w:val="000000"/>
        </w:rPr>
        <w:t>б)</w:t>
      </w:r>
      <w:r w:rsidRPr="00F943DA">
        <w:rPr>
          <w:color w:val="000000"/>
        </w:rPr>
        <w:tab/>
        <w:t>составная часть управления туристическим предприятием;</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w:t>
      </w:r>
      <w:r w:rsidRPr="00F943DA">
        <w:rPr>
          <w:color w:val="000000"/>
        </w:rPr>
        <w:tab/>
        <w:t>организация маркетинга туристического предприятия.</w:t>
      </w:r>
    </w:p>
    <w:p w:rsidR="00F92172" w:rsidRPr="00F943DA" w:rsidRDefault="00F92172" w:rsidP="008C1239">
      <w:pPr>
        <w:tabs>
          <w:tab w:val="left" w:pos="582"/>
          <w:tab w:val="left" w:pos="1276"/>
          <w:tab w:val="left" w:pos="1843"/>
        </w:tabs>
        <w:jc w:val="both"/>
        <w:rPr>
          <w:color w:val="000000"/>
        </w:rPr>
      </w:pPr>
      <w:r w:rsidRPr="00F943DA">
        <w:rPr>
          <w:color w:val="000000"/>
        </w:rPr>
        <w:t>2.Тип организационной структуры управления маркетингом туристического предприятия определяется:</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а) выполняемыми функциями;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б) численностью персонала;</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 профессиональной подготовкой персонала.</w:t>
      </w:r>
    </w:p>
    <w:p w:rsidR="00F92172" w:rsidRPr="00F943DA" w:rsidRDefault="00F92172" w:rsidP="008C1239">
      <w:pPr>
        <w:tabs>
          <w:tab w:val="left" w:pos="582"/>
          <w:tab w:val="left" w:pos="1276"/>
          <w:tab w:val="left" w:pos="1843"/>
        </w:tabs>
        <w:jc w:val="both"/>
        <w:rPr>
          <w:color w:val="000000"/>
        </w:rPr>
      </w:pPr>
      <w:r w:rsidRPr="00F943DA">
        <w:rPr>
          <w:color w:val="000000"/>
        </w:rPr>
        <w:t>3.Одной из основных задач службы  маркетинга туристического предприятия является:</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а) определение роли маркетинга в осуществлении предпринимательской деятельности;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б) установление области деятельности туристического предприятия;</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 установление корпоративной культуры.</w:t>
      </w:r>
    </w:p>
    <w:p w:rsidR="00F92172" w:rsidRPr="00F943DA" w:rsidRDefault="00F92172" w:rsidP="008C1239">
      <w:pPr>
        <w:tabs>
          <w:tab w:val="left" w:pos="582"/>
          <w:tab w:val="left" w:pos="1276"/>
          <w:tab w:val="left" w:pos="1843"/>
        </w:tabs>
        <w:jc w:val="both"/>
        <w:rPr>
          <w:color w:val="000000"/>
        </w:rPr>
      </w:pPr>
      <w:r w:rsidRPr="00F943DA">
        <w:rPr>
          <w:color w:val="000000"/>
        </w:rPr>
        <w:t>4.Менеджер по продукту туристического предприятия отвечает за:</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а) продвижение и сбыт туристической продукции;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б) исследование рынка, разработку и обновление туристической продукции, сбыт;</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  рекламу, разработку мероприятий стимулирования сбыта.</w:t>
      </w:r>
    </w:p>
    <w:p w:rsidR="00F92172" w:rsidRPr="00F943DA" w:rsidRDefault="00F92172" w:rsidP="008C1239">
      <w:pPr>
        <w:tabs>
          <w:tab w:val="left" w:pos="582"/>
          <w:tab w:val="left" w:pos="1276"/>
          <w:tab w:val="left" w:pos="1843"/>
        </w:tabs>
        <w:jc w:val="both"/>
        <w:rPr>
          <w:color w:val="000000"/>
        </w:rPr>
      </w:pPr>
      <w:r w:rsidRPr="00F943DA">
        <w:rPr>
          <w:color w:val="000000"/>
        </w:rPr>
        <w:t>5.При планировании продуктового ассортимента в программе маркетинга туристическое предприятие руководствуется следующими важнейшими критериями: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 xml:space="preserve">а) уровень постоянных издержек, планируемая продажная цена ассортиментной туристической продукции; </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б) динамика объема продаж, степень стабильности продаж, величина нормы и массы ожидаемой прибыли;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 затраты на маркетинг, уровень переменных затрат, объем продаж.</w:t>
      </w:r>
    </w:p>
    <w:p w:rsidR="00F92172" w:rsidRPr="00F943DA" w:rsidRDefault="00F92172" w:rsidP="008C1239">
      <w:pPr>
        <w:tabs>
          <w:tab w:val="left" w:pos="582"/>
          <w:tab w:val="left" w:pos="1276"/>
          <w:tab w:val="left" w:pos="1843"/>
        </w:tabs>
        <w:jc w:val="both"/>
        <w:rPr>
          <w:color w:val="000000"/>
        </w:rPr>
      </w:pPr>
      <w:r w:rsidRPr="00F943DA">
        <w:rPr>
          <w:color w:val="000000"/>
        </w:rPr>
        <w:lastRenderedPageBreak/>
        <w:t>6.Бюджет маркетинга туристического предприятия разрабатывается на основе:</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а) целевой прибыли;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б) объема продаж туристической продукции;</w:t>
      </w:r>
    </w:p>
    <w:p w:rsidR="00F92172" w:rsidRPr="00F943DA" w:rsidRDefault="00F92172" w:rsidP="008C1239">
      <w:pPr>
        <w:tabs>
          <w:tab w:val="left" w:pos="582"/>
          <w:tab w:val="left" w:pos="1276"/>
          <w:tab w:val="left" w:pos="1843"/>
        </w:tabs>
        <w:ind w:firstLine="709"/>
        <w:jc w:val="both"/>
        <w:rPr>
          <w:color w:val="000000"/>
        </w:rPr>
      </w:pPr>
      <w:r w:rsidRPr="00F943DA">
        <w:rPr>
          <w:color w:val="000000"/>
        </w:rPr>
        <w:t>в) затрат на маркетинг в предыдущем бюджете.</w:t>
      </w:r>
    </w:p>
    <w:p w:rsidR="00F92172" w:rsidRPr="00F943DA" w:rsidRDefault="00F92172" w:rsidP="00B91DFF">
      <w:pPr>
        <w:widowControl w:val="0"/>
        <w:autoSpaceDE w:val="0"/>
        <w:autoSpaceDN w:val="0"/>
        <w:adjustRightInd w:val="0"/>
        <w:ind w:firstLine="709"/>
        <w:jc w:val="both"/>
        <w:rPr>
          <w:i/>
          <w:color w:val="000000"/>
        </w:rPr>
      </w:pPr>
    </w:p>
    <w:p w:rsidR="00F92172" w:rsidRPr="00DC11F5" w:rsidRDefault="00F92172" w:rsidP="001503E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92172" w:rsidRPr="000F0F00" w:rsidRDefault="00F92172" w:rsidP="001503E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92172" w:rsidRPr="00DC11F5" w:rsidRDefault="00F92172" w:rsidP="001503E0">
      <w:pPr>
        <w:widowControl w:val="0"/>
        <w:autoSpaceDE w:val="0"/>
        <w:autoSpaceDN w:val="0"/>
        <w:adjustRightInd w:val="0"/>
        <w:ind w:firstLine="708"/>
        <w:rPr>
          <w:b/>
          <w:bCs/>
          <w:i/>
          <w:iCs/>
          <w:highlight w:val="white"/>
        </w:rPr>
      </w:pPr>
    </w:p>
    <w:p w:rsidR="00F92172" w:rsidRPr="00F943DA" w:rsidRDefault="00F92172" w:rsidP="00D00133">
      <w:pPr>
        <w:widowControl w:val="0"/>
        <w:autoSpaceDE w:val="0"/>
        <w:autoSpaceDN w:val="0"/>
        <w:adjustRightInd w:val="0"/>
        <w:ind w:firstLine="708"/>
        <w:rPr>
          <w:b/>
          <w:bCs/>
          <w:i/>
          <w:iCs/>
          <w:color w:val="000000"/>
          <w:highlight w:val="white"/>
        </w:rPr>
      </w:pPr>
    </w:p>
    <w:p w:rsidR="00F92172" w:rsidRDefault="00F92172" w:rsidP="00802F71">
      <w:pPr>
        <w:autoSpaceDE w:val="0"/>
        <w:autoSpaceDN w:val="0"/>
        <w:adjustRightInd w:val="0"/>
        <w:ind w:left="708"/>
        <w:jc w:val="both"/>
        <w:rPr>
          <w:b/>
          <w:bCs/>
          <w:i/>
          <w:iCs/>
          <w:color w:val="000000"/>
        </w:rPr>
      </w:pPr>
      <w:r w:rsidRPr="00F943DA">
        <w:rPr>
          <w:b/>
          <w:bCs/>
          <w:i/>
          <w:iCs/>
          <w:color w:val="000000"/>
        </w:rPr>
        <w:t>7.Перечень основной и дополнительной учебной литературы, необходимой для освоения дисциплины (модуля)</w:t>
      </w:r>
    </w:p>
    <w:p w:rsidR="00F92172" w:rsidRPr="00F943DA" w:rsidRDefault="00F92172" w:rsidP="00802F71">
      <w:pPr>
        <w:autoSpaceDE w:val="0"/>
        <w:autoSpaceDN w:val="0"/>
        <w:adjustRightInd w:val="0"/>
        <w:ind w:left="708"/>
        <w:jc w:val="both"/>
        <w:rPr>
          <w:b/>
          <w:bCs/>
          <w:i/>
          <w:iCs/>
          <w:color w:val="000000"/>
        </w:rPr>
      </w:pPr>
    </w:p>
    <w:p w:rsidR="00F92172" w:rsidRPr="00F943DA" w:rsidRDefault="00F92172" w:rsidP="00D00133">
      <w:pPr>
        <w:autoSpaceDE w:val="0"/>
        <w:autoSpaceDN w:val="0"/>
        <w:adjustRightInd w:val="0"/>
        <w:ind w:left="720"/>
        <w:rPr>
          <w:b/>
          <w:iCs/>
          <w:color w:val="000000"/>
        </w:rPr>
      </w:pPr>
      <w:r w:rsidRPr="00F943DA">
        <w:rPr>
          <w:b/>
          <w:iCs/>
          <w:color w:val="000000"/>
        </w:rPr>
        <w:t>7.1. Основная учебная литература:</w:t>
      </w:r>
    </w:p>
    <w:p w:rsidR="00F92172" w:rsidRPr="00F943DA" w:rsidRDefault="00F92172" w:rsidP="0038706B">
      <w:pPr>
        <w:jc w:val="both"/>
        <w:rPr>
          <w:color w:val="000000"/>
        </w:rPr>
      </w:pPr>
      <w:r w:rsidRPr="00F943DA">
        <w:rPr>
          <w:color w:val="000000"/>
          <w:shd w:val="clear" w:color="auto" w:fill="FFFFFF"/>
        </w:rPr>
        <w:t xml:space="preserve">1. </w:t>
      </w:r>
      <w:r w:rsidRPr="00F943DA">
        <w:rPr>
          <w:color w:val="000000"/>
        </w:rPr>
        <w:t xml:space="preserve">Дашкова Т.Л. Маркетинг в туристическом бизнесе [Электронный ресурс]: учебное пособие/ Дашкова Т.Л.— </w:t>
      </w:r>
      <w:proofErr w:type="spellStart"/>
      <w:r w:rsidRPr="00F943DA">
        <w:rPr>
          <w:color w:val="000000"/>
        </w:rPr>
        <w:t>Электрон.текстовые</w:t>
      </w:r>
      <w:proofErr w:type="spellEnd"/>
      <w:r w:rsidRPr="00F943DA">
        <w:rPr>
          <w:color w:val="000000"/>
        </w:rPr>
        <w:t xml:space="preserve"> данные.— М.: Дашков и К, 2014.— 72 c.— Режим доступа: http://www.iprbookshop.ru/4462.— ЭБС «</w:t>
      </w:r>
      <w:proofErr w:type="spellStart"/>
      <w:r w:rsidRPr="00F943DA">
        <w:rPr>
          <w:color w:val="000000"/>
        </w:rPr>
        <w:t>IPRbooks</w:t>
      </w:r>
      <w:proofErr w:type="spellEnd"/>
      <w:r w:rsidRPr="00F943DA">
        <w:rPr>
          <w:color w:val="000000"/>
        </w:rPr>
        <w:t>»</w:t>
      </w:r>
    </w:p>
    <w:p w:rsidR="00F92172" w:rsidRPr="00F943DA" w:rsidRDefault="00F92172" w:rsidP="0038706B">
      <w:pPr>
        <w:jc w:val="both"/>
        <w:rPr>
          <w:color w:val="000000"/>
        </w:rPr>
      </w:pPr>
    </w:p>
    <w:p w:rsidR="00F92172" w:rsidRPr="00F943DA" w:rsidRDefault="00F92172" w:rsidP="0038706B">
      <w:pPr>
        <w:jc w:val="both"/>
        <w:rPr>
          <w:color w:val="000000"/>
        </w:rPr>
      </w:pPr>
      <w:r w:rsidRPr="00F943DA">
        <w:rPr>
          <w:color w:val="000000"/>
        </w:rPr>
        <w:t xml:space="preserve">2.Сакун Л. В. Маркетинг в туризме : учеб.-метод. пособие / Л.В. </w:t>
      </w:r>
      <w:proofErr w:type="spellStart"/>
      <w:r w:rsidRPr="00F943DA">
        <w:rPr>
          <w:color w:val="000000"/>
        </w:rPr>
        <w:t>Сакун</w:t>
      </w:r>
      <w:proofErr w:type="spellEnd"/>
      <w:r w:rsidRPr="00F943DA">
        <w:rPr>
          <w:color w:val="000000"/>
        </w:rPr>
        <w:t xml:space="preserve">, В.М. </w:t>
      </w:r>
      <w:proofErr w:type="spellStart"/>
      <w:r w:rsidRPr="00F943DA">
        <w:rPr>
          <w:color w:val="000000"/>
        </w:rPr>
        <w:t>Разуванов</w:t>
      </w:r>
      <w:proofErr w:type="spellEnd"/>
      <w:r w:rsidRPr="00F943DA">
        <w:rPr>
          <w:color w:val="000000"/>
        </w:rPr>
        <w:t>. – Минск : РИПО, 2014. – 268 с.</w:t>
      </w:r>
    </w:p>
    <w:p w:rsidR="00F92172" w:rsidRPr="00F943DA" w:rsidRDefault="00F92172" w:rsidP="0038706B">
      <w:pPr>
        <w:jc w:val="both"/>
        <w:rPr>
          <w:color w:val="000000"/>
        </w:rPr>
      </w:pPr>
    </w:p>
    <w:p w:rsidR="00F92172" w:rsidRPr="00F943DA" w:rsidRDefault="00F92172" w:rsidP="0038706B">
      <w:pPr>
        <w:jc w:val="both"/>
        <w:rPr>
          <w:color w:val="000000"/>
        </w:rPr>
      </w:pPr>
      <w:r w:rsidRPr="00F943DA">
        <w:rPr>
          <w:color w:val="000000"/>
        </w:rPr>
        <w:t xml:space="preserve">3.Романов А.А. Маркетинг [Электронный ресурс]: учебное пособие/ Романов А.А., Басенко В.П., Жуков Б.М.— </w:t>
      </w:r>
      <w:proofErr w:type="spellStart"/>
      <w:r w:rsidRPr="00F943DA">
        <w:rPr>
          <w:color w:val="000000"/>
        </w:rPr>
        <w:t>Электрон.текстовые</w:t>
      </w:r>
      <w:proofErr w:type="spellEnd"/>
      <w:r w:rsidRPr="00F943DA">
        <w:rPr>
          <w:color w:val="000000"/>
        </w:rPr>
        <w:t xml:space="preserve"> данные.— М.: Дашков и К, Южный институт менеджмента, 2011.— 443 c.— Режим доступа: http://www.iprbookshop.ru/4552.— ЭБС «</w:t>
      </w:r>
      <w:proofErr w:type="spellStart"/>
      <w:r w:rsidRPr="00F943DA">
        <w:rPr>
          <w:color w:val="000000"/>
        </w:rPr>
        <w:t>IPRbooks</w:t>
      </w:r>
      <w:proofErr w:type="spellEnd"/>
      <w:r w:rsidRPr="00F943DA">
        <w:rPr>
          <w:color w:val="000000"/>
        </w:rPr>
        <w:t>»</w:t>
      </w:r>
    </w:p>
    <w:p w:rsidR="00F92172" w:rsidRPr="00F943DA" w:rsidRDefault="00F92172" w:rsidP="0038706B">
      <w:pPr>
        <w:autoSpaceDE w:val="0"/>
        <w:autoSpaceDN w:val="0"/>
        <w:adjustRightInd w:val="0"/>
        <w:jc w:val="both"/>
        <w:rPr>
          <w:b/>
          <w:iCs/>
          <w:color w:val="000000"/>
        </w:rPr>
      </w:pPr>
    </w:p>
    <w:p w:rsidR="00F92172" w:rsidRPr="00F943DA" w:rsidRDefault="00F92172" w:rsidP="00F943DA">
      <w:pPr>
        <w:pStyle w:val="a3"/>
        <w:numPr>
          <w:ilvl w:val="1"/>
          <w:numId w:val="37"/>
        </w:numPr>
        <w:rPr>
          <w:b/>
          <w:iCs/>
          <w:color w:val="000000"/>
        </w:rPr>
      </w:pPr>
      <w:r w:rsidRPr="00F943DA">
        <w:rPr>
          <w:b/>
          <w:iCs/>
          <w:color w:val="000000"/>
        </w:rPr>
        <w:t>Дополнительная учебная литература:</w:t>
      </w:r>
    </w:p>
    <w:p w:rsidR="00F92172" w:rsidRPr="00F943DA" w:rsidRDefault="00F92172" w:rsidP="0038706B">
      <w:pPr>
        <w:tabs>
          <w:tab w:val="left" w:pos="1560"/>
        </w:tabs>
        <w:jc w:val="both"/>
        <w:rPr>
          <w:color w:val="000000"/>
        </w:rPr>
      </w:pPr>
      <w:r w:rsidRPr="00F943DA">
        <w:rPr>
          <w:color w:val="000000"/>
        </w:rPr>
        <w:t xml:space="preserve">1. </w:t>
      </w:r>
      <w:proofErr w:type="spellStart"/>
      <w:r w:rsidRPr="00F943DA">
        <w:rPr>
          <w:color w:val="000000"/>
        </w:rPr>
        <w:t>Турковский</w:t>
      </w:r>
      <w:proofErr w:type="spellEnd"/>
      <w:r w:rsidRPr="00F943DA">
        <w:rPr>
          <w:color w:val="000000"/>
        </w:rPr>
        <w:t xml:space="preserve"> М. Маркетинг гостиничных услуг [Электронный ресурс]: учебно-методическое пособие/ </w:t>
      </w:r>
      <w:proofErr w:type="spellStart"/>
      <w:r w:rsidRPr="00F943DA">
        <w:rPr>
          <w:color w:val="000000"/>
        </w:rPr>
        <w:t>Турковский</w:t>
      </w:r>
      <w:proofErr w:type="spellEnd"/>
      <w:r w:rsidRPr="00F943DA">
        <w:rPr>
          <w:color w:val="000000"/>
        </w:rPr>
        <w:t xml:space="preserve"> М.— </w:t>
      </w:r>
      <w:proofErr w:type="spellStart"/>
      <w:r w:rsidRPr="00F943DA">
        <w:rPr>
          <w:color w:val="000000"/>
        </w:rPr>
        <w:t>Электрон.текстовые</w:t>
      </w:r>
      <w:proofErr w:type="spellEnd"/>
      <w:r w:rsidRPr="00F943DA">
        <w:rPr>
          <w:color w:val="000000"/>
        </w:rPr>
        <w:t xml:space="preserve"> данные.— М.: Финансы и статистика, 2014.— 296 c.— Режим доступа: http://www.iprbookshop.ru/18813.— ЭБС «</w:t>
      </w:r>
      <w:proofErr w:type="spellStart"/>
      <w:r w:rsidRPr="00F943DA">
        <w:rPr>
          <w:color w:val="000000"/>
        </w:rPr>
        <w:t>IPRbooks</w:t>
      </w:r>
      <w:proofErr w:type="spellEnd"/>
      <w:r w:rsidRPr="00F943DA">
        <w:rPr>
          <w:color w:val="000000"/>
        </w:rPr>
        <w:t>»</w:t>
      </w:r>
    </w:p>
    <w:p w:rsidR="00F92172" w:rsidRPr="00F943DA" w:rsidRDefault="00F92172" w:rsidP="0038706B">
      <w:pPr>
        <w:tabs>
          <w:tab w:val="left" w:pos="1560"/>
        </w:tabs>
        <w:jc w:val="both"/>
        <w:rPr>
          <w:color w:val="000000"/>
        </w:rPr>
      </w:pPr>
    </w:p>
    <w:p w:rsidR="00F92172" w:rsidRPr="00F943DA" w:rsidRDefault="00F92172" w:rsidP="0038706B">
      <w:pPr>
        <w:tabs>
          <w:tab w:val="left" w:pos="1560"/>
        </w:tabs>
        <w:jc w:val="both"/>
        <w:rPr>
          <w:color w:val="000000"/>
        </w:rPr>
      </w:pPr>
      <w:r w:rsidRPr="00F943DA">
        <w:rPr>
          <w:color w:val="000000"/>
        </w:rPr>
        <w:t xml:space="preserve">2. </w:t>
      </w:r>
      <w:proofErr w:type="spellStart"/>
      <w:r w:rsidRPr="00F943DA">
        <w:rPr>
          <w:color w:val="000000"/>
        </w:rPr>
        <w:t>ВетитневА.М</w:t>
      </w:r>
      <w:proofErr w:type="spellEnd"/>
      <w:r w:rsidRPr="00F943DA">
        <w:rPr>
          <w:color w:val="000000"/>
        </w:rPr>
        <w:t xml:space="preserve">. Интернет-маркетинг санаторно-курортных услуг [Электронный ресурс]: учебно-методическое пособие/ </w:t>
      </w:r>
      <w:proofErr w:type="spellStart"/>
      <w:r w:rsidRPr="00F943DA">
        <w:rPr>
          <w:color w:val="000000"/>
        </w:rPr>
        <w:t>ВетитневА.М</w:t>
      </w:r>
      <w:proofErr w:type="spellEnd"/>
      <w:r w:rsidRPr="00F943DA">
        <w:rPr>
          <w:color w:val="000000"/>
        </w:rPr>
        <w:t xml:space="preserve">., Ашкинадзе Я.А.— </w:t>
      </w:r>
      <w:proofErr w:type="spellStart"/>
      <w:r w:rsidRPr="00F943DA">
        <w:rPr>
          <w:color w:val="000000"/>
        </w:rPr>
        <w:t>Электрон.текстовые</w:t>
      </w:r>
      <w:proofErr w:type="spellEnd"/>
      <w:r w:rsidRPr="00F943DA">
        <w:rPr>
          <w:color w:val="000000"/>
        </w:rPr>
        <w:t xml:space="preserve"> данные.— М.: Финансы и статистика, 2014.— 160 c.— Режим доступа: http://www.iprbookshop.ru/18806.— ЭБС «</w:t>
      </w:r>
      <w:proofErr w:type="spellStart"/>
      <w:r w:rsidRPr="00F943DA">
        <w:rPr>
          <w:color w:val="000000"/>
        </w:rPr>
        <w:t>IPRbooks</w:t>
      </w:r>
      <w:proofErr w:type="spellEnd"/>
      <w:r w:rsidRPr="00F943DA">
        <w:rPr>
          <w:color w:val="000000"/>
        </w:rPr>
        <w:t>»</w:t>
      </w:r>
    </w:p>
    <w:p w:rsidR="00F92172" w:rsidRPr="00F943DA" w:rsidRDefault="00F92172" w:rsidP="0038706B">
      <w:pPr>
        <w:tabs>
          <w:tab w:val="left" w:pos="1560"/>
        </w:tabs>
        <w:jc w:val="both"/>
        <w:rPr>
          <w:color w:val="000000"/>
        </w:rPr>
      </w:pPr>
    </w:p>
    <w:p w:rsidR="00F92172" w:rsidRPr="00F943DA" w:rsidRDefault="00F92172" w:rsidP="0038706B">
      <w:pPr>
        <w:tabs>
          <w:tab w:val="left" w:pos="1560"/>
        </w:tabs>
        <w:jc w:val="both"/>
        <w:rPr>
          <w:color w:val="000000"/>
        </w:rPr>
      </w:pPr>
      <w:r w:rsidRPr="00F943DA">
        <w:rPr>
          <w:color w:val="000000"/>
        </w:rPr>
        <w:t xml:space="preserve">3. </w:t>
      </w:r>
      <w:proofErr w:type="spellStart"/>
      <w:r w:rsidRPr="00F943DA">
        <w:rPr>
          <w:color w:val="000000"/>
        </w:rPr>
        <w:t>Безрутченко</w:t>
      </w:r>
      <w:proofErr w:type="spellEnd"/>
      <w:r w:rsidRPr="00F943DA">
        <w:rPr>
          <w:color w:val="000000"/>
        </w:rPr>
        <w:t xml:space="preserve"> Ю.В. Маркетинг в социально-культурном сервисе и туризме (2-е издание) [Электронный ресурс]: учебное пособие/ </w:t>
      </w:r>
      <w:proofErr w:type="spellStart"/>
      <w:r w:rsidRPr="00F943DA">
        <w:rPr>
          <w:color w:val="000000"/>
        </w:rPr>
        <w:t>Безрутченко</w:t>
      </w:r>
      <w:proofErr w:type="spellEnd"/>
      <w:r w:rsidRPr="00F943DA">
        <w:rPr>
          <w:color w:val="000000"/>
        </w:rPr>
        <w:t xml:space="preserve"> Ю.В.— </w:t>
      </w:r>
      <w:proofErr w:type="spellStart"/>
      <w:r w:rsidRPr="00F943DA">
        <w:rPr>
          <w:color w:val="000000"/>
        </w:rPr>
        <w:t>Электрон.текстовые</w:t>
      </w:r>
      <w:proofErr w:type="spellEnd"/>
      <w:r w:rsidRPr="00F943DA">
        <w:rPr>
          <w:color w:val="000000"/>
        </w:rPr>
        <w:t xml:space="preserve"> данные.— М.: Дашков и К, Ай Пи Эр Медиа, 2016.— 233 c.— Режим доступа: http://www.iprbookshop.ru/57171.— ЭБС «</w:t>
      </w:r>
      <w:proofErr w:type="spellStart"/>
      <w:r w:rsidRPr="00F943DA">
        <w:rPr>
          <w:color w:val="000000"/>
        </w:rPr>
        <w:t>IPRbooks</w:t>
      </w:r>
      <w:proofErr w:type="spellEnd"/>
      <w:r w:rsidRPr="00F943DA">
        <w:rPr>
          <w:color w:val="000000"/>
        </w:rPr>
        <w:t>»</w:t>
      </w:r>
    </w:p>
    <w:p w:rsidR="00F92172" w:rsidRPr="00F943DA" w:rsidRDefault="00F92172" w:rsidP="0038706B">
      <w:pPr>
        <w:tabs>
          <w:tab w:val="left" w:pos="1560"/>
        </w:tabs>
        <w:jc w:val="both"/>
        <w:rPr>
          <w:color w:val="000000"/>
        </w:rPr>
      </w:pPr>
    </w:p>
    <w:p w:rsidR="00F92172" w:rsidRPr="00F943DA" w:rsidRDefault="00F92172" w:rsidP="0038706B">
      <w:pPr>
        <w:tabs>
          <w:tab w:val="left" w:pos="1560"/>
        </w:tabs>
        <w:jc w:val="both"/>
        <w:rPr>
          <w:color w:val="000000"/>
        </w:rPr>
      </w:pPr>
      <w:r w:rsidRPr="00F943DA">
        <w:rPr>
          <w:color w:val="000000"/>
        </w:rPr>
        <w:t xml:space="preserve">4. Филип </w:t>
      </w:r>
      <w:proofErr w:type="spellStart"/>
      <w:r w:rsidRPr="00F943DA">
        <w:rPr>
          <w:color w:val="000000"/>
        </w:rPr>
        <w:t>Котлер</w:t>
      </w:r>
      <w:proofErr w:type="spellEnd"/>
      <w:r w:rsidRPr="00F943DA">
        <w:rPr>
          <w:color w:val="000000"/>
        </w:rPr>
        <w:t xml:space="preserve"> Маркетинг от А до Я [Электронный ресурс]: 80 концепций, которые должен знать каждый менеджер/ Филип </w:t>
      </w:r>
      <w:proofErr w:type="spellStart"/>
      <w:r w:rsidRPr="00F943DA">
        <w:rPr>
          <w:color w:val="000000"/>
        </w:rPr>
        <w:t>Котлер</w:t>
      </w:r>
      <w:proofErr w:type="spellEnd"/>
      <w:r w:rsidRPr="00F943DA">
        <w:rPr>
          <w:color w:val="000000"/>
        </w:rPr>
        <w:t xml:space="preserve">— Электрон. текстовые данные.— М.: Альпина </w:t>
      </w:r>
      <w:proofErr w:type="spellStart"/>
      <w:r w:rsidRPr="00F943DA">
        <w:rPr>
          <w:color w:val="000000"/>
        </w:rPr>
        <w:t>Паблишер</w:t>
      </w:r>
      <w:proofErr w:type="spellEnd"/>
      <w:r w:rsidRPr="00F943DA">
        <w:rPr>
          <w:color w:val="000000"/>
        </w:rPr>
        <w:t>, 2016.— 211 c.— Режим доступа: http://www.iprbookshop.ru/43688.— ЭБС «</w:t>
      </w:r>
      <w:proofErr w:type="spellStart"/>
      <w:r w:rsidRPr="00F943DA">
        <w:rPr>
          <w:color w:val="000000"/>
        </w:rPr>
        <w:t>IPRbooks</w:t>
      </w:r>
      <w:proofErr w:type="spellEnd"/>
      <w:r w:rsidRPr="00F943DA">
        <w:rPr>
          <w:color w:val="000000"/>
        </w:rPr>
        <w:t>»</w:t>
      </w:r>
    </w:p>
    <w:p w:rsidR="00F92172" w:rsidRPr="00F943DA" w:rsidRDefault="00F92172" w:rsidP="004B0DB4">
      <w:pPr>
        <w:autoSpaceDE w:val="0"/>
        <w:autoSpaceDN w:val="0"/>
        <w:adjustRightInd w:val="0"/>
        <w:ind w:left="1069"/>
        <w:rPr>
          <w:b/>
          <w:iCs/>
          <w:color w:val="000000"/>
        </w:rPr>
      </w:pPr>
    </w:p>
    <w:p w:rsidR="00F92172" w:rsidRPr="00F943DA" w:rsidRDefault="00F92172" w:rsidP="004B0DB4">
      <w:pPr>
        <w:autoSpaceDE w:val="0"/>
        <w:autoSpaceDN w:val="0"/>
        <w:adjustRightInd w:val="0"/>
        <w:ind w:left="1069"/>
        <w:rPr>
          <w:b/>
          <w:iCs/>
          <w:color w:val="000000"/>
        </w:rPr>
      </w:pPr>
    </w:p>
    <w:p w:rsidR="00F92172" w:rsidRPr="00F943DA" w:rsidRDefault="00F92172" w:rsidP="00896A13">
      <w:pPr>
        <w:tabs>
          <w:tab w:val="left" w:pos="1701"/>
        </w:tabs>
        <w:autoSpaceDE w:val="0"/>
        <w:autoSpaceDN w:val="0"/>
        <w:adjustRightInd w:val="0"/>
        <w:ind w:left="851" w:hanging="142"/>
        <w:rPr>
          <w:b/>
          <w:iCs/>
          <w:color w:val="000000"/>
        </w:rPr>
      </w:pPr>
      <w:r w:rsidRPr="00F943DA">
        <w:rPr>
          <w:b/>
          <w:iCs/>
          <w:color w:val="000000"/>
        </w:rPr>
        <w:t>7.3.Периодические издания</w:t>
      </w:r>
    </w:p>
    <w:p w:rsidR="00F92172" w:rsidRPr="00F943DA" w:rsidRDefault="00F92172" w:rsidP="0040001B">
      <w:pPr>
        <w:pStyle w:val="a3"/>
        <w:ind w:left="360"/>
        <w:jc w:val="both"/>
        <w:rPr>
          <w:color w:val="000000"/>
        </w:rPr>
      </w:pPr>
      <w:r w:rsidRPr="00F943DA">
        <w:rPr>
          <w:color w:val="000000"/>
        </w:rPr>
        <w:t xml:space="preserve">Научный журнал «Вестник Московского университета. Серия 24. Менеджмент»  </w:t>
      </w:r>
      <w:r w:rsidRPr="00F943DA">
        <w:rPr>
          <w:color w:val="000000"/>
          <w:lang w:val="en-US"/>
        </w:rPr>
        <w:t>ISSN</w:t>
      </w:r>
      <w:r w:rsidRPr="00F943DA">
        <w:rPr>
          <w:color w:val="000000"/>
          <w:shd w:val="clear" w:color="auto" w:fill="FCFCFC"/>
        </w:rPr>
        <w:t>2075-5996</w:t>
      </w:r>
    </w:p>
    <w:p w:rsidR="00F92172" w:rsidRPr="00F943DA" w:rsidRDefault="00F92172" w:rsidP="0011664E">
      <w:pPr>
        <w:autoSpaceDE w:val="0"/>
        <w:autoSpaceDN w:val="0"/>
        <w:adjustRightInd w:val="0"/>
        <w:rPr>
          <w:b/>
          <w:bCs/>
          <w:color w:val="000000"/>
        </w:rPr>
      </w:pPr>
    </w:p>
    <w:p w:rsidR="00F92172" w:rsidRPr="00F943DA" w:rsidRDefault="00F92172" w:rsidP="00896A13">
      <w:pPr>
        <w:autoSpaceDE w:val="0"/>
        <w:autoSpaceDN w:val="0"/>
        <w:adjustRightInd w:val="0"/>
        <w:ind w:firstLine="709"/>
        <w:jc w:val="both"/>
        <w:rPr>
          <w:b/>
          <w:bCs/>
          <w:i/>
          <w:iCs/>
          <w:color w:val="000000"/>
        </w:rPr>
      </w:pPr>
      <w:r w:rsidRPr="00F943DA">
        <w:rPr>
          <w:b/>
          <w:bCs/>
          <w:i/>
          <w:iCs/>
          <w:color w:val="000000"/>
        </w:rPr>
        <w:t>8.Перечень ресурсов информационно-телекоммуникационной сети "Интернет" (далее - сеть "Интернет"), необходимых для освоения дисциплины (модуля)</w:t>
      </w:r>
    </w:p>
    <w:p w:rsidR="00F92172" w:rsidRPr="00F943DA" w:rsidRDefault="0002392B" w:rsidP="003F18DB">
      <w:pPr>
        <w:widowControl w:val="0"/>
        <w:autoSpaceDE w:val="0"/>
        <w:autoSpaceDN w:val="0"/>
        <w:adjustRightInd w:val="0"/>
        <w:jc w:val="both"/>
        <w:rPr>
          <w:color w:val="000000"/>
          <w:shd w:val="clear" w:color="auto" w:fill="FFFFFF"/>
        </w:rPr>
      </w:pPr>
      <w:hyperlink r:id="rId11" w:history="1">
        <w:r w:rsidR="00F92172" w:rsidRPr="00F943DA">
          <w:rPr>
            <w:rStyle w:val="a7"/>
            <w:color w:val="000000"/>
            <w:shd w:val="clear" w:color="auto" w:fill="FFFFFF"/>
          </w:rPr>
          <w:t>www.iprbookshop.ru</w:t>
        </w:r>
      </w:hyperlink>
      <w:r w:rsidR="00F92172" w:rsidRPr="00F943DA">
        <w:rPr>
          <w:color w:val="000000"/>
          <w:shd w:val="clear" w:color="auto" w:fill="FFFFFF"/>
        </w:rPr>
        <w:t xml:space="preserve">  - электронно-библиотечная система</w:t>
      </w:r>
    </w:p>
    <w:p w:rsidR="00F92172" w:rsidRPr="00F943DA" w:rsidRDefault="00F92172" w:rsidP="00A71C43">
      <w:pPr>
        <w:rPr>
          <w:color w:val="000000"/>
        </w:rPr>
      </w:pPr>
      <w:r w:rsidRPr="00F943DA">
        <w:rPr>
          <w:color w:val="000000"/>
        </w:rPr>
        <w:t xml:space="preserve">www.gumer.info  -  электронная   библиотека   </w:t>
      </w:r>
      <w:proofErr w:type="spellStart"/>
      <w:r w:rsidRPr="00F943DA">
        <w:rPr>
          <w:color w:val="000000"/>
        </w:rPr>
        <w:t>Гумер</w:t>
      </w:r>
      <w:proofErr w:type="spellEnd"/>
      <w:r w:rsidRPr="00F943DA">
        <w:rPr>
          <w:color w:val="000000"/>
        </w:rPr>
        <w:t xml:space="preserve">. </w:t>
      </w:r>
    </w:p>
    <w:p w:rsidR="00F92172" w:rsidRPr="00F943DA" w:rsidRDefault="00F92172" w:rsidP="00A71C43">
      <w:pPr>
        <w:rPr>
          <w:color w:val="000000"/>
        </w:rPr>
      </w:pPr>
      <w:r w:rsidRPr="00F943DA">
        <w:rPr>
          <w:color w:val="000000"/>
        </w:rPr>
        <w:t>www.zipsites.ru –бесплатная электронная Интернет библиотека.</w:t>
      </w:r>
    </w:p>
    <w:p w:rsidR="00F92172" w:rsidRPr="00F943DA" w:rsidRDefault="00F92172" w:rsidP="00A71C43">
      <w:pPr>
        <w:rPr>
          <w:color w:val="000000"/>
        </w:rPr>
      </w:pPr>
      <w:r w:rsidRPr="00F943DA">
        <w:rPr>
          <w:color w:val="000000"/>
        </w:rPr>
        <w:t>www.elibraru.ru- бесплатная электронная Интернет библиотека.</w:t>
      </w:r>
    </w:p>
    <w:p w:rsidR="00F92172" w:rsidRPr="00F943DA" w:rsidRDefault="00F92172" w:rsidP="001E1177">
      <w:pPr>
        <w:widowControl w:val="0"/>
        <w:tabs>
          <w:tab w:val="left" w:pos="851"/>
        </w:tabs>
        <w:jc w:val="both"/>
        <w:rPr>
          <w:color w:val="000000"/>
          <w:lang w:val="uk-UA"/>
        </w:rPr>
      </w:pPr>
      <w:r w:rsidRPr="00F943DA">
        <w:rPr>
          <w:color w:val="000000"/>
          <w:lang w:val="uk-UA"/>
        </w:rPr>
        <w:t xml:space="preserve">www.un.org – </w:t>
      </w:r>
      <w:proofErr w:type="spellStart"/>
      <w:r w:rsidRPr="00F943DA">
        <w:rPr>
          <w:color w:val="000000"/>
          <w:lang w:val="uk-UA"/>
        </w:rPr>
        <w:t>официальный</w:t>
      </w:r>
      <w:proofErr w:type="spellEnd"/>
      <w:r w:rsidRPr="00F943DA">
        <w:rPr>
          <w:color w:val="000000"/>
          <w:lang w:val="uk-UA"/>
        </w:rPr>
        <w:t xml:space="preserve"> сайт ООН</w:t>
      </w:r>
    </w:p>
    <w:p w:rsidR="00F92172" w:rsidRPr="00F943DA" w:rsidRDefault="00F92172" w:rsidP="001E1177">
      <w:pPr>
        <w:widowControl w:val="0"/>
        <w:tabs>
          <w:tab w:val="left" w:pos="851"/>
        </w:tabs>
        <w:jc w:val="both"/>
        <w:rPr>
          <w:color w:val="000000"/>
          <w:lang w:val="uk-UA"/>
        </w:rPr>
      </w:pPr>
      <w:r w:rsidRPr="00F943DA">
        <w:rPr>
          <w:color w:val="000000"/>
          <w:lang w:val="uk-UA"/>
        </w:rPr>
        <w:t xml:space="preserve">www.worldbank.org – </w:t>
      </w:r>
      <w:proofErr w:type="spellStart"/>
      <w:r w:rsidRPr="00F943DA">
        <w:rPr>
          <w:color w:val="000000"/>
          <w:lang w:val="uk-UA"/>
        </w:rPr>
        <w:t>официальный</w:t>
      </w:r>
      <w:proofErr w:type="spellEnd"/>
      <w:r w:rsidRPr="00F943DA">
        <w:rPr>
          <w:color w:val="000000"/>
          <w:lang w:val="uk-UA"/>
        </w:rPr>
        <w:t xml:space="preserve"> сайт </w:t>
      </w:r>
      <w:proofErr w:type="spellStart"/>
      <w:r w:rsidRPr="00F943DA">
        <w:rPr>
          <w:color w:val="000000"/>
          <w:lang w:val="uk-UA"/>
        </w:rPr>
        <w:t>Всемирного</w:t>
      </w:r>
      <w:proofErr w:type="spellEnd"/>
      <w:r w:rsidRPr="00F943DA">
        <w:rPr>
          <w:color w:val="000000"/>
          <w:lang w:val="uk-UA"/>
        </w:rPr>
        <w:t xml:space="preserve"> банка (статистика по страм и </w:t>
      </w:r>
      <w:proofErr w:type="spellStart"/>
      <w:r w:rsidRPr="00F943DA">
        <w:rPr>
          <w:color w:val="000000"/>
          <w:lang w:val="uk-UA"/>
        </w:rPr>
        <w:t>регионам</w:t>
      </w:r>
      <w:proofErr w:type="spellEnd"/>
      <w:r w:rsidRPr="00F943DA">
        <w:rPr>
          <w:color w:val="000000"/>
          <w:lang w:val="uk-UA"/>
        </w:rPr>
        <w:t>)</w:t>
      </w:r>
    </w:p>
    <w:p w:rsidR="00F92172" w:rsidRPr="00F943DA" w:rsidRDefault="00F92172" w:rsidP="001E1177">
      <w:pPr>
        <w:widowControl w:val="0"/>
        <w:tabs>
          <w:tab w:val="left" w:pos="851"/>
        </w:tabs>
        <w:jc w:val="both"/>
        <w:rPr>
          <w:color w:val="000000"/>
          <w:lang w:val="uk-UA"/>
        </w:rPr>
      </w:pPr>
      <w:r w:rsidRPr="00F943DA">
        <w:rPr>
          <w:color w:val="000000"/>
          <w:lang w:val="uk-UA"/>
        </w:rPr>
        <w:t xml:space="preserve">www.world-tourism.org – </w:t>
      </w:r>
      <w:proofErr w:type="spellStart"/>
      <w:r w:rsidRPr="00F943DA">
        <w:rPr>
          <w:color w:val="000000"/>
          <w:lang w:val="uk-UA"/>
        </w:rPr>
        <w:t>официальный</w:t>
      </w:r>
      <w:proofErr w:type="spellEnd"/>
      <w:r w:rsidRPr="00F943DA">
        <w:rPr>
          <w:color w:val="000000"/>
          <w:lang w:val="uk-UA"/>
        </w:rPr>
        <w:t xml:space="preserve"> сайт </w:t>
      </w:r>
      <w:proofErr w:type="spellStart"/>
      <w:r w:rsidRPr="00F943DA">
        <w:rPr>
          <w:color w:val="000000"/>
          <w:lang w:val="uk-UA"/>
        </w:rPr>
        <w:t>Всемирнойтуристскойорганизации</w:t>
      </w:r>
      <w:proofErr w:type="spellEnd"/>
      <w:r w:rsidRPr="00F943DA">
        <w:rPr>
          <w:color w:val="000000"/>
          <w:lang w:val="uk-UA"/>
        </w:rPr>
        <w:t xml:space="preserve"> (ЮНВТО)</w:t>
      </w:r>
    </w:p>
    <w:p w:rsidR="00F92172" w:rsidRPr="00F943DA" w:rsidRDefault="0002392B" w:rsidP="0040001B">
      <w:pPr>
        <w:rPr>
          <w:color w:val="000000"/>
        </w:rPr>
      </w:pPr>
      <w:hyperlink r:id="rId12" w:history="1">
        <w:r w:rsidR="00F92172" w:rsidRPr="00F943DA">
          <w:rPr>
            <w:rStyle w:val="a7"/>
            <w:color w:val="000000"/>
          </w:rPr>
          <w:t>https://www.iso.org/ru/iso-9001-quality-management.html</w:t>
        </w:r>
      </w:hyperlink>
      <w:r w:rsidR="00F92172" w:rsidRPr="00F943DA">
        <w:rPr>
          <w:color w:val="000000"/>
        </w:rPr>
        <w:t xml:space="preserve"> Официальный сайт Международной организации по стандартизации</w:t>
      </w:r>
    </w:p>
    <w:p w:rsidR="00F92172" w:rsidRPr="00F943DA" w:rsidRDefault="00F92172" w:rsidP="001E1177">
      <w:pPr>
        <w:widowControl w:val="0"/>
        <w:tabs>
          <w:tab w:val="left" w:pos="851"/>
        </w:tabs>
        <w:jc w:val="both"/>
        <w:rPr>
          <w:color w:val="000000"/>
        </w:rPr>
      </w:pPr>
    </w:p>
    <w:p w:rsidR="00F92172" w:rsidRPr="00F943DA" w:rsidRDefault="00F92172" w:rsidP="00F0399E">
      <w:pPr>
        <w:numPr>
          <w:ilvl w:val="0"/>
          <w:numId w:val="4"/>
        </w:numPr>
        <w:autoSpaceDE w:val="0"/>
        <w:autoSpaceDN w:val="0"/>
        <w:adjustRightInd w:val="0"/>
        <w:jc w:val="both"/>
        <w:rPr>
          <w:b/>
          <w:bCs/>
          <w:i/>
          <w:iCs/>
          <w:color w:val="000000"/>
        </w:rPr>
      </w:pPr>
      <w:r w:rsidRPr="00F943DA">
        <w:rPr>
          <w:b/>
          <w:bCs/>
          <w:i/>
          <w:iCs/>
          <w:color w:val="000000"/>
        </w:rPr>
        <w:t>Методические указания для обучающихся по освоению дисциплины (модуля)</w:t>
      </w:r>
    </w:p>
    <w:p w:rsidR="00F92172" w:rsidRPr="00F943DA" w:rsidRDefault="00F92172" w:rsidP="00D00133">
      <w:pPr>
        <w:widowControl w:val="0"/>
        <w:autoSpaceDE w:val="0"/>
        <w:autoSpaceDN w:val="0"/>
        <w:adjustRightInd w:val="0"/>
        <w:ind w:firstLine="708"/>
        <w:jc w:val="both"/>
        <w:rPr>
          <w:color w:val="000000"/>
        </w:rPr>
      </w:pPr>
      <w:r w:rsidRPr="00F943DA">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92172" w:rsidRPr="00F943DA" w:rsidRDefault="00F92172" w:rsidP="00D00133">
      <w:pPr>
        <w:widowControl w:val="0"/>
        <w:autoSpaceDE w:val="0"/>
        <w:autoSpaceDN w:val="0"/>
        <w:adjustRightInd w:val="0"/>
        <w:ind w:firstLine="360"/>
        <w:jc w:val="both"/>
        <w:rPr>
          <w:color w:val="000000"/>
        </w:rPr>
      </w:pPr>
      <w:r w:rsidRPr="00F943DA">
        <w:rPr>
          <w:color w:val="000000"/>
        </w:rPr>
        <w:t>Самостоятельная работа студентов складывается из следующих составляющих:</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работа с основной и дополнительной литературой, с материалами интернета и конспектами лекций;</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внеаудиторная подготовка к  контрольным работам, выполнение докладов, рефератов и курсовых работ;</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выполнение самостоятельных практических работ;</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подготовка к  экзаменам (зачетам)  непосредственно перед ними.</w:t>
      </w:r>
    </w:p>
    <w:p w:rsidR="00F92172" w:rsidRPr="00F943DA" w:rsidRDefault="00F92172" w:rsidP="00D00133">
      <w:pPr>
        <w:autoSpaceDE w:val="0"/>
        <w:autoSpaceDN w:val="0"/>
        <w:adjustRightInd w:val="0"/>
        <w:ind w:firstLine="720"/>
        <w:jc w:val="both"/>
        <w:rPr>
          <w:color w:val="000000"/>
        </w:rPr>
      </w:pPr>
      <w:r w:rsidRPr="00F943DA">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92172" w:rsidRPr="00F943DA" w:rsidRDefault="00F92172" w:rsidP="00D00133">
      <w:pPr>
        <w:widowControl w:val="0"/>
        <w:autoSpaceDE w:val="0"/>
        <w:autoSpaceDN w:val="0"/>
        <w:adjustRightInd w:val="0"/>
        <w:ind w:firstLine="360"/>
        <w:jc w:val="both"/>
        <w:rPr>
          <w:color w:val="000000"/>
        </w:rPr>
      </w:pPr>
      <w:r w:rsidRPr="00F943DA">
        <w:rPr>
          <w:color w:val="000000"/>
        </w:rPr>
        <w:t xml:space="preserve">При выполнении докладов, творческих, информационных, исследовательских проектов  </w:t>
      </w:r>
      <w:r w:rsidRPr="00F943DA">
        <w:rPr>
          <w:color w:val="000000"/>
        </w:rPr>
        <w:lastRenderedPageBreak/>
        <w:t>особое внимание следует обращать на подбор источников информации и методику работы с ними.</w:t>
      </w:r>
    </w:p>
    <w:p w:rsidR="00F92172" w:rsidRPr="00F943DA" w:rsidRDefault="00F92172" w:rsidP="00D00133">
      <w:pPr>
        <w:widowControl w:val="0"/>
        <w:autoSpaceDE w:val="0"/>
        <w:autoSpaceDN w:val="0"/>
        <w:adjustRightInd w:val="0"/>
        <w:ind w:firstLine="360"/>
        <w:jc w:val="both"/>
        <w:rPr>
          <w:color w:val="000000"/>
        </w:rPr>
      </w:pPr>
      <w:r w:rsidRPr="00F943DA">
        <w:rPr>
          <w:color w:val="000000"/>
        </w:rPr>
        <w:t>Для успешной сдачи  экзамена (зачета)  рекомендуется соблюдать следующие правила:</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Подготовка к экзамену (зачету) должна проводиться систематически, в течение всего семестра.</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 xml:space="preserve">Интенсивная подготовка должна начаться не позднее, чем за месяц до экзамена. </w:t>
      </w:r>
    </w:p>
    <w:p w:rsidR="00F92172" w:rsidRPr="00F943DA" w:rsidRDefault="00F92172" w:rsidP="00D00133">
      <w:pPr>
        <w:widowControl w:val="0"/>
        <w:numPr>
          <w:ilvl w:val="0"/>
          <w:numId w:val="1"/>
        </w:numPr>
        <w:tabs>
          <w:tab w:val="left" w:pos="720"/>
        </w:tabs>
        <w:autoSpaceDE w:val="0"/>
        <w:autoSpaceDN w:val="0"/>
        <w:adjustRightInd w:val="0"/>
        <w:ind w:left="720" w:hanging="360"/>
        <w:jc w:val="both"/>
        <w:rPr>
          <w:color w:val="000000"/>
        </w:rPr>
      </w:pPr>
      <w:r w:rsidRPr="00F943DA">
        <w:rPr>
          <w:color w:val="000000"/>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92172" w:rsidRPr="00F943DA" w:rsidRDefault="00F92172" w:rsidP="00D00133">
      <w:pPr>
        <w:widowControl w:val="0"/>
        <w:autoSpaceDE w:val="0"/>
        <w:autoSpaceDN w:val="0"/>
        <w:adjustRightInd w:val="0"/>
        <w:ind w:firstLine="360"/>
        <w:jc w:val="both"/>
        <w:rPr>
          <w:color w:val="000000"/>
        </w:rPr>
      </w:pPr>
      <w:r w:rsidRPr="00F943DA">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92172" w:rsidRPr="00F943DA" w:rsidRDefault="00F92172" w:rsidP="00D00133">
      <w:pPr>
        <w:widowControl w:val="0"/>
        <w:autoSpaceDE w:val="0"/>
        <w:autoSpaceDN w:val="0"/>
        <w:adjustRightInd w:val="0"/>
        <w:ind w:firstLine="360"/>
        <w:jc w:val="both"/>
        <w:rPr>
          <w:color w:val="000000"/>
        </w:rPr>
      </w:pPr>
      <w:r w:rsidRPr="00F943DA">
        <w:rPr>
          <w:color w:val="000000"/>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92172" w:rsidRPr="00F943DA" w:rsidRDefault="00F92172" w:rsidP="002F2EDF">
      <w:pPr>
        <w:widowControl w:val="0"/>
        <w:autoSpaceDE w:val="0"/>
        <w:autoSpaceDN w:val="0"/>
        <w:adjustRightInd w:val="0"/>
        <w:ind w:firstLine="720"/>
        <w:jc w:val="both"/>
        <w:rPr>
          <w:color w:val="000000"/>
        </w:rPr>
      </w:pPr>
      <w:r w:rsidRPr="00F943DA">
        <w:rPr>
          <w:color w:val="000000"/>
        </w:rPr>
        <w:t>Подробные методические указания для обучающихся  см. в  учебно-методическом пособии Дементьевой Ю.В., Павловой С.А. «</w:t>
      </w:r>
      <w:r w:rsidRPr="00F943DA">
        <w:rPr>
          <w:bCs/>
          <w:iCs/>
          <w:color w:val="000000"/>
        </w:rPr>
        <w:t>Методические указания по освоению дисциплин для обучающихся по программам высшего образования», которое р</w:t>
      </w:r>
      <w:r w:rsidRPr="00F943DA">
        <w:rPr>
          <w:bCs/>
          <w:color w:val="000000"/>
        </w:rPr>
        <w:t>азмещено в электронной информационно-образовательной среде вуза.</w:t>
      </w:r>
    </w:p>
    <w:p w:rsidR="00F92172" w:rsidRPr="00F943DA" w:rsidRDefault="00F92172" w:rsidP="00D00133">
      <w:pPr>
        <w:autoSpaceDE w:val="0"/>
        <w:autoSpaceDN w:val="0"/>
        <w:adjustRightInd w:val="0"/>
        <w:jc w:val="both"/>
        <w:rPr>
          <w:color w:val="000000"/>
        </w:rPr>
      </w:pPr>
    </w:p>
    <w:p w:rsidR="00F92172" w:rsidRPr="00F943DA" w:rsidRDefault="00F92172" w:rsidP="00F0399E">
      <w:pPr>
        <w:numPr>
          <w:ilvl w:val="0"/>
          <w:numId w:val="4"/>
        </w:numPr>
        <w:autoSpaceDE w:val="0"/>
        <w:autoSpaceDN w:val="0"/>
        <w:adjustRightInd w:val="0"/>
        <w:jc w:val="both"/>
        <w:rPr>
          <w:b/>
          <w:bCs/>
          <w:i/>
          <w:iCs/>
          <w:color w:val="000000"/>
        </w:rPr>
      </w:pPr>
      <w:r w:rsidRPr="00F943DA">
        <w:rPr>
          <w:b/>
          <w:bCs/>
          <w:i/>
          <w:iCs/>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92172" w:rsidRPr="00F943DA" w:rsidRDefault="00F92172" w:rsidP="00292248">
      <w:pPr>
        <w:autoSpaceDE w:val="0"/>
        <w:autoSpaceDN w:val="0"/>
        <w:adjustRightInd w:val="0"/>
        <w:jc w:val="both"/>
        <w:rPr>
          <w:b/>
          <w:bCs/>
          <w:i/>
          <w:iCs/>
          <w:color w:val="000000"/>
        </w:rPr>
      </w:pPr>
    </w:p>
    <w:p w:rsidR="00F92172" w:rsidRPr="001503E0" w:rsidRDefault="00F92172" w:rsidP="00292248">
      <w:pPr>
        <w:autoSpaceDE w:val="0"/>
        <w:autoSpaceDN w:val="0"/>
        <w:adjustRightInd w:val="0"/>
        <w:jc w:val="both"/>
        <w:rPr>
          <w:b/>
          <w:bCs/>
          <w:i/>
          <w:iCs/>
          <w:color w:val="000000"/>
        </w:rPr>
      </w:pPr>
      <w:r w:rsidRPr="001503E0">
        <w:rPr>
          <w:color w:val="000000"/>
        </w:rPr>
        <w:t>1.</w:t>
      </w:r>
      <w:r w:rsidRPr="00F943DA">
        <w:rPr>
          <w:color w:val="000000"/>
        </w:rPr>
        <w:t>Операционнаясистема</w:t>
      </w:r>
      <w:proofErr w:type="spellStart"/>
      <w:r w:rsidRPr="00F943DA">
        <w:rPr>
          <w:color w:val="000000"/>
          <w:lang w:val="en-US"/>
        </w:rPr>
        <w:t>MicrosoftWindows</w:t>
      </w:r>
      <w:proofErr w:type="spellEnd"/>
    </w:p>
    <w:p w:rsidR="00F92172" w:rsidRPr="001503E0" w:rsidRDefault="00F92172" w:rsidP="00292248">
      <w:pPr>
        <w:autoSpaceDE w:val="0"/>
        <w:autoSpaceDN w:val="0"/>
        <w:adjustRightInd w:val="0"/>
        <w:jc w:val="both"/>
        <w:rPr>
          <w:color w:val="000000"/>
        </w:rPr>
      </w:pPr>
      <w:r w:rsidRPr="001503E0">
        <w:rPr>
          <w:color w:val="000000"/>
        </w:rPr>
        <w:t>2.</w:t>
      </w:r>
      <w:proofErr w:type="spellStart"/>
      <w:r w:rsidRPr="00F943DA">
        <w:rPr>
          <w:color w:val="000000"/>
          <w:lang w:val="en-US"/>
        </w:rPr>
        <w:t>MicrosoftOffice</w:t>
      </w:r>
      <w:proofErr w:type="spellEnd"/>
      <w:r w:rsidRPr="001503E0">
        <w:rPr>
          <w:color w:val="000000"/>
        </w:rPr>
        <w:t xml:space="preserve"> 2010-2016</w:t>
      </w:r>
    </w:p>
    <w:p w:rsidR="00F92172" w:rsidRPr="001503E0" w:rsidRDefault="00F92172" w:rsidP="00292248">
      <w:pPr>
        <w:autoSpaceDE w:val="0"/>
        <w:autoSpaceDN w:val="0"/>
        <w:adjustRightInd w:val="0"/>
        <w:jc w:val="both"/>
        <w:rPr>
          <w:color w:val="000000"/>
        </w:rPr>
      </w:pPr>
      <w:r w:rsidRPr="001503E0">
        <w:rPr>
          <w:color w:val="000000"/>
        </w:rPr>
        <w:t>3.</w:t>
      </w:r>
      <w:r w:rsidRPr="00F943DA">
        <w:rPr>
          <w:color w:val="000000"/>
        </w:rPr>
        <w:t>Антивирус</w:t>
      </w:r>
      <w:proofErr w:type="spellStart"/>
      <w:r w:rsidRPr="00F943DA">
        <w:rPr>
          <w:color w:val="000000"/>
          <w:lang w:val="en-US"/>
        </w:rPr>
        <w:t>KasperskyEndpointSecurity</w:t>
      </w:r>
      <w:proofErr w:type="spellEnd"/>
    </w:p>
    <w:p w:rsidR="00F92172" w:rsidRPr="00780C7B" w:rsidRDefault="00F92172" w:rsidP="00292248">
      <w:pPr>
        <w:autoSpaceDE w:val="0"/>
        <w:autoSpaceDN w:val="0"/>
        <w:adjustRightInd w:val="0"/>
        <w:jc w:val="both"/>
        <w:rPr>
          <w:color w:val="000000"/>
        </w:rPr>
      </w:pPr>
      <w:r w:rsidRPr="00780C7B">
        <w:rPr>
          <w:color w:val="000000"/>
        </w:rPr>
        <w:t>4.</w:t>
      </w:r>
      <w:r w:rsidRPr="00F943DA">
        <w:rPr>
          <w:color w:val="000000"/>
        </w:rPr>
        <w:t>Программадляработыс</w:t>
      </w:r>
      <w:proofErr w:type="spellStart"/>
      <w:r w:rsidRPr="00F943DA">
        <w:rPr>
          <w:color w:val="000000"/>
          <w:lang w:val="en-US"/>
        </w:rPr>
        <w:t>pdf</w:t>
      </w:r>
      <w:proofErr w:type="spellEnd"/>
      <w:r w:rsidRPr="00F943DA">
        <w:rPr>
          <w:color w:val="000000"/>
        </w:rPr>
        <w:t>файлами</w:t>
      </w:r>
      <w:proofErr w:type="spellStart"/>
      <w:r w:rsidRPr="00F943DA">
        <w:rPr>
          <w:color w:val="000000"/>
          <w:lang w:val="en-US"/>
        </w:rPr>
        <w:t>AdobeReader</w:t>
      </w:r>
      <w:proofErr w:type="spellEnd"/>
    </w:p>
    <w:p w:rsidR="00F92172" w:rsidRPr="00780C7B" w:rsidRDefault="00F92172" w:rsidP="00292248">
      <w:pPr>
        <w:autoSpaceDE w:val="0"/>
        <w:autoSpaceDN w:val="0"/>
        <w:adjustRightInd w:val="0"/>
        <w:jc w:val="both"/>
        <w:rPr>
          <w:color w:val="000000"/>
        </w:rPr>
      </w:pPr>
      <w:r w:rsidRPr="00780C7B">
        <w:rPr>
          <w:color w:val="000000"/>
        </w:rPr>
        <w:t>5.</w:t>
      </w:r>
      <w:r w:rsidRPr="00F943DA">
        <w:rPr>
          <w:color w:val="000000"/>
        </w:rPr>
        <w:t>Архиватор</w:t>
      </w:r>
      <w:r w:rsidRPr="00780C7B">
        <w:rPr>
          <w:color w:val="000000"/>
        </w:rPr>
        <w:t xml:space="preserve"> 7-</w:t>
      </w:r>
      <w:r w:rsidRPr="00F943DA">
        <w:rPr>
          <w:color w:val="000000"/>
          <w:lang w:val="en-US"/>
        </w:rPr>
        <w:t>zip</w:t>
      </w:r>
    </w:p>
    <w:p w:rsidR="00F92172" w:rsidRPr="00F943DA" w:rsidRDefault="00F92172" w:rsidP="00292248">
      <w:pPr>
        <w:autoSpaceDE w:val="0"/>
        <w:autoSpaceDN w:val="0"/>
        <w:adjustRightInd w:val="0"/>
        <w:jc w:val="both"/>
        <w:rPr>
          <w:color w:val="000000"/>
        </w:rPr>
      </w:pPr>
      <w:r w:rsidRPr="00F943DA">
        <w:rPr>
          <w:color w:val="000000"/>
        </w:rPr>
        <w:t xml:space="preserve">6.Справочно-правовая система </w:t>
      </w:r>
      <w:proofErr w:type="spellStart"/>
      <w:r w:rsidRPr="00F943DA">
        <w:rPr>
          <w:color w:val="000000"/>
        </w:rPr>
        <w:t>КонсультантПлюс</w:t>
      </w:r>
      <w:proofErr w:type="spellEnd"/>
    </w:p>
    <w:p w:rsidR="00F92172" w:rsidRPr="00F943DA" w:rsidRDefault="00F92172" w:rsidP="00292248">
      <w:pPr>
        <w:autoSpaceDE w:val="0"/>
        <w:autoSpaceDN w:val="0"/>
        <w:adjustRightInd w:val="0"/>
        <w:jc w:val="both"/>
        <w:rPr>
          <w:b/>
          <w:bCs/>
          <w:i/>
          <w:iCs/>
          <w:color w:val="000000"/>
        </w:rPr>
      </w:pPr>
      <w:r w:rsidRPr="00F943DA">
        <w:rPr>
          <w:color w:val="000000"/>
        </w:rPr>
        <w:t>7.Справочно-правовая система Гарант</w:t>
      </w:r>
    </w:p>
    <w:p w:rsidR="00F92172" w:rsidRPr="00F943DA" w:rsidRDefault="00F92172" w:rsidP="00CD591B">
      <w:pPr>
        <w:autoSpaceDE w:val="0"/>
        <w:autoSpaceDN w:val="0"/>
        <w:adjustRightInd w:val="0"/>
        <w:jc w:val="both"/>
        <w:rPr>
          <w:color w:val="000000"/>
        </w:rPr>
      </w:pPr>
    </w:p>
    <w:p w:rsidR="00F92172" w:rsidRPr="00F943DA" w:rsidRDefault="00F92172" w:rsidP="001258D3">
      <w:pPr>
        <w:autoSpaceDE w:val="0"/>
        <w:autoSpaceDN w:val="0"/>
        <w:adjustRightInd w:val="0"/>
        <w:ind w:left="360"/>
        <w:jc w:val="both"/>
        <w:rPr>
          <w:b/>
          <w:bCs/>
          <w:i/>
          <w:iCs/>
          <w:color w:val="000000"/>
        </w:rPr>
      </w:pPr>
      <w:r w:rsidRPr="00F943DA">
        <w:rPr>
          <w:b/>
          <w:bCs/>
          <w:i/>
          <w:iCs/>
          <w:color w:val="000000"/>
        </w:rPr>
        <w:t>11.Описание материально-технической базы, необходимой для осуществления образовательного процесса по дисциплине (модулю)</w:t>
      </w:r>
    </w:p>
    <w:p w:rsidR="00F92172" w:rsidRPr="00F943DA" w:rsidRDefault="00F92172" w:rsidP="00292248">
      <w:pPr>
        <w:ind w:left="720"/>
        <w:contextualSpacing/>
        <w:jc w:val="both"/>
        <w:rPr>
          <w:color w:val="000000"/>
        </w:rPr>
      </w:pPr>
      <w:r w:rsidRPr="00F943DA">
        <w:rPr>
          <w:color w:val="000000"/>
        </w:rPr>
        <w:t>1.Проектор, ноутбук</w:t>
      </w:r>
    </w:p>
    <w:p w:rsidR="00F92172" w:rsidRPr="00F943DA" w:rsidRDefault="00F92172" w:rsidP="00292248">
      <w:pPr>
        <w:ind w:left="720"/>
        <w:contextualSpacing/>
        <w:jc w:val="both"/>
        <w:rPr>
          <w:color w:val="000000"/>
        </w:rPr>
      </w:pPr>
      <w:r w:rsidRPr="00F943DA">
        <w:rPr>
          <w:color w:val="000000"/>
        </w:rPr>
        <w:t xml:space="preserve">2.Проекционный экран </w:t>
      </w:r>
    </w:p>
    <w:p w:rsidR="00F92172" w:rsidRPr="00F943DA" w:rsidRDefault="00F92172" w:rsidP="00292248">
      <w:pPr>
        <w:ind w:left="720"/>
        <w:contextualSpacing/>
        <w:jc w:val="both"/>
        <w:rPr>
          <w:color w:val="000000"/>
        </w:rPr>
      </w:pPr>
      <w:r w:rsidRPr="00F943DA">
        <w:rPr>
          <w:color w:val="000000"/>
        </w:rPr>
        <w:t>3.Колонки</w:t>
      </w:r>
    </w:p>
    <w:p w:rsidR="00F92172" w:rsidRPr="00F943DA" w:rsidRDefault="00F92172" w:rsidP="00292248">
      <w:pPr>
        <w:autoSpaceDE w:val="0"/>
        <w:autoSpaceDN w:val="0"/>
        <w:adjustRightInd w:val="0"/>
        <w:rPr>
          <w:color w:val="000000"/>
        </w:rPr>
      </w:pPr>
    </w:p>
    <w:p w:rsidR="00F92172" w:rsidRPr="00F943DA" w:rsidRDefault="00F92172" w:rsidP="00F0399E">
      <w:pPr>
        <w:numPr>
          <w:ilvl w:val="0"/>
          <w:numId w:val="5"/>
        </w:numPr>
        <w:autoSpaceDE w:val="0"/>
        <w:autoSpaceDN w:val="0"/>
        <w:adjustRightInd w:val="0"/>
        <w:jc w:val="both"/>
        <w:rPr>
          <w:b/>
          <w:bCs/>
          <w:i/>
          <w:iCs/>
          <w:color w:val="000000"/>
        </w:rPr>
      </w:pPr>
      <w:r w:rsidRPr="00F943DA">
        <w:rPr>
          <w:b/>
          <w:bCs/>
          <w:i/>
          <w:iCs/>
          <w:color w:val="000000"/>
        </w:rPr>
        <w:t>Образовательные технологии, используемые при освоении дисциплины</w:t>
      </w:r>
    </w:p>
    <w:p w:rsidR="00F92172" w:rsidRPr="00F943DA" w:rsidRDefault="00F92172" w:rsidP="00034A75">
      <w:pPr>
        <w:tabs>
          <w:tab w:val="center" w:pos="4536"/>
          <w:tab w:val="right" w:pos="9072"/>
        </w:tabs>
        <w:jc w:val="both"/>
        <w:rPr>
          <w:color w:val="000000"/>
        </w:rPr>
      </w:pPr>
      <w:r w:rsidRPr="00F943DA">
        <w:rPr>
          <w:color w:val="000000"/>
        </w:rPr>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92172" w:rsidRPr="00F943DA" w:rsidRDefault="00F92172" w:rsidP="00034A75">
      <w:pPr>
        <w:ind w:firstLine="708"/>
        <w:jc w:val="both"/>
        <w:rPr>
          <w:color w:val="000000"/>
        </w:rPr>
      </w:pPr>
      <w:r w:rsidRPr="00F943DA">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92172" w:rsidRPr="00F943DA" w:rsidRDefault="00F92172" w:rsidP="00034A75">
      <w:pPr>
        <w:tabs>
          <w:tab w:val="center" w:pos="4536"/>
          <w:tab w:val="right" w:pos="9072"/>
        </w:tabs>
        <w:ind w:firstLine="709"/>
        <w:jc w:val="both"/>
        <w:rPr>
          <w:color w:val="000000"/>
        </w:rPr>
      </w:pPr>
    </w:p>
    <w:p w:rsidR="00F92172" w:rsidRPr="00F943DA" w:rsidRDefault="00F92172" w:rsidP="00D00133">
      <w:pPr>
        <w:tabs>
          <w:tab w:val="center" w:pos="4536"/>
          <w:tab w:val="right" w:pos="9072"/>
        </w:tabs>
        <w:autoSpaceDE w:val="0"/>
        <w:autoSpaceDN w:val="0"/>
        <w:adjustRightInd w:val="0"/>
        <w:jc w:val="both"/>
        <w:rPr>
          <w:b/>
          <w:bCs/>
          <w:color w:val="000000"/>
        </w:rPr>
      </w:pPr>
      <w:r w:rsidRPr="00F943DA">
        <w:rPr>
          <w:b/>
          <w:bCs/>
          <w:color w:val="000000"/>
        </w:rPr>
        <w:t>12.1. В освоении учебной дисциплины  используются следующие традиционные образовательные технологии:</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чтение проблемно-информационных лекций с использованием доски и видеоматериалов;</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практические занятия;</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контрольные опросы;</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консультации;</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самостоятельная работа с учебной литературой;</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подготовка и обсуждение рефератов, презентаций;</w:t>
      </w:r>
    </w:p>
    <w:p w:rsidR="00F92172" w:rsidRPr="00F943DA" w:rsidRDefault="00F92172" w:rsidP="00D00133">
      <w:pPr>
        <w:tabs>
          <w:tab w:val="center" w:pos="4536"/>
          <w:tab w:val="right" w:pos="9072"/>
        </w:tabs>
        <w:autoSpaceDE w:val="0"/>
        <w:autoSpaceDN w:val="0"/>
        <w:adjustRightInd w:val="0"/>
        <w:rPr>
          <w:color w:val="000000"/>
        </w:rPr>
      </w:pPr>
      <w:r w:rsidRPr="00F943DA">
        <w:rPr>
          <w:color w:val="000000"/>
        </w:rPr>
        <w:t>- тестирование по основным темам дисциплины.</w:t>
      </w:r>
    </w:p>
    <w:p w:rsidR="00F92172" w:rsidRPr="00F943DA" w:rsidRDefault="00F92172" w:rsidP="00D00133">
      <w:pPr>
        <w:tabs>
          <w:tab w:val="center" w:pos="4536"/>
          <w:tab w:val="right" w:pos="9072"/>
        </w:tabs>
        <w:autoSpaceDE w:val="0"/>
        <w:autoSpaceDN w:val="0"/>
        <w:adjustRightInd w:val="0"/>
        <w:rPr>
          <w:b/>
          <w:bCs/>
          <w:color w:val="000000"/>
        </w:rPr>
      </w:pPr>
    </w:p>
    <w:p w:rsidR="00F92172" w:rsidRPr="00F943DA" w:rsidRDefault="00F92172" w:rsidP="00D00133">
      <w:pPr>
        <w:tabs>
          <w:tab w:val="center" w:pos="4536"/>
          <w:tab w:val="right" w:pos="9072"/>
        </w:tabs>
        <w:autoSpaceDE w:val="0"/>
        <w:autoSpaceDN w:val="0"/>
        <w:adjustRightInd w:val="0"/>
        <w:rPr>
          <w:b/>
          <w:bCs/>
          <w:color w:val="000000"/>
        </w:rPr>
      </w:pPr>
      <w:r w:rsidRPr="00F943DA">
        <w:rPr>
          <w:b/>
          <w:bCs/>
          <w:color w:val="000000"/>
        </w:rPr>
        <w:t>12.2. Активные и интерактивные  методы и формы обучения</w:t>
      </w:r>
    </w:p>
    <w:p w:rsidR="00F92172" w:rsidRPr="00F943DA" w:rsidRDefault="00F92172" w:rsidP="006178D3">
      <w:pPr>
        <w:tabs>
          <w:tab w:val="center" w:pos="851"/>
          <w:tab w:val="right" w:pos="9072"/>
        </w:tabs>
        <w:autoSpaceDE w:val="0"/>
        <w:autoSpaceDN w:val="0"/>
        <w:adjustRightInd w:val="0"/>
        <w:jc w:val="both"/>
        <w:rPr>
          <w:color w:val="000000"/>
        </w:rPr>
      </w:pPr>
      <w:r w:rsidRPr="00F943DA">
        <w:rPr>
          <w:color w:val="000000"/>
        </w:rPr>
        <w:tab/>
      </w:r>
      <w:r w:rsidRPr="00F943DA">
        <w:rPr>
          <w:color w:val="000000"/>
        </w:rPr>
        <w:tab/>
        <w:t>Из перечня видов: («</w:t>
      </w:r>
      <w:r w:rsidRPr="00F943DA">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943DA">
        <w:rPr>
          <w:color w:val="000000"/>
        </w:rPr>
        <w:t>) используются следующие:</w:t>
      </w:r>
    </w:p>
    <w:p w:rsidR="00F92172" w:rsidRPr="00F943DA" w:rsidRDefault="00F92172" w:rsidP="00D00133">
      <w:pPr>
        <w:tabs>
          <w:tab w:val="center" w:pos="4536"/>
          <w:tab w:val="right" w:pos="9072"/>
        </w:tabs>
        <w:autoSpaceDE w:val="0"/>
        <w:autoSpaceDN w:val="0"/>
        <w:adjustRightInd w:val="0"/>
        <w:rPr>
          <w:i/>
          <w:iCs/>
          <w:color w:val="000000"/>
        </w:rPr>
      </w:pPr>
      <w:r w:rsidRPr="00F943DA">
        <w:rPr>
          <w:i/>
          <w:iCs/>
          <w:color w:val="000000"/>
        </w:rPr>
        <w:t>-дискуссия;</w:t>
      </w:r>
    </w:p>
    <w:p w:rsidR="00F92172" w:rsidRPr="00F943DA" w:rsidRDefault="00F92172" w:rsidP="00D00133">
      <w:pPr>
        <w:tabs>
          <w:tab w:val="center" w:pos="4536"/>
          <w:tab w:val="right" w:pos="9072"/>
        </w:tabs>
        <w:autoSpaceDE w:val="0"/>
        <w:autoSpaceDN w:val="0"/>
        <w:adjustRightInd w:val="0"/>
        <w:rPr>
          <w:i/>
          <w:iCs/>
          <w:color w:val="000000"/>
        </w:rPr>
      </w:pPr>
      <w:r w:rsidRPr="00F943DA">
        <w:rPr>
          <w:i/>
          <w:iCs/>
          <w:color w:val="000000"/>
        </w:rPr>
        <w:t>- анализ проблемных ситуаций</w:t>
      </w:r>
    </w:p>
    <w:p w:rsidR="00F92172" w:rsidRPr="00F943DA" w:rsidRDefault="00F92172" w:rsidP="00D00133">
      <w:pPr>
        <w:tabs>
          <w:tab w:val="center" w:pos="4536"/>
          <w:tab w:val="right" w:pos="9072"/>
        </w:tabs>
        <w:autoSpaceDE w:val="0"/>
        <w:autoSpaceDN w:val="0"/>
        <w:adjustRightInd w:val="0"/>
        <w:jc w:val="both"/>
        <w:rPr>
          <w:i/>
          <w:iCs/>
          <w:color w:val="000000"/>
        </w:rPr>
      </w:pPr>
      <w:r w:rsidRPr="00F943DA">
        <w:rPr>
          <w:i/>
          <w:iCs/>
          <w:color w:val="000000"/>
        </w:rPr>
        <w:t>-беседа.</w:t>
      </w: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pPr>
        <w:rPr>
          <w:color w:val="000000"/>
        </w:rPr>
      </w:pPr>
    </w:p>
    <w:p w:rsidR="00F92172" w:rsidRPr="00F943DA" w:rsidRDefault="00F92172" w:rsidP="00FC3B95">
      <w:pPr>
        <w:autoSpaceDE w:val="0"/>
        <w:autoSpaceDN w:val="0"/>
        <w:adjustRightInd w:val="0"/>
        <w:jc w:val="right"/>
        <w:rPr>
          <w:color w:val="000000"/>
        </w:rPr>
      </w:pPr>
      <w:r w:rsidRPr="00F943DA">
        <w:rPr>
          <w:color w:val="000000"/>
        </w:rPr>
        <w:t xml:space="preserve">Приложение </w:t>
      </w:r>
    </w:p>
    <w:p w:rsidR="00F92172" w:rsidRPr="00F943DA" w:rsidRDefault="00F92172" w:rsidP="00FC3B95">
      <w:pPr>
        <w:autoSpaceDE w:val="0"/>
        <w:autoSpaceDN w:val="0"/>
        <w:adjustRightInd w:val="0"/>
        <w:jc w:val="right"/>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rPr>
          <w:color w:val="000000"/>
        </w:rPr>
      </w:pPr>
    </w:p>
    <w:p w:rsidR="00F92172" w:rsidRPr="00F943DA" w:rsidRDefault="00F92172" w:rsidP="00FC3B95">
      <w:pPr>
        <w:autoSpaceDE w:val="0"/>
        <w:autoSpaceDN w:val="0"/>
        <w:adjustRightInd w:val="0"/>
        <w:jc w:val="right"/>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b/>
          <w:bCs/>
          <w:color w:val="000000"/>
        </w:rPr>
      </w:pPr>
      <w:r w:rsidRPr="00F943DA">
        <w:rPr>
          <w:b/>
          <w:bCs/>
          <w:color w:val="000000"/>
        </w:rPr>
        <w:lastRenderedPageBreak/>
        <w:t xml:space="preserve">ФОНД ОЦЕНОЧНЫХ СРЕДСТВ </w:t>
      </w:r>
    </w:p>
    <w:p w:rsidR="00F92172" w:rsidRPr="00F943DA" w:rsidRDefault="00F92172" w:rsidP="00FC3B95">
      <w:pPr>
        <w:autoSpaceDE w:val="0"/>
        <w:autoSpaceDN w:val="0"/>
        <w:adjustRightInd w:val="0"/>
        <w:jc w:val="center"/>
        <w:rPr>
          <w:b/>
          <w:bCs/>
          <w:color w:val="000000"/>
        </w:rPr>
      </w:pPr>
      <w:r w:rsidRPr="00F943DA">
        <w:rPr>
          <w:b/>
          <w:bCs/>
          <w:color w:val="000000"/>
        </w:rPr>
        <w:t>ДЛЯ ПРОВЕДЕНИЯ ПРОМЕЖУТОЧНОЙ АТТЕСТАЦИИ</w:t>
      </w:r>
    </w:p>
    <w:p w:rsidR="00F92172" w:rsidRPr="00F943DA" w:rsidRDefault="00F92172" w:rsidP="00FC3B95">
      <w:pPr>
        <w:autoSpaceDE w:val="0"/>
        <w:autoSpaceDN w:val="0"/>
        <w:adjustRightInd w:val="0"/>
        <w:jc w:val="center"/>
        <w:rPr>
          <w:b/>
          <w:bCs/>
          <w:color w:val="000000"/>
        </w:rPr>
      </w:pPr>
      <w:r w:rsidRPr="00F943DA">
        <w:rPr>
          <w:b/>
          <w:bCs/>
          <w:color w:val="000000"/>
        </w:rPr>
        <w:t>ПО ДИСЦИПЛИНЕ</w:t>
      </w:r>
    </w:p>
    <w:p w:rsidR="00F92172" w:rsidRPr="00F943DA" w:rsidRDefault="00F92172" w:rsidP="00FC3B95">
      <w:pPr>
        <w:autoSpaceDE w:val="0"/>
        <w:autoSpaceDN w:val="0"/>
        <w:adjustRightInd w:val="0"/>
        <w:jc w:val="center"/>
        <w:rPr>
          <w:b/>
          <w:bCs/>
          <w:color w:val="000000"/>
        </w:rPr>
      </w:pPr>
    </w:p>
    <w:p w:rsidR="00F92172" w:rsidRPr="00F943DA" w:rsidRDefault="00F92172" w:rsidP="00FC3B95">
      <w:pPr>
        <w:autoSpaceDE w:val="0"/>
        <w:autoSpaceDN w:val="0"/>
        <w:adjustRightInd w:val="0"/>
        <w:jc w:val="center"/>
        <w:rPr>
          <w:b/>
          <w:bCs/>
          <w:color w:val="000000"/>
        </w:rPr>
      </w:pPr>
    </w:p>
    <w:p w:rsidR="00F92172" w:rsidRPr="00F943DA" w:rsidRDefault="00F92172" w:rsidP="00FC3B95">
      <w:pPr>
        <w:tabs>
          <w:tab w:val="left" w:leader="underscore" w:pos="9856"/>
        </w:tabs>
        <w:autoSpaceDE w:val="0"/>
        <w:autoSpaceDN w:val="0"/>
        <w:adjustRightInd w:val="0"/>
        <w:jc w:val="center"/>
        <w:rPr>
          <w:b/>
          <w:bCs/>
          <w:color w:val="000000"/>
          <w:sz w:val="22"/>
        </w:rPr>
      </w:pPr>
      <w:r w:rsidRPr="00F943DA">
        <w:rPr>
          <w:b/>
          <w:bCs/>
          <w:color w:val="000000"/>
          <w:sz w:val="22"/>
        </w:rPr>
        <w:t>«</w:t>
      </w:r>
      <w:r w:rsidRPr="00F943DA">
        <w:rPr>
          <w:rStyle w:val="FontStyle53"/>
          <w:bCs/>
          <w:color w:val="000000"/>
          <w:sz w:val="24"/>
          <w:szCs w:val="28"/>
        </w:rPr>
        <w:t>Рынок туристских услуг</w:t>
      </w:r>
      <w:r w:rsidRPr="00F943DA">
        <w:rPr>
          <w:b/>
          <w:bCs/>
          <w:color w:val="000000"/>
          <w:sz w:val="22"/>
        </w:rPr>
        <w:t>»</w:t>
      </w: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0B6283">
      <w:pPr>
        <w:autoSpaceDE w:val="0"/>
        <w:autoSpaceDN w:val="0"/>
        <w:adjustRightInd w:val="0"/>
        <w:rPr>
          <w:color w:val="000000"/>
        </w:rPr>
      </w:pPr>
    </w:p>
    <w:p w:rsidR="00F92172" w:rsidRPr="00F943DA" w:rsidRDefault="00F92172" w:rsidP="00F91CD9">
      <w:pPr>
        <w:numPr>
          <w:ilvl w:val="0"/>
          <w:numId w:val="11"/>
        </w:numPr>
        <w:jc w:val="both"/>
        <w:rPr>
          <w:b/>
          <w:color w:val="000000"/>
        </w:rPr>
      </w:pPr>
      <w:r w:rsidRPr="00F943DA">
        <w:rPr>
          <w:b/>
          <w:color w:val="000000"/>
        </w:rPr>
        <w:t>Паспорт компетенций</w:t>
      </w:r>
    </w:p>
    <w:p w:rsidR="00F92172" w:rsidRPr="00F943DA" w:rsidRDefault="00F92172" w:rsidP="00FC3B95">
      <w:pPr>
        <w:ind w:left="720"/>
        <w:jc w:val="both"/>
        <w:rPr>
          <w:b/>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92172" w:rsidRPr="00F943DA" w:rsidTr="00A96FF5">
        <w:trPr>
          <w:trHeight w:val="726"/>
        </w:trPr>
        <w:tc>
          <w:tcPr>
            <w:tcW w:w="2093" w:type="dxa"/>
          </w:tcPr>
          <w:p w:rsidR="00F92172" w:rsidRPr="00F943DA" w:rsidRDefault="00F92172" w:rsidP="00A96FF5">
            <w:pPr>
              <w:widowControl w:val="0"/>
              <w:contextualSpacing/>
              <w:jc w:val="both"/>
              <w:rPr>
                <w:color w:val="000000"/>
              </w:rPr>
            </w:pPr>
            <w:r w:rsidRPr="00F943DA">
              <w:rPr>
                <w:color w:val="000000"/>
              </w:rPr>
              <w:t>Код оцениваемой компетенции (или её части)</w:t>
            </w:r>
          </w:p>
        </w:tc>
        <w:tc>
          <w:tcPr>
            <w:tcW w:w="1843" w:type="dxa"/>
          </w:tcPr>
          <w:p w:rsidR="00F92172" w:rsidRPr="00F943DA" w:rsidRDefault="00F92172" w:rsidP="00A96FF5">
            <w:pPr>
              <w:widowControl w:val="0"/>
              <w:contextualSpacing/>
              <w:jc w:val="both"/>
              <w:rPr>
                <w:color w:val="000000"/>
              </w:rPr>
            </w:pPr>
            <w:r w:rsidRPr="00F943DA">
              <w:rPr>
                <w:color w:val="000000"/>
              </w:rPr>
              <w:t xml:space="preserve">Вид контроля </w:t>
            </w:r>
          </w:p>
        </w:tc>
        <w:tc>
          <w:tcPr>
            <w:tcW w:w="5953" w:type="dxa"/>
          </w:tcPr>
          <w:p w:rsidR="00F92172" w:rsidRPr="00F943DA" w:rsidRDefault="00F92172" w:rsidP="00A96FF5">
            <w:pPr>
              <w:widowControl w:val="0"/>
              <w:contextualSpacing/>
              <w:jc w:val="both"/>
              <w:rPr>
                <w:color w:val="000000"/>
              </w:rPr>
            </w:pPr>
            <w:r w:rsidRPr="00F943DA">
              <w:rPr>
                <w:color w:val="000000"/>
              </w:rPr>
              <w:t>Компонент фонда оценочных средств</w:t>
            </w:r>
          </w:p>
        </w:tc>
      </w:tr>
      <w:tr w:rsidR="00F92172" w:rsidRPr="00F943DA" w:rsidTr="00A96FF5">
        <w:trPr>
          <w:trHeight w:val="242"/>
        </w:trPr>
        <w:tc>
          <w:tcPr>
            <w:tcW w:w="2093" w:type="dxa"/>
            <w:vMerge w:val="restart"/>
          </w:tcPr>
          <w:p w:rsidR="00F92172" w:rsidRPr="00F943DA" w:rsidRDefault="00F92172" w:rsidP="00870951">
            <w:pPr>
              <w:suppressAutoHyphens/>
              <w:jc w:val="both"/>
              <w:rPr>
                <w:color w:val="000000"/>
              </w:rPr>
            </w:pPr>
            <w:r w:rsidRPr="00F943DA">
              <w:rPr>
                <w:color w:val="000000"/>
              </w:rPr>
              <w:t>ОПК-4</w:t>
            </w:r>
          </w:p>
          <w:p w:rsidR="00F92172" w:rsidRPr="00F943DA" w:rsidRDefault="00F92172" w:rsidP="00870951">
            <w:pPr>
              <w:suppressAutoHyphens/>
              <w:jc w:val="both"/>
              <w:rPr>
                <w:color w:val="000000"/>
              </w:rPr>
            </w:pPr>
            <w:r w:rsidRPr="00F943DA">
              <w:rPr>
                <w:color w:val="000000"/>
              </w:rPr>
              <w:t>ПК-2</w:t>
            </w:r>
          </w:p>
        </w:tc>
        <w:tc>
          <w:tcPr>
            <w:tcW w:w="1843" w:type="dxa"/>
          </w:tcPr>
          <w:p w:rsidR="00F92172" w:rsidRPr="00F943DA" w:rsidRDefault="00F92172" w:rsidP="002A3FD7">
            <w:pPr>
              <w:rPr>
                <w:color w:val="000000"/>
              </w:rPr>
            </w:pPr>
            <w:r w:rsidRPr="00F943DA">
              <w:rPr>
                <w:color w:val="000000"/>
              </w:rPr>
              <w:t xml:space="preserve">устный </w:t>
            </w:r>
          </w:p>
        </w:tc>
        <w:tc>
          <w:tcPr>
            <w:tcW w:w="5953" w:type="dxa"/>
          </w:tcPr>
          <w:p w:rsidR="00F92172" w:rsidRPr="00F943DA" w:rsidRDefault="00F92172" w:rsidP="00633CD5">
            <w:pPr>
              <w:rPr>
                <w:color w:val="000000"/>
              </w:rPr>
            </w:pPr>
            <w:r w:rsidRPr="00F943DA">
              <w:rPr>
                <w:color w:val="000000"/>
              </w:rPr>
              <w:t>Решение ситуационных задач</w:t>
            </w:r>
          </w:p>
        </w:tc>
      </w:tr>
      <w:tr w:rsidR="00F92172" w:rsidRPr="00F943DA" w:rsidTr="00A96FF5">
        <w:trPr>
          <w:trHeight w:val="242"/>
        </w:trPr>
        <w:tc>
          <w:tcPr>
            <w:tcW w:w="2093" w:type="dxa"/>
            <w:vMerge/>
          </w:tcPr>
          <w:p w:rsidR="00F92172" w:rsidRPr="00F943DA" w:rsidRDefault="00F92172" w:rsidP="00870951">
            <w:pPr>
              <w:suppressAutoHyphens/>
              <w:jc w:val="both"/>
              <w:rPr>
                <w:color w:val="000000"/>
              </w:rPr>
            </w:pPr>
          </w:p>
        </w:tc>
        <w:tc>
          <w:tcPr>
            <w:tcW w:w="1843" w:type="dxa"/>
          </w:tcPr>
          <w:p w:rsidR="00F92172" w:rsidRPr="00F943DA" w:rsidRDefault="00F92172" w:rsidP="002A3FD7">
            <w:pPr>
              <w:rPr>
                <w:color w:val="000000"/>
              </w:rPr>
            </w:pPr>
            <w:r w:rsidRPr="00F943DA">
              <w:rPr>
                <w:color w:val="000000"/>
              </w:rPr>
              <w:t>устный</w:t>
            </w:r>
          </w:p>
        </w:tc>
        <w:tc>
          <w:tcPr>
            <w:tcW w:w="5953" w:type="dxa"/>
          </w:tcPr>
          <w:p w:rsidR="00F92172" w:rsidRPr="00F943DA" w:rsidRDefault="00F92172" w:rsidP="00633CD5">
            <w:pPr>
              <w:rPr>
                <w:color w:val="000000"/>
              </w:rPr>
            </w:pPr>
            <w:r w:rsidRPr="00F943DA">
              <w:rPr>
                <w:color w:val="000000"/>
              </w:rPr>
              <w:t>Вопросы к зачету</w:t>
            </w:r>
          </w:p>
        </w:tc>
      </w:tr>
      <w:tr w:rsidR="00F92172" w:rsidRPr="00F943DA" w:rsidTr="00A96FF5">
        <w:trPr>
          <w:trHeight w:val="242"/>
        </w:trPr>
        <w:tc>
          <w:tcPr>
            <w:tcW w:w="2093" w:type="dxa"/>
            <w:vMerge/>
          </w:tcPr>
          <w:p w:rsidR="00F92172" w:rsidRPr="00F943DA" w:rsidRDefault="00F92172" w:rsidP="00870951">
            <w:pPr>
              <w:suppressAutoHyphens/>
              <w:jc w:val="both"/>
              <w:rPr>
                <w:color w:val="000000"/>
              </w:rPr>
            </w:pPr>
          </w:p>
        </w:tc>
        <w:tc>
          <w:tcPr>
            <w:tcW w:w="1843" w:type="dxa"/>
          </w:tcPr>
          <w:p w:rsidR="00F92172" w:rsidRPr="00F943DA" w:rsidRDefault="00F92172" w:rsidP="002A3FD7">
            <w:pPr>
              <w:rPr>
                <w:color w:val="000000"/>
              </w:rPr>
            </w:pPr>
            <w:r w:rsidRPr="00F943DA">
              <w:rPr>
                <w:color w:val="000000"/>
              </w:rPr>
              <w:t>устный</w:t>
            </w:r>
          </w:p>
        </w:tc>
        <w:tc>
          <w:tcPr>
            <w:tcW w:w="5953" w:type="dxa"/>
          </w:tcPr>
          <w:p w:rsidR="00F92172" w:rsidRPr="00F943DA" w:rsidRDefault="00F92172" w:rsidP="00633CD5">
            <w:pPr>
              <w:rPr>
                <w:color w:val="000000"/>
              </w:rPr>
            </w:pPr>
            <w:r w:rsidRPr="00F943DA">
              <w:rPr>
                <w:color w:val="000000"/>
              </w:rPr>
              <w:t>Вопросы к зачету с оценкой</w:t>
            </w:r>
          </w:p>
        </w:tc>
      </w:tr>
      <w:tr w:rsidR="00F92172" w:rsidRPr="00F943DA" w:rsidTr="002A3FD7">
        <w:tc>
          <w:tcPr>
            <w:tcW w:w="2093" w:type="dxa"/>
            <w:vMerge/>
          </w:tcPr>
          <w:p w:rsidR="00F92172" w:rsidRPr="00F943DA" w:rsidRDefault="00F92172" w:rsidP="00A96FF5">
            <w:pPr>
              <w:widowControl w:val="0"/>
              <w:contextualSpacing/>
              <w:jc w:val="both"/>
              <w:rPr>
                <w:color w:val="000000"/>
              </w:rPr>
            </w:pPr>
          </w:p>
        </w:tc>
        <w:tc>
          <w:tcPr>
            <w:tcW w:w="1843" w:type="dxa"/>
          </w:tcPr>
          <w:p w:rsidR="00F92172" w:rsidRPr="00F943DA" w:rsidRDefault="00F92172" w:rsidP="00633CD5">
            <w:pPr>
              <w:rPr>
                <w:color w:val="000000"/>
              </w:rPr>
            </w:pPr>
            <w:r w:rsidRPr="00F943DA">
              <w:rPr>
                <w:color w:val="000000"/>
              </w:rPr>
              <w:t>устный</w:t>
            </w:r>
          </w:p>
        </w:tc>
        <w:tc>
          <w:tcPr>
            <w:tcW w:w="5953" w:type="dxa"/>
          </w:tcPr>
          <w:p w:rsidR="00F92172" w:rsidRPr="00F943DA" w:rsidRDefault="00F92172" w:rsidP="00633CD5">
            <w:pPr>
              <w:rPr>
                <w:color w:val="000000"/>
              </w:rPr>
            </w:pPr>
            <w:r w:rsidRPr="00F943DA">
              <w:rPr>
                <w:color w:val="000000"/>
              </w:rPr>
              <w:t>Вопросы к экзамену</w:t>
            </w:r>
          </w:p>
        </w:tc>
      </w:tr>
      <w:tr w:rsidR="00F92172" w:rsidRPr="00F943DA" w:rsidTr="00A96FF5">
        <w:tc>
          <w:tcPr>
            <w:tcW w:w="2093" w:type="dxa"/>
            <w:vMerge/>
          </w:tcPr>
          <w:p w:rsidR="00F92172" w:rsidRPr="00F943DA" w:rsidRDefault="00F92172" w:rsidP="00A96FF5">
            <w:pPr>
              <w:widowControl w:val="0"/>
              <w:contextualSpacing/>
              <w:jc w:val="both"/>
              <w:rPr>
                <w:color w:val="000000"/>
              </w:rPr>
            </w:pPr>
          </w:p>
        </w:tc>
        <w:tc>
          <w:tcPr>
            <w:tcW w:w="1843" w:type="dxa"/>
          </w:tcPr>
          <w:p w:rsidR="00F92172" w:rsidRPr="00F943DA" w:rsidRDefault="00F92172" w:rsidP="00633CD5">
            <w:pPr>
              <w:rPr>
                <w:color w:val="000000"/>
              </w:rPr>
            </w:pPr>
            <w:r w:rsidRPr="00F943DA">
              <w:rPr>
                <w:color w:val="000000"/>
              </w:rPr>
              <w:t>письменный</w:t>
            </w:r>
          </w:p>
        </w:tc>
        <w:tc>
          <w:tcPr>
            <w:tcW w:w="5953" w:type="dxa"/>
          </w:tcPr>
          <w:p w:rsidR="00F92172" w:rsidRPr="00F943DA" w:rsidRDefault="00F92172" w:rsidP="00633CD5">
            <w:pPr>
              <w:rPr>
                <w:color w:val="000000"/>
              </w:rPr>
            </w:pPr>
            <w:r w:rsidRPr="00F943DA">
              <w:rPr>
                <w:color w:val="000000"/>
              </w:rPr>
              <w:t>Тест</w:t>
            </w:r>
          </w:p>
        </w:tc>
      </w:tr>
    </w:tbl>
    <w:p w:rsidR="00F92172" w:rsidRPr="00F943DA" w:rsidRDefault="00F92172" w:rsidP="00FC3B95">
      <w:pPr>
        <w:ind w:firstLine="567"/>
        <w:jc w:val="both"/>
        <w:rPr>
          <w:color w:val="000000"/>
        </w:rPr>
      </w:pPr>
    </w:p>
    <w:p w:rsidR="00F92172" w:rsidRPr="00F943DA" w:rsidRDefault="00F92172" w:rsidP="00FC3B95">
      <w:pPr>
        <w:jc w:val="both"/>
        <w:rPr>
          <w:b/>
          <w:color w:val="000000"/>
          <w:lang w:eastAsia="en-US"/>
        </w:rPr>
      </w:pPr>
      <w:r w:rsidRPr="00F943DA">
        <w:rPr>
          <w:b/>
          <w:color w:val="000000"/>
          <w:lang w:eastAsia="en-US"/>
        </w:rPr>
        <w:lastRenderedPageBreak/>
        <w:t>2.Критерии освоения компетенций</w:t>
      </w:r>
    </w:p>
    <w:p w:rsidR="00F92172" w:rsidRPr="00F943DA" w:rsidRDefault="00F92172" w:rsidP="00FC3B95">
      <w:pPr>
        <w:jc w:val="both"/>
        <w:rPr>
          <w:color w:val="000000"/>
          <w:lang w:eastAsia="en-US"/>
        </w:rPr>
      </w:pPr>
    </w:p>
    <w:p w:rsidR="00F92172" w:rsidRPr="00F943DA" w:rsidRDefault="00F92172" w:rsidP="00FC3B95">
      <w:pPr>
        <w:ind w:firstLine="709"/>
        <w:jc w:val="both"/>
        <w:rPr>
          <w:color w:val="000000"/>
          <w:lang w:eastAsia="en-US"/>
        </w:rPr>
      </w:pPr>
      <w:r w:rsidRPr="00F943DA">
        <w:rPr>
          <w:color w:val="000000"/>
          <w:lang w:eastAsia="en-US"/>
        </w:rPr>
        <w:t>В качестве критериев освоения компетенций используются знания, умения, владения.</w:t>
      </w:r>
    </w:p>
    <w:p w:rsidR="00F92172" w:rsidRPr="00F943DA" w:rsidRDefault="00F92172" w:rsidP="00FC3B95">
      <w:pPr>
        <w:jc w:val="center"/>
        <w:rPr>
          <w:b/>
          <w:bCs/>
          <w:color w:val="000000"/>
          <w:lang w:eastAsia="en-US"/>
        </w:rPr>
      </w:pPr>
    </w:p>
    <w:p w:rsidR="00F92172" w:rsidRPr="00F943DA" w:rsidRDefault="00F92172" w:rsidP="008A7E41">
      <w:pPr>
        <w:jc w:val="center"/>
        <w:rPr>
          <w:b/>
          <w:bCs/>
          <w:color w:val="000000"/>
          <w:lang w:eastAsia="en-US"/>
        </w:rPr>
      </w:pPr>
      <w:r w:rsidRPr="00F943DA">
        <w:rPr>
          <w:b/>
          <w:bCs/>
          <w:color w:val="000000"/>
          <w:lang w:eastAsia="en-US"/>
        </w:rPr>
        <w:t xml:space="preserve">Критерии оценки знаний студентов (пороговый уровень </w:t>
      </w:r>
      <w:proofErr w:type="spellStart"/>
      <w:r w:rsidRPr="00F943DA">
        <w:rPr>
          <w:b/>
          <w:bCs/>
          <w:color w:val="000000"/>
          <w:lang w:eastAsia="en-US"/>
        </w:rPr>
        <w:t>сформированности</w:t>
      </w:r>
      <w:proofErr w:type="spellEnd"/>
      <w:r w:rsidRPr="00F943DA">
        <w:rPr>
          <w:b/>
          <w:bCs/>
          <w:color w:val="000000"/>
          <w:lang w:eastAsia="en-US"/>
        </w:rPr>
        <w:t xml:space="preserve"> компетенции)</w:t>
      </w:r>
    </w:p>
    <w:p w:rsidR="00F92172" w:rsidRPr="00F943DA" w:rsidRDefault="00F92172"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92172" w:rsidRPr="00F943DA" w:rsidTr="006A0271">
        <w:trPr>
          <w:jc w:val="center"/>
        </w:trPr>
        <w:tc>
          <w:tcPr>
            <w:tcW w:w="993" w:type="pct"/>
            <w:vAlign w:val="center"/>
          </w:tcPr>
          <w:p w:rsidR="00F92172" w:rsidRPr="00F943DA" w:rsidRDefault="00F92172" w:rsidP="006A0271">
            <w:pPr>
              <w:jc w:val="center"/>
              <w:rPr>
                <w:b/>
                <w:color w:val="000000"/>
                <w:lang w:eastAsia="en-US"/>
              </w:rPr>
            </w:pPr>
            <w:r w:rsidRPr="00F943DA">
              <w:rPr>
                <w:b/>
                <w:color w:val="000000"/>
                <w:lang w:eastAsia="en-US"/>
              </w:rPr>
              <w:t>Шкала оценивания</w:t>
            </w:r>
          </w:p>
        </w:tc>
        <w:tc>
          <w:tcPr>
            <w:tcW w:w="4007" w:type="pct"/>
            <w:vAlign w:val="center"/>
          </w:tcPr>
          <w:p w:rsidR="00F92172" w:rsidRPr="00F943DA" w:rsidRDefault="00F92172" w:rsidP="006A0271">
            <w:pPr>
              <w:jc w:val="center"/>
              <w:rPr>
                <w:b/>
                <w:color w:val="000000"/>
                <w:lang w:eastAsia="en-US"/>
              </w:rPr>
            </w:pPr>
            <w:r w:rsidRPr="00F943DA">
              <w:rPr>
                <w:b/>
                <w:bCs/>
                <w:color w:val="000000"/>
                <w:lang w:eastAsia="en-US"/>
              </w:rPr>
              <w:t>Показатели оценивания компетенций</w:t>
            </w:r>
          </w:p>
        </w:tc>
      </w:tr>
      <w:tr w:rsidR="00F92172" w:rsidRPr="00F943DA" w:rsidTr="006A0271">
        <w:trPr>
          <w:jc w:val="center"/>
        </w:trPr>
        <w:tc>
          <w:tcPr>
            <w:tcW w:w="993" w:type="pct"/>
            <w:vAlign w:val="center"/>
          </w:tcPr>
          <w:p w:rsidR="00F92172" w:rsidRPr="00F943DA" w:rsidRDefault="00F92172" w:rsidP="006A0271">
            <w:pPr>
              <w:jc w:val="center"/>
              <w:rPr>
                <w:b/>
                <w:color w:val="000000"/>
                <w:lang w:eastAsia="en-US"/>
              </w:rPr>
            </w:pPr>
            <w:r w:rsidRPr="00F943DA">
              <w:rPr>
                <w:b/>
                <w:color w:val="000000"/>
                <w:lang w:eastAsia="en-US"/>
              </w:rPr>
              <w:t>Отлично</w:t>
            </w:r>
          </w:p>
        </w:tc>
        <w:tc>
          <w:tcPr>
            <w:tcW w:w="4007" w:type="pct"/>
          </w:tcPr>
          <w:p w:rsidR="00F92172" w:rsidRPr="00F943DA" w:rsidRDefault="00F92172" w:rsidP="00C323F9">
            <w:pPr>
              <w:jc w:val="both"/>
              <w:rPr>
                <w:bCs/>
                <w:color w:val="000000"/>
                <w:lang w:eastAsia="en-US"/>
              </w:rPr>
            </w:pPr>
            <w:r w:rsidRPr="00F943DA">
              <w:rPr>
                <w:bCs/>
                <w:color w:val="00000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92172" w:rsidRPr="00F943DA" w:rsidRDefault="00F92172" w:rsidP="00C323F9">
            <w:pPr>
              <w:jc w:val="both"/>
              <w:rPr>
                <w:bCs/>
                <w:color w:val="000000"/>
                <w:lang w:eastAsia="en-US"/>
              </w:rPr>
            </w:pPr>
            <w:r w:rsidRPr="00F943DA">
              <w:rPr>
                <w:bCs/>
                <w:color w:val="000000"/>
                <w:lang w:eastAsia="en-US"/>
              </w:rPr>
              <w:t>- делает квалифицированные выводы и обобщения;</w:t>
            </w:r>
          </w:p>
          <w:p w:rsidR="00F92172" w:rsidRPr="00F943DA" w:rsidRDefault="00F92172" w:rsidP="00C323F9">
            <w:pPr>
              <w:jc w:val="both"/>
              <w:rPr>
                <w:bCs/>
                <w:color w:val="000000"/>
                <w:lang w:eastAsia="en-US"/>
              </w:rPr>
            </w:pPr>
            <w:r w:rsidRPr="00F943DA">
              <w:rPr>
                <w:bCs/>
                <w:color w:val="000000"/>
                <w:lang w:eastAsia="en-US"/>
              </w:rPr>
              <w:t>- владеет на высококвалифицированном уровне системой понятий.</w:t>
            </w:r>
          </w:p>
        </w:tc>
      </w:tr>
      <w:tr w:rsidR="00F92172" w:rsidRPr="00F943DA" w:rsidTr="006A0271">
        <w:trPr>
          <w:jc w:val="center"/>
        </w:trPr>
        <w:tc>
          <w:tcPr>
            <w:tcW w:w="993" w:type="pct"/>
            <w:vAlign w:val="center"/>
          </w:tcPr>
          <w:p w:rsidR="00F92172" w:rsidRPr="00F943DA" w:rsidRDefault="00F92172" w:rsidP="006A0271">
            <w:pPr>
              <w:jc w:val="center"/>
              <w:rPr>
                <w:b/>
                <w:color w:val="000000"/>
                <w:lang w:eastAsia="en-US"/>
              </w:rPr>
            </w:pPr>
            <w:r w:rsidRPr="00F943DA">
              <w:rPr>
                <w:b/>
                <w:color w:val="000000"/>
                <w:lang w:eastAsia="en-US"/>
              </w:rPr>
              <w:t>Хорошо</w:t>
            </w:r>
          </w:p>
        </w:tc>
        <w:tc>
          <w:tcPr>
            <w:tcW w:w="4007" w:type="pct"/>
          </w:tcPr>
          <w:p w:rsidR="00F92172" w:rsidRPr="00F943DA" w:rsidRDefault="00F92172" w:rsidP="00C323F9">
            <w:pPr>
              <w:jc w:val="both"/>
              <w:rPr>
                <w:bCs/>
                <w:color w:val="000000"/>
                <w:lang w:eastAsia="en-US"/>
              </w:rPr>
            </w:pPr>
            <w:r w:rsidRPr="00F943DA">
              <w:rPr>
                <w:bCs/>
                <w:color w:val="000000"/>
                <w:lang w:eastAsia="en-US"/>
              </w:rPr>
              <w:t>- студент твердо усвоил тему, грамотно и по существу излагает ее, опираясь на знания основной и дополнительной литературы;</w:t>
            </w:r>
          </w:p>
          <w:p w:rsidR="00F92172" w:rsidRPr="00F943DA" w:rsidRDefault="00F92172" w:rsidP="00C323F9">
            <w:pPr>
              <w:jc w:val="both"/>
              <w:rPr>
                <w:bCs/>
                <w:color w:val="000000"/>
                <w:lang w:eastAsia="en-US"/>
              </w:rPr>
            </w:pPr>
            <w:r w:rsidRPr="00F943DA">
              <w:rPr>
                <w:bCs/>
                <w:color w:val="000000"/>
                <w:lang w:eastAsia="en-US"/>
              </w:rPr>
              <w:t>- затрудняется в формулировании квалифицированных выводов и обобщений;</w:t>
            </w:r>
          </w:p>
          <w:p w:rsidR="00F92172" w:rsidRPr="00F943DA" w:rsidRDefault="00F92172" w:rsidP="00C323F9">
            <w:pPr>
              <w:jc w:val="both"/>
              <w:rPr>
                <w:bCs/>
                <w:color w:val="000000"/>
                <w:lang w:eastAsia="en-US"/>
              </w:rPr>
            </w:pPr>
            <w:r w:rsidRPr="00F943DA">
              <w:rPr>
                <w:bCs/>
                <w:color w:val="000000"/>
                <w:lang w:eastAsia="en-US"/>
              </w:rPr>
              <w:t>- владеет на достаточном уровне системой понятий.</w:t>
            </w:r>
          </w:p>
        </w:tc>
      </w:tr>
      <w:tr w:rsidR="00F92172" w:rsidRPr="00F943DA" w:rsidTr="006A0271">
        <w:trPr>
          <w:jc w:val="center"/>
        </w:trPr>
        <w:tc>
          <w:tcPr>
            <w:tcW w:w="993" w:type="pct"/>
            <w:vAlign w:val="center"/>
          </w:tcPr>
          <w:p w:rsidR="00F92172" w:rsidRPr="00F943DA" w:rsidRDefault="00F92172" w:rsidP="006A0271">
            <w:pPr>
              <w:jc w:val="center"/>
              <w:rPr>
                <w:b/>
                <w:color w:val="000000"/>
                <w:lang w:eastAsia="en-US"/>
              </w:rPr>
            </w:pPr>
            <w:r w:rsidRPr="00F943DA">
              <w:rPr>
                <w:b/>
                <w:color w:val="000000"/>
                <w:lang w:eastAsia="en-US"/>
              </w:rPr>
              <w:t>Удовлетворительно</w:t>
            </w:r>
          </w:p>
        </w:tc>
        <w:tc>
          <w:tcPr>
            <w:tcW w:w="4007" w:type="pct"/>
          </w:tcPr>
          <w:p w:rsidR="00F92172" w:rsidRPr="00F943DA" w:rsidRDefault="00F92172" w:rsidP="00C323F9">
            <w:pPr>
              <w:jc w:val="both"/>
              <w:rPr>
                <w:bCs/>
                <w:color w:val="000000"/>
                <w:lang w:eastAsia="en-US"/>
              </w:rPr>
            </w:pPr>
            <w:r w:rsidRPr="00F943DA">
              <w:rPr>
                <w:bCs/>
                <w:color w:val="000000"/>
                <w:lang w:eastAsia="en-US"/>
              </w:rPr>
              <w:t>- студент ориентируется в материале, однако затрудняется в его изложении;</w:t>
            </w:r>
          </w:p>
          <w:p w:rsidR="00F92172" w:rsidRPr="00F943DA" w:rsidRDefault="00F92172" w:rsidP="00C323F9">
            <w:pPr>
              <w:jc w:val="both"/>
              <w:rPr>
                <w:bCs/>
                <w:color w:val="000000"/>
                <w:lang w:eastAsia="en-US"/>
              </w:rPr>
            </w:pPr>
            <w:r w:rsidRPr="00F943DA">
              <w:rPr>
                <w:bCs/>
                <w:color w:val="000000"/>
                <w:lang w:eastAsia="en-US"/>
              </w:rPr>
              <w:t>- показывает недостаточность знаний основной и дополнительной литературы;</w:t>
            </w:r>
          </w:p>
          <w:p w:rsidR="00F92172" w:rsidRPr="00F943DA" w:rsidRDefault="00F92172" w:rsidP="00C323F9">
            <w:pPr>
              <w:jc w:val="both"/>
              <w:rPr>
                <w:bCs/>
                <w:color w:val="000000"/>
                <w:lang w:eastAsia="en-US"/>
              </w:rPr>
            </w:pPr>
            <w:r w:rsidRPr="00F943DA">
              <w:rPr>
                <w:bCs/>
                <w:color w:val="000000"/>
                <w:lang w:eastAsia="en-US"/>
              </w:rPr>
              <w:t>- слабо аргументирует научные положения;</w:t>
            </w:r>
          </w:p>
          <w:p w:rsidR="00F92172" w:rsidRPr="00F943DA" w:rsidRDefault="00F92172" w:rsidP="00C323F9">
            <w:pPr>
              <w:jc w:val="both"/>
              <w:rPr>
                <w:bCs/>
                <w:color w:val="000000"/>
                <w:lang w:eastAsia="en-US"/>
              </w:rPr>
            </w:pPr>
            <w:r w:rsidRPr="00F943DA">
              <w:rPr>
                <w:bCs/>
                <w:color w:val="000000"/>
                <w:lang w:eastAsia="en-US"/>
              </w:rPr>
              <w:t>- практически не способен сформулировать выводы и обобщения;</w:t>
            </w:r>
          </w:p>
          <w:p w:rsidR="00F92172" w:rsidRPr="00F943DA" w:rsidRDefault="00F92172" w:rsidP="00C323F9">
            <w:pPr>
              <w:jc w:val="both"/>
              <w:rPr>
                <w:bCs/>
                <w:color w:val="000000"/>
                <w:lang w:eastAsia="en-US"/>
              </w:rPr>
            </w:pPr>
            <w:r w:rsidRPr="00F943DA">
              <w:rPr>
                <w:bCs/>
                <w:color w:val="000000"/>
                <w:lang w:eastAsia="en-US"/>
              </w:rPr>
              <w:t>- частично владеет системой понятий.</w:t>
            </w:r>
          </w:p>
        </w:tc>
      </w:tr>
      <w:tr w:rsidR="00F92172" w:rsidRPr="00F943DA" w:rsidTr="006A0271">
        <w:trPr>
          <w:jc w:val="center"/>
        </w:trPr>
        <w:tc>
          <w:tcPr>
            <w:tcW w:w="993" w:type="pct"/>
            <w:vAlign w:val="center"/>
          </w:tcPr>
          <w:p w:rsidR="00F92172" w:rsidRPr="00F943DA" w:rsidRDefault="00F92172" w:rsidP="006A0271">
            <w:pPr>
              <w:jc w:val="center"/>
              <w:rPr>
                <w:b/>
                <w:color w:val="000000"/>
                <w:lang w:eastAsia="en-US"/>
              </w:rPr>
            </w:pPr>
            <w:r w:rsidRPr="00F943DA">
              <w:rPr>
                <w:b/>
                <w:color w:val="000000"/>
                <w:lang w:eastAsia="en-US"/>
              </w:rPr>
              <w:t>Неудовлетворительно</w:t>
            </w:r>
          </w:p>
        </w:tc>
        <w:tc>
          <w:tcPr>
            <w:tcW w:w="4007" w:type="pct"/>
          </w:tcPr>
          <w:p w:rsidR="00F92172" w:rsidRPr="00F943DA" w:rsidRDefault="00F92172" w:rsidP="00C323F9">
            <w:pPr>
              <w:jc w:val="both"/>
              <w:rPr>
                <w:bCs/>
                <w:color w:val="000000"/>
                <w:lang w:eastAsia="en-US"/>
              </w:rPr>
            </w:pPr>
            <w:r w:rsidRPr="00F943DA">
              <w:rPr>
                <w:bCs/>
                <w:color w:val="000000"/>
                <w:lang w:eastAsia="en-US"/>
              </w:rPr>
              <w:t>- студент не усвоил значительной части материала;</w:t>
            </w:r>
          </w:p>
          <w:p w:rsidR="00F92172" w:rsidRPr="00F943DA" w:rsidRDefault="00F92172" w:rsidP="00C323F9">
            <w:pPr>
              <w:jc w:val="both"/>
              <w:rPr>
                <w:bCs/>
                <w:color w:val="000000"/>
                <w:lang w:eastAsia="en-US"/>
              </w:rPr>
            </w:pPr>
            <w:r w:rsidRPr="00F943DA">
              <w:rPr>
                <w:bCs/>
                <w:color w:val="000000"/>
                <w:lang w:eastAsia="en-US"/>
              </w:rPr>
              <w:t>-  не может аргументировать научные положения;</w:t>
            </w:r>
          </w:p>
          <w:p w:rsidR="00F92172" w:rsidRPr="00F943DA" w:rsidRDefault="00F92172" w:rsidP="00C323F9">
            <w:pPr>
              <w:jc w:val="both"/>
              <w:rPr>
                <w:bCs/>
                <w:color w:val="000000"/>
                <w:lang w:eastAsia="en-US"/>
              </w:rPr>
            </w:pPr>
            <w:r w:rsidRPr="00F943DA">
              <w:rPr>
                <w:bCs/>
                <w:color w:val="000000"/>
                <w:lang w:eastAsia="en-US"/>
              </w:rPr>
              <w:t>- не формулирует квалифицированных выводов и обобщений;</w:t>
            </w:r>
          </w:p>
          <w:p w:rsidR="00F92172" w:rsidRPr="00F943DA" w:rsidRDefault="00F92172" w:rsidP="00C323F9">
            <w:pPr>
              <w:jc w:val="both"/>
              <w:rPr>
                <w:bCs/>
                <w:color w:val="000000"/>
                <w:lang w:eastAsia="en-US"/>
              </w:rPr>
            </w:pPr>
            <w:r w:rsidRPr="00F943DA">
              <w:rPr>
                <w:bCs/>
                <w:color w:val="000000"/>
                <w:lang w:eastAsia="en-US"/>
              </w:rPr>
              <w:t>- не владеет системой понятий.</w:t>
            </w:r>
          </w:p>
        </w:tc>
      </w:tr>
    </w:tbl>
    <w:p w:rsidR="00F92172" w:rsidRPr="00F943DA" w:rsidRDefault="00F92172" w:rsidP="008A7E41">
      <w:pPr>
        <w:jc w:val="center"/>
        <w:rPr>
          <w:bCs/>
          <w:color w:val="000000"/>
          <w:lang w:eastAsia="en-US"/>
        </w:rPr>
      </w:pPr>
    </w:p>
    <w:p w:rsidR="00F92172" w:rsidRPr="00F943DA" w:rsidRDefault="00F92172" w:rsidP="008A7E41">
      <w:pPr>
        <w:jc w:val="center"/>
        <w:rPr>
          <w:b/>
          <w:bCs/>
          <w:color w:val="000000"/>
          <w:lang w:eastAsia="en-US"/>
        </w:rPr>
      </w:pPr>
      <w:r w:rsidRPr="00F943DA">
        <w:rPr>
          <w:b/>
          <w:bCs/>
          <w:color w:val="000000"/>
          <w:lang w:eastAsia="en-US"/>
        </w:rPr>
        <w:t xml:space="preserve">Критерии оценки умений студентов по решению учебно-профессиональных задач и заданий </w:t>
      </w:r>
    </w:p>
    <w:p w:rsidR="00F92172" w:rsidRPr="00F943DA" w:rsidRDefault="00F92172" w:rsidP="008A7E41">
      <w:pPr>
        <w:jc w:val="center"/>
        <w:rPr>
          <w:b/>
          <w:bCs/>
          <w:color w:val="000000"/>
          <w:lang w:eastAsia="en-US"/>
        </w:rPr>
      </w:pPr>
      <w:r w:rsidRPr="00F943DA">
        <w:rPr>
          <w:b/>
          <w:bCs/>
          <w:color w:val="000000"/>
          <w:lang w:eastAsia="en-US"/>
        </w:rPr>
        <w:t xml:space="preserve">(продвинутый уровень </w:t>
      </w:r>
      <w:r w:rsidRPr="00F943DA">
        <w:rPr>
          <w:b/>
          <w:bCs/>
          <w:vanish/>
          <w:color w:val="000000"/>
          <w:lang w:eastAsia="en-US"/>
        </w:rPr>
        <w:t>но овень сформированности компетенции)</w:t>
      </w:r>
      <w:proofErr w:type="spellStart"/>
      <w:r w:rsidRPr="00F943DA">
        <w:rPr>
          <w:b/>
          <w:bCs/>
          <w:color w:val="000000"/>
          <w:lang w:eastAsia="en-US"/>
        </w:rPr>
        <w:t>сформированности</w:t>
      </w:r>
      <w:proofErr w:type="spellEnd"/>
      <w:r w:rsidRPr="00F943DA">
        <w:rPr>
          <w:b/>
          <w:bCs/>
          <w:color w:val="000000"/>
          <w:lang w:eastAsia="en-US"/>
        </w:rPr>
        <w:t xml:space="preserve"> компетенции)</w:t>
      </w:r>
    </w:p>
    <w:p w:rsidR="00F92172" w:rsidRPr="00F943DA" w:rsidRDefault="00F92172"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92172" w:rsidRPr="00F943DA" w:rsidTr="006A0271">
        <w:trPr>
          <w:jc w:val="center"/>
        </w:trPr>
        <w:tc>
          <w:tcPr>
            <w:tcW w:w="1371" w:type="pct"/>
            <w:vAlign w:val="center"/>
          </w:tcPr>
          <w:p w:rsidR="00F92172" w:rsidRPr="00F943DA" w:rsidRDefault="00F92172" w:rsidP="006A0271">
            <w:pPr>
              <w:jc w:val="center"/>
              <w:rPr>
                <w:b/>
                <w:color w:val="000000"/>
                <w:lang w:eastAsia="en-US"/>
              </w:rPr>
            </w:pPr>
            <w:r w:rsidRPr="00F943DA">
              <w:rPr>
                <w:b/>
                <w:color w:val="000000"/>
                <w:lang w:eastAsia="en-US"/>
              </w:rPr>
              <w:t>Шкала оценивания</w:t>
            </w:r>
          </w:p>
        </w:tc>
        <w:tc>
          <w:tcPr>
            <w:tcW w:w="3629" w:type="pct"/>
            <w:vAlign w:val="center"/>
          </w:tcPr>
          <w:p w:rsidR="00F92172" w:rsidRPr="00F943DA" w:rsidRDefault="00F92172" w:rsidP="006A0271">
            <w:pPr>
              <w:jc w:val="center"/>
              <w:rPr>
                <w:b/>
                <w:color w:val="000000"/>
                <w:lang w:eastAsia="en-US"/>
              </w:rPr>
            </w:pPr>
            <w:r w:rsidRPr="00F943DA">
              <w:rPr>
                <w:b/>
                <w:bCs/>
                <w:color w:val="000000"/>
                <w:lang w:eastAsia="en-US"/>
              </w:rPr>
              <w:t>Показатели оценивания компетенций</w:t>
            </w:r>
          </w:p>
        </w:tc>
      </w:tr>
      <w:tr w:rsidR="00F92172" w:rsidRPr="00F943DA" w:rsidTr="006A0271">
        <w:trPr>
          <w:jc w:val="center"/>
        </w:trPr>
        <w:tc>
          <w:tcPr>
            <w:tcW w:w="1371" w:type="pct"/>
            <w:vAlign w:val="center"/>
          </w:tcPr>
          <w:p w:rsidR="00F92172" w:rsidRPr="00F943DA" w:rsidRDefault="00F92172" w:rsidP="006A0271">
            <w:pPr>
              <w:jc w:val="center"/>
              <w:rPr>
                <w:b/>
                <w:color w:val="000000"/>
                <w:lang w:eastAsia="en-US"/>
              </w:rPr>
            </w:pPr>
            <w:r w:rsidRPr="00F943DA">
              <w:rPr>
                <w:b/>
                <w:color w:val="000000"/>
                <w:lang w:eastAsia="en-US"/>
              </w:rPr>
              <w:t>Отлично</w:t>
            </w:r>
          </w:p>
        </w:tc>
        <w:tc>
          <w:tcPr>
            <w:tcW w:w="3629" w:type="pct"/>
          </w:tcPr>
          <w:p w:rsidR="00F92172" w:rsidRPr="00F943DA" w:rsidRDefault="00F92172" w:rsidP="008365A6">
            <w:pPr>
              <w:jc w:val="both"/>
              <w:rPr>
                <w:bCs/>
                <w:color w:val="000000"/>
                <w:lang w:eastAsia="en-US"/>
              </w:rPr>
            </w:pPr>
            <w:r w:rsidRPr="00F943DA">
              <w:rPr>
                <w:bCs/>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92172" w:rsidRPr="00F943DA" w:rsidTr="006A0271">
        <w:trPr>
          <w:jc w:val="center"/>
        </w:trPr>
        <w:tc>
          <w:tcPr>
            <w:tcW w:w="1371" w:type="pct"/>
            <w:vAlign w:val="center"/>
          </w:tcPr>
          <w:p w:rsidR="00F92172" w:rsidRPr="00F943DA" w:rsidRDefault="00F92172" w:rsidP="006A0271">
            <w:pPr>
              <w:jc w:val="center"/>
              <w:rPr>
                <w:b/>
                <w:color w:val="000000"/>
                <w:lang w:eastAsia="en-US"/>
              </w:rPr>
            </w:pPr>
            <w:r w:rsidRPr="00F943DA">
              <w:rPr>
                <w:b/>
                <w:color w:val="000000"/>
                <w:lang w:eastAsia="en-US"/>
              </w:rPr>
              <w:t>Хорошо</w:t>
            </w:r>
          </w:p>
        </w:tc>
        <w:tc>
          <w:tcPr>
            <w:tcW w:w="3629" w:type="pct"/>
          </w:tcPr>
          <w:p w:rsidR="00F92172" w:rsidRPr="00F943DA" w:rsidRDefault="00F92172" w:rsidP="008365A6">
            <w:pPr>
              <w:jc w:val="both"/>
              <w:rPr>
                <w:bCs/>
                <w:color w:val="000000"/>
                <w:lang w:eastAsia="en-US"/>
              </w:rPr>
            </w:pPr>
            <w:r w:rsidRPr="00F943DA">
              <w:rPr>
                <w:bCs/>
                <w:color w:val="00000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92172" w:rsidRPr="00F943DA" w:rsidTr="006A0271">
        <w:trPr>
          <w:jc w:val="center"/>
        </w:trPr>
        <w:tc>
          <w:tcPr>
            <w:tcW w:w="1371" w:type="pct"/>
            <w:vAlign w:val="center"/>
          </w:tcPr>
          <w:p w:rsidR="00F92172" w:rsidRPr="00F943DA" w:rsidRDefault="00F92172" w:rsidP="006A0271">
            <w:pPr>
              <w:jc w:val="center"/>
              <w:rPr>
                <w:b/>
                <w:color w:val="000000"/>
                <w:lang w:eastAsia="en-US"/>
              </w:rPr>
            </w:pPr>
            <w:r w:rsidRPr="00F943DA">
              <w:rPr>
                <w:b/>
                <w:color w:val="000000"/>
                <w:lang w:eastAsia="en-US"/>
              </w:rPr>
              <w:t>Удовлетворительно</w:t>
            </w:r>
          </w:p>
        </w:tc>
        <w:tc>
          <w:tcPr>
            <w:tcW w:w="3629" w:type="pct"/>
          </w:tcPr>
          <w:p w:rsidR="00F92172" w:rsidRPr="00F943DA" w:rsidRDefault="00F92172" w:rsidP="008365A6">
            <w:pPr>
              <w:jc w:val="both"/>
              <w:rPr>
                <w:bCs/>
                <w:color w:val="000000"/>
                <w:lang w:eastAsia="en-US"/>
              </w:rPr>
            </w:pPr>
            <w:r w:rsidRPr="00F943DA">
              <w:rPr>
                <w:bCs/>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92172" w:rsidRPr="00F943DA" w:rsidTr="006A0271">
        <w:trPr>
          <w:jc w:val="center"/>
        </w:trPr>
        <w:tc>
          <w:tcPr>
            <w:tcW w:w="1371" w:type="pct"/>
            <w:vAlign w:val="center"/>
          </w:tcPr>
          <w:p w:rsidR="00F92172" w:rsidRPr="00F943DA" w:rsidRDefault="00F92172" w:rsidP="006A0271">
            <w:pPr>
              <w:jc w:val="center"/>
              <w:rPr>
                <w:b/>
                <w:color w:val="000000"/>
                <w:lang w:eastAsia="en-US"/>
              </w:rPr>
            </w:pPr>
            <w:r w:rsidRPr="00F943DA">
              <w:rPr>
                <w:b/>
                <w:color w:val="000000"/>
                <w:lang w:eastAsia="en-US"/>
              </w:rPr>
              <w:t>Неудовлетворительно</w:t>
            </w:r>
          </w:p>
        </w:tc>
        <w:tc>
          <w:tcPr>
            <w:tcW w:w="3629" w:type="pct"/>
          </w:tcPr>
          <w:p w:rsidR="00F92172" w:rsidRPr="00F943DA" w:rsidRDefault="00F92172" w:rsidP="006A0271">
            <w:pPr>
              <w:rPr>
                <w:bCs/>
                <w:color w:val="000000"/>
                <w:lang w:eastAsia="en-US"/>
              </w:rPr>
            </w:pPr>
            <w:r w:rsidRPr="00F943DA">
              <w:rPr>
                <w:bCs/>
                <w:color w:val="000000"/>
                <w:lang w:eastAsia="en-US"/>
              </w:rPr>
              <w:t xml:space="preserve">студент не решил учебно-профессиональную задачу или задание. </w:t>
            </w:r>
          </w:p>
        </w:tc>
      </w:tr>
    </w:tbl>
    <w:p w:rsidR="00F92172" w:rsidRPr="00F943DA" w:rsidRDefault="00F92172" w:rsidP="008A7E41">
      <w:pPr>
        <w:jc w:val="center"/>
        <w:rPr>
          <w:bCs/>
          <w:color w:val="000000"/>
          <w:lang w:eastAsia="en-US"/>
        </w:rPr>
      </w:pPr>
    </w:p>
    <w:p w:rsidR="00F92172" w:rsidRPr="00F943DA" w:rsidRDefault="00F92172" w:rsidP="008A7E41">
      <w:pPr>
        <w:jc w:val="center"/>
        <w:rPr>
          <w:bCs/>
          <w:color w:val="000000"/>
          <w:lang w:eastAsia="en-US"/>
        </w:rPr>
      </w:pPr>
      <w:r w:rsidRPr="00F943DA">
        <w:rPr>
          <w:b/>
          <w:color w:val="000000"/>
          <w:lang w:eastAsia="en-US"/>
        </w:rPr>
        <w:lastRenderedPageBreak/>
        <w:t xml:space="preserve">Критерии оценки владения студентами навыками </w:t>
      </w:r>
      <w:r w:rsidRPr="00F943DA">
        <w:rPr>
          <w:b/>
          <w:bCs/>
          <w:color w:val="000000"/>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F943DA">
        <w:rPr>
          <w:b/>
          <w:bCs/>
          <w:color w:val="000000"/>
          <w:lang w:eastAsia="en-US"/>
        </w:rPr>
        <w:t>сформированности</w:t>
      </w:r>
      <w:proofErr w:type="spellEnd"/>
      <w:r w:rsidRPr="00F943DA">
        <w:rPr>
          <w:b/>
          <w:bCs/>
          <w:color w:val="000000"/>
          <w:lang w:eastAsia="en-US"/>
        </w:rPr>
        <w:t xml:space="preserve"> компетенции)</w:t>
      </w:r>
    </w:p>
    <w:p w:rsidR="00F92172" w:rsidRPr="00F943DA" w:rsidRDefault="00F92172" w:rsidP="008A7E41">
      <w:pPr>
        <w:jc w:val="center"/>
        <w:rPr>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92172" w:rsidRPr="00F943DA" w:rsidTr="006A0271">
        <w:trPr>
          <w:jc w:val="center"/>
        </w:trPr>
        <w:tc>
          <w:tcPr>
            <w:tcW w:w="1390" w:type="pct"/>
            <w:vAlign w:val="center"/>
          </w:tcPr>
          <w:p w:rsidR="00F92172" w:rsidRPr="00F943DA" w:rsidRDefault="00F92172" w:rsidP="006A0271">
            <w:pPr>
              <w:jc w:val="center"/>
              <w:rPr>
                <w:b/>
                <w:color w:val="000000"/>
                <w:lang w:eastAsia="en-US"/>
              </w:rPr>
            </w:pPr>
            <w:r w:rsidRPr="00F943DA">
              <w:rPr>
                <w:b/>
                <w:color w:val="000000"/>
                <w:lang w:eastAsia="en-US"/>
              </w:rPr>
              <w:t>Шкала оценивания</w:t>
            </w:r>
          </w:p>
        </w:tc>
        <w:tc>
          <w:tcPr>
            <w:tcW w:w="3610" w:type="pct"/>
            <w:vAlign w:val="center"/>
          </w:tcPr>
          <w:p w:rsidR="00F92172" w:rsidRPr="00F943DA" w:rsidRDefault="00F92172" w:rsidP="006A0271">
            <w:pPr>
              <w:jc w:val="center"/>
              <w:rPr>
                <w:b/>
                <w:color w:val="000000"/>
                <w:lang w:eastAsia="en-US"/>
              </w:rPr>
            </w:pPr>
            <w:r w:rsidRPr="00F943DA">
              <w:rPr>
                <w:b/>
                <w:bCs/>
                <w:color w:val="000000"/>
                <w:lang w:eastAsia="en-US"/>
              </w:rPr>
              <w:t>Показатели оценивания компетенций</w:t>
            </w:r>
          </w:p>
        </w:tc>
      </w:tr>
      <w:tr w:rsidR="00F92172" w:rsidRPr="00F943DA" w:rsidTr="006A0271">
        <w:trPr>
          <w:jc w:val="center"/>
        </w:trPr>
        <w:tc>
          <w:tcPr>
            <w:tcW w:w="1390" w:type="pct"/>
          </w:tcPr>
          <w:p w:rsidR="00F92172" w:rsidRPr="00F943DA" w:rsidRDefault="00F92172" w:rsidP="006A0271">
            <w:pPr>
              <w:jc w:val="center"/>
              <w:rPr>
                <w:b/>
                <w:color w:val="000000"/>
                <w:lang w:eastAsia="en-US"/>
              </w:rPr>
            </w:pPr>
            <w:r w:rsidRPr="00F943DA">
              <w:rPr>
                <w:b/>
                <w:color w:val="000000"/>
                <w:lang w:eastAsia="en-US"/>
              </w:rPr>
              <w:t>Отлично</w:t>
            </w:r>
          </w:p>
        </w:tc>
        <w:tc>
          <w:tcPr>
            <w:tcW w:w="3610" w:type="pct"/>
          </w:tcPr>
          <w:p w:rsidR="00F92172" w:rsidRPr="00F943DA" w:rsidRDefault="00F92172" w:rsidP="008365A6">
            <w:pPr>
              <w:jc w:val="both"/>
              <w:rPr>
                <w:bCs/>
                <w:color w:val="000000"/>
                <w:lang w:eastAsia="en-US"/>
              </w:rPr>
            </w:pPr>
            <w:r w:rsidRPr="00F943DA">
              <w:rPr>
                <w:bCs/>
                <w:color w:val="00000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943DA">
              <w:rPr>
                <w:bCs/>
                <w:color w:val="000000"/>
                <w:lang w:eastAsia="en-US"/>
              </w:rPr>
              <w:t>стади</w:t>
            </w:r>
            <w:proofErr w:type="spellEnd"/>
            <w:r w:rsidRPr="00F943DA">
              <w:rPr>
                <w:bCs/>
                <w:color w:val="000000"/>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92172" w:rsidRPr="00F943DA" w:rsidTr="006A0271">
        <w:trPr>
          <w:jc w:val="center"/>
        </w:trPr>
        <w:tc>
          <w:tcPr>
            <w:tcW w:w="1390" w:type="pct"/>
          </w:tcPr>
          <w:p w:rsidR="00F92172" w:rsidRPr="00F943DA" w:rsidRDefault="00F92172" w:rsidP="006A0271">
            <w:pPr>
              <w:jc w:val="center"/>
              <w:rPr>
                <w:b/>
                <w:color w:val="000000"/>
                <w:lang w:eastAsia="en-US"/>
              </w:rPr>
            </w:pPr>
            <w:r w:rsidRPr="00F943DA">
              <w:rPr>
                <w:b/>
                <w:color w:val="000000"/>
                <w:lang w:eastAsia="en-US"/>
              </w:rPr>
              <w:t>Хорошо</w:t>
            </w:r>
          </w:p>
        </w:tc>
        <w:tc>
          <w:tcPr>
            <w:tcW w:w="3610" w:type="pct"/>
          </w:tcPr>
          <w:p w:rsidR="00F92172" w:rsidRPr="00F943DA" w:rsidRDefault="00F92172" w:rsidP="008365A6">
            <w:pPr>
              <w:jc w:val="both"/>
              <w:rPr>
                <w:bCs/>
                <w:color w:val="000000"/>
                <w:lang w:eastAsia="en-US"/>
              </w:rPr>
            </w:pPr>
            <w:r w:rsidRPr="00F943DA">
              <w:rPr>
                <w:bCs/>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F943DA">
              <w:rPr>
                <w:bCs/>
                <w:color w:val="000000"/>
                <w:lang w:eastAsia="en-US"/>
              </w:rPr>
              <w:t>стади</w:t>
            </w:r>
            <w:proofErr w:type="spellEnd"/>
            <w:r w:rsidRPr="00F943DA">
              <w:rPr>
                <w:bCs/>
                <w:color w:val="000000"/>
                <w:lang w:eastAsia="en-US"/>
              </w:rPr>
              <w:t xml:space="preserve"> не всегда использовались рациональные методики; ответы в основном были краткими, но не всегда четкими.</w:t>
            </w:r>
          </w:p>
        </w:tc>
      </w:tr>
      <w:tr w:rsidR="00F92172" w:rsidRPr="00F943DA" w:rsidTr="006A0271">
        <w:trPr>
          <w:jc w:val="center"/>
        </w:trPr>
        <w:tc>
          <w:tcPr>
            <w:tcW w:w="1390" w:type="pct"/>
          </w:tcPr>
          <w:p w:rsidR="00F92172" w:rsidRPr="00F943DA" w:rsidRDefault="00F92172" w:rsidP="006A0271">
            <w:pPr>
              <w:jc w:val="center"/>
              <w:rPr>
                <w:b/>
                <w:color w:val="000000"/>
                <w:lang w:eastAsia="en-US"/>
              </w:rPr>
            </w:pPr>
            <w:r w:rsidRPr="00F943DA">
              <w:rPr>
                <w:b/>
                <w:color w:val="000000"/>
                <w:lang w:eastAsia="en-US"/>
              </w:rPr>
              <w:t>Удовлетворительно</w:t>
            </w:r>
          </w:p>
        </w:tc>
        <w:tc>
          <w:tcPr>
            <w:tcW w:w="3610" w:type="pct"/>
          </w:tcPr>
          <w:p w:rsidR="00F92172" w:rsidRPr="00F943DA" w:rsidRDefault="00F92172" w:rsidP="008365A6">
            <w:pPr>
              <w:jc w:val="both"/>
              <w:rPr>
                <w:bCs/>
                <w:color w:val="000000"/>
                <w:lang w:eastAsia="en-US"/>
              </w:rPr>
            </w:pPr>
            <w:r w:rsidRPr="00F943DA">
              <w:rPr>
                <w:bCs/>
                <w:color w:val="000000"/>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943DA">
              <w:rPr>
                <w:bCs/>
                <w:color w:val="000000"/>
                <w:lang w:eastAsia="en-US"/>
              </w:rPr>
              <w:t>стади</w:t>
            </w:r>
            <w:proofErr w:type="spellEnd"/>
            <w:r w:rsidRPr="00F943DA">
              <w:rPr>
                <w:bCs/>
                <w:color w:val="000000"/>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92172" w:rsidRPr="00F943DA" w:rsidTr="006A0271">
        <w:trPr>
          <w:jc w:val="center"/>
        </w:trPr>
        <w:tc>
          <w:tcPr>
            <w:tcW w:w="1390" w:type="pct"/>
          </w:tcPr>
          <w:p w:rsidR="00F92172" w:rsidRPr="00F943DA" w:rsidRDefault="00F92172" w:rsidP="006A0271">
            <w:pPr>
              <w:jc w:val="center"/>
              <w:rPr>
                <w:b/>
                <w:color w:val="000000"/>
                <w:lang w:eastAsia="en-US"/>
              </w:rPr>
            </w:pPr>
            <w:r w:rsidRPr="00F943DA">
              <w:rPr>
                <w:b/>
                <w:color w:val="000000"/>
                <w:lang w:eastAsia="en-US"/>
              </w:rPr>
              <w:t>Неудовлетворительно</w:t>
            </w:r>
          </w:p>
        </w:tc>
        <w:tc>
          <w:tcPr>
            <w:tcW w:w="3610" w:type="pct"/>
          </w:tcPr>
          <w:p w:rsidR="00F92172" w:rsidRPr="00F943DA" w:rsidRDefault="00F92172" w:rsidP="006A0271">
            <w:pPr>
              <w:rPr>
                <w:bCs/>
                <w:color w:val="000000"/>
                <w:lang w:eastAsia="en-US"/>
              </w:rPr>
            </w:pPr>
            <w:r w:rsidRPr="00F943DA">
              <w:rPr>
                <w:bCs/>
                <w:color w:val="000000"/>
                <w:lang w:eastAsia="en-US"/>
              </w:rPr>
              <w:t>не выполнены требования, предъявляемые к навыкам, оцениваемым “удовлетворительно”.</w:t>
            </w:r>
          </w:p>
        </w:tc>
      </w:tr>
    </w:tbl>
    <w:p w:rsidR="00F92172" w:rsidRPr="00F943DA" w:rsidRDefault="00F92172" w:rsidP="00FC3B95">
      <w:pPr>
        <w:ind w:left="360"/>
        <w:jc w:val="both"/>
        <w:rPr>
          <w:b/>
          <w:color w:val="000000"/>
        </w:rPr>
      </w:pPr>
    </w:p>
    <w:p w:rsidR="00F92172" w:rsidRPr="00F943DA" w:rsidRDefault="00F92172" w:rsidP="00F91CD9">
      <w:pPr>
        <w:numPr>
          <w:ilvl w:val="0"/>
          <w:numId w:val="11"/>
        </w:numPr>
        <w:autoSpaceDE w:val="0"/>
        <w:autoSpaceDN w:val="0"/>
        <w:adjustRightInd w:val="0"/>
        <w:jc w:val="both"/>
        <w:rPr>
          <w:b/>
          <w:bCs/>
          <w:color w:val="000000"/>
        </w:rPr>
      </w:pPr>
      <w:r w:rsidRPr="00F943DA">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92172" w:rsidRPr="00F943DA" w:rsidRDefault="00F92172" w:rsidP="00BB791C">
      <w:pPr>
        <w:pStyle w:val="a3"/>
        <w:rPr>
          <w:b/>
          <w:color w:val="000000"/>
        </w:rPr>
      </w:pPr>
    </w:p>
    <w:p w:rsidR="00F92172" w:rsidRPr="00F943DA" w:rsidRDefault="00F92172" w:rsidP="00FC3B95">
      <w:pPr>
        <w:autoSpaceDE w:val="0"/>
        <w:autoSpaceDN w:val="0"/>
        <w:adjustRightInd w:val="0"/>
        <w:jc w:val="both"/>
        <w:rPr>
          <w:b/>
          <w:bCs/>
          <w:color w:val="000000"/>
        </w:rPr>
      </w:pPr>
    </w:p>
    <w:p w:rsidR="00F92172" w:rsidRPr="00F943DA" w:rsidRDefault="00F92172" w:rsidP="00FC3B95">
      <w:pPr>
        <w:autoSpaceDE w:val="0"/>
        <w:autoSpaceDN w:val="0"/>
        <w:adjustRightInd w:val="0"/>
        <w:ind w:firstLine="696"/>
        <w:jc w:val="both"/>
        <w:rPr>
          <w:color w:val="000000"/>
          <w:u w:val="single"/>
        </w:rPr>
      </w:pPr>
      <w:r w:rsidRPr="00F943DA">
        <w:rPr>
          <w:color w:val="000000"/>
          <w:u w:val="single"/>
        </w:rPr>
        <w:t>Вопросы, тесты для проверки теоретических знаний студентов (пороговый уровень формирования компетенции):</w:t>
      </w:r>
    </w:p>
    <w:p w:rsidR="00F92172" w:rsidRPr="00F943DA" w:rsidRDefault="00F92172" w:rsidP="00AC2938">
      <w:pPr>
        <w:autoSpaceDE w:val="0"/>
        <w:autoSpaceDN w:val="0"/>
        <w:adjustRightInd w:val="0"/>
        <w:jc w:val="center"/>
        <w:rPr>
          <w:b/>
          <w:color w:val="000000"/>
        </w:rPr>
      </w:pPr>
      <w:r w:rsidRPr="00F943DA">
        <w:rPr>
          <w:b/>
          <w:color w:val="000000"/>
        </w:rPr>
        <w:t>Тест</w:t>
      </w:r>
    </w:p>
    <w:p w:rsidR="00F92172" w:rsidRPr="00F943DA" w:rsidRDefault="00F92172" w:rsidP="00FC3B95">
      <w:pPr>
        <w:autoSpaceDE w:val="0"/>
        <w:autoSpaceDN w:val="0"/>
        <w:adjustRightInd w:val="0"/>
        <w:jc w:val="center"/>
        <w:rPr>
          <w:color w:val="000000"/>
        </w:rPr>
      </w:pPr>
    </w:p>
    <w:p w:rsidR="00F92172" w:rsidRPr="00F943DA" w:rsidRDefault="00F92172" w:rsidP="00266F1A">
      <w:pPr>
        <w:jc w:val="both"/>
        <w:rPr>
          <w:color w:val="000000"/>
        </w:rPr>
      </w:pPr>
      <w:r w:rsidRPr="00F943DA">
        <w:rPr>
          <w:color w:val="000000"/>
        </w:rPr>
        <w:t>1. Сущность маркетинга заключается в ...</w:t>
      </w:r>
    </w:p>
    <w:p w:rsidR="00F92172" w:rsidRPr="00F943DA" w:rsidRDefault="00F92172" w:rsidP="00266F1A">
      <w:pPr>
        <w:jc w:val="both"/>
        <w:rPr>
          <w:color w:val="000000"/>
        </w:rPr>
      </w:pPr>
      <w:r w:rsidRPr="00F943DA">
        <w:rPr>
          <w:color w:val="000000"/>
        </w:rPr>
        <w:t>а)</w:t>
      </w:r>
      <w:r w:rsidRPr="00F943DA">
        <w:rPr>
          <w:color w:val="000000"/>
        </w:rPr>
        <w:tab/>
        <w:t>перемещении товаров от потребителя к производителю</w:t>
      </w:r>
    </w:p>
    <w:p w:rsidR="00F92172" w:rsidRPr="00F943DA" w:rsidRDefault="00F92172" w:rsidP="00266F1A">
      <w:pPr>
        <w:jc w:val="both"/>
        <w:rPr>
          <w:color w:val="000000"/>
        </w:rPr>
      </w:pPr>
      <w:r w:rsidRPr="00F943DA">
        <w:rPr>
          <w:color w:val="000000"/>
        </w:rPr>
        <w:t>б)</w:t>
      </w:r>
      <w:r w:rsidRPr="00F943DA">
        <w:rPr>
          <w:color w:val="000000"/>
        </w:rPr>
        <w:tab/>
        <w:t>выборе целевого рынка</w:t>
      </w:r>
    </w:p>
    <w:p w:rsidR="00F92172" w:rsidRPr="00F943DA" w:rsidRDefault="00F92172" w:rsidP="00266F1A">
      <w:pPr>
        <w:jc w:val="both"/>
        <w:rPr>
          <w:color w:val="000000"/>
        </w:rPr>
      </w:pPr>
      <w:r w:rsidRPr="00F943DA">
        <w:rPr>
          <w:color w:val="000000"/>
        </w:rPr>
        <w:t>в)</w:t>
      </w:r>
      <w:r w:rsidRPr="00F943DA">
        <w:rPr>
          <w:color w:val="000000"/>
        </w:rPr>
        <w:tab/>
        <w:t>разработке маркетинговой стратегии</w:t>
      </w:r>
    </w:p>
    <w:p w:rsidR="00F92172" w:rsidRPr="00F943DA" w:rsidRDefault="00F92172" w:rsidP="00266F1A">
      <w:pPr>
        <w:jc w:val="both"/>
        <w:rPr>
          <w:color w:val="000000"/>
        </w:rPr>
      </w:pPr>
      <w:r w:rsidRPr="00F943DA">
        <w:rPr>
          <w:color w:val="000000"/>
        </w:rPr>
        <w:t>г)</w:t>
      </w:r>
      <w:r w:rsidRPr="00F943DA">
        <w:rPr>
          <w:color w:val="000000"/>
        </w:rPr>
        <w:tab/>
        <w:t>создании и продвижении товаров, соответствующих потребностям рынка</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lastRenderedPageBreak/>
        <w:t>2.</w:t>
      </w:r>
      <w:r w:rsidRPr="00F943DA">
        <w:rPr>
          <w:color w:val="000000"/>
        </w:rPr>
        <w:tab/>
        <w:t>Какой из вариантов правильно характеризует эволюцию возникновения концепции маркетинга:</w:t>
      </w:r>
    </w:p>
    <w:p w:rsidR="00F92172" w:rsidRPr="00F943DA" w:rsidRDefault="00F92172" w:rsidP="00266F1A">
      <w:pPr>
        <w:jc w:val="both"/>
        <w:rPr>
          <w:color w:val="000000"/>
        </w:rPr>
      </w:pPr>
      <w:r w:rsidRPr="00F943DA">
        <w:rPr>
          <w:color w:val="000000"/>
        </w:rPr>
        <w:t>а)</w:t>
      </w:r>
      <w:r w:rsidRPr="00F943DA">
        <w:rPr>
          <w:color w:val="000000"/>
        </w:rPr>
        <w:tab/>
        <w:t>продуктовая концепция, производственная концепция, концепция продаж, концепция маркетинга, концепция социально - этичного маркетинга</w:t>
      </w:r>
    </w:p>
    <w:p w:rsidR="00F92172" w:rsidRPr="00F943DA" w:rsidRDefault="00F92172" w:rsidP="00266F1A">
      <w:pPr>
        <w:jc w:val="both"/>
        <w:rPr>
          <w:color w:val="000000"/>
        </w:rPr>
      </w:pPr>
      <w:r w:rsidRPr="00F943DA">
        <w:rPr>
          <w:color w:val="000000"/>
        </w:rPr>
        <w:t>б)</w:t>
      </w:r>
      <w:r w:rsidRPr="00F943DA">
        <w:rPr>
          <w:color w:val="000000"/>
        </w:rPr>
        <w:tab/>
        <w:t>производственная концепция, концепция продаж, концепция маркетинга, продуктовая концепция, концепция социально - этичного маркетинга</w:t>
      </w:r>
    </w:p>
    <w:p w:rsidR="00F92172" w:rsidRPr="00F943DA" w:rsidRDefault="00F92172" w:rsidP="00266F1A">
      <w:pPr>
        <w:jc w:val="both"/>
        <w:rPr>
          <w:color w:val="000000"/>
        </w:rPr>
      </w:pPr>
      <w:r w:rsidRPr="00F943DA">
        <w:rPr>
          <w:color w:val="000000"/>
        </w:rPr>
        <w:t>в)</w:t>
      </w:r>
      <w:r w:rsidRPr="00F943DA">
        <w:rPr>
          <w:color w:val="000000"/>
        </w:rPr>
        <w:tab/>
        <w:t>концепция маркетинга, производственная концепция, продуктовая концепция, концепция продаж, концепция социально - этичного маркетинга</w:t>
      </w:r>
    </w:p>
    <w:p w:rsidR="00F92172" w:rsidRPr="00F943DA" w:rsidRDefault="00F92172" w:rsidP="00266F1A">
      <w:pPr>
        <w:jc w:val="both"/>
        <w:rPr>
          <w:color w:val="000000"/>
        </w:rPr>
      </w:pPr>
      <w:r w:rsidRPr="00F943DA">
        <w:rPr>
          <w:color w:val="000000"/>
        </w:rPr>
        <w:t>г)</w:t>
      </w:r>
      <w:r w:rsidRPr="00F943DA">
        <w:rPr>
          <w:color w:val="000000"/>
        </w:rPr>
        <w:tab/>
        <w:t>концепция продаж, концепция маркетинга, производственная концепция, продуктовая концепция, концепция социально - этичного маркетинга</w:t>
      </w:r>
    </w:p>
    <w:p w:rsidR="00F92172" w:rsidRPr="00F943DA" w:rsidRDefault="00F92172" w:rsidP="00266F1A">
      <w:pPr>
        <w:jc w:val="both"/>
        <w:rPr>
          <w:color w:val="000000"/>
        </w:rPr>
      </w:pPr>
      <w:r w:rsidRPr="00F943DA">
        <w:rPr>
          <w:color w:val="000000"/>
        </w:rPr>
        <w:t>д)</w:t>
      </w:r>
      <w:r w:rsidRPr="00F943DA">
        <w:rPr>
          <w:color w:val="000000"/>
        </w:rPr>
        <w:tab/>
        <w:t>производственная концепция, продуктовая концепция, концепция продаж, концепция маркетинга, концепция социально - этичного маркетинга</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3. В меньшей степени является лозунгом маркетинга...</w:t>
      </w:r>
    </w:p>
    <w:p w:rsidR="00F92172" w:rsidRPr="00F943DA" w:rsidRDefault="00F92172" w:rsidP="00266F1A">
      <w:pPr>
        <w:jc w:val="both"/>
        <w:rPr>
          <w:color w:val="000000"/>
        </w:rPr>
      </w:pPr>
      <w:r w:rsidRPr="00F943DA">
        <w:rPr>
          <w:color w:val="000000"/>
        </w:rPr>
        <w:t>а)</w:t>
      </w:r>
      <w:r w:rsidRPr="00F943DA">
        <w:rPr>
          <w:color w:val="000000"/>
        </w:rPr>
        <w:tab/>
        <w:t>любите клиента, а не товар</w:t>
      </w:r>
    </w:p>
    <w:p w:rsidR="00F92172" w:rsidRPr="00F943DA" w:rsidRDefault="00F92172" w:rsidP="00266F1A">
      <w:pPr>
        <w:jc w:val="both"/>
        <w:rPr>
          <w:color w:val="000000"/>
        </w:rPr>
      </w:pPr>
      <w:r w:rsidRPr="00F943DA">
        <w:rPr>
          <w:color w:val="000000"/>
        </w:rPr>
        <w:t>б)</w:t>
      </w:r>
      <w:r w:rsidRPr="00F943DA">
        <w:rPr>
          <w:color w:val="000000"/>
        </w:rPr>
        <w:tab/>
        <w:t>производить только то, что будет куплено</w:t>
      </w:r>
    </w:p>
    <w:p w:rsidR="00F92172" w:rsidRPr="00F943DA" w:rsidRDefault="00F92172" w:rsidP="00266F1A">
      <w:pPr>
        <w:jc w:val="both"/>
        <w:rPr>
          <w:color w:val="000000"/>
        </w:rPr>
      </w:pPr>
      <w:r w:rsidRPr="00F943DA">
        <w:rPr>
          <w:color w:val="000000"/>
        </w:rPr>
        <w:t>в)</w:t>
      </w:r>
      <w:r w:rsidRPr="00F943DA">
        <w:rPr>
          <w:color w:val="000000"/>
        </w:rPr>
        <w:tab/>
        <w:t>отыщите потребность и удовлетворите ее</w:t>
      </w:r>
    </w:p>
    <w:p w:rsidR="00F92172" w:rsidRPr="00F943DA" w:rsidRDefault="00F92172" w:rsidP="00266F1A">
      <w:pPr>
        <w:jc w:val="both"/>
        <w:rPr>
          <w:color w:val="000000"/>
        </w:rPr>
      </w:pPr>
      <w:r w:rsidRPr="00F943DA">
        <w:rPr>
          <w:color w:val="000000"/>
        </w:rPr>
        <w:t>г)</w:t>
      </w:r>
      <w:r w:rsidRPr="00F943DA">
        <w:rPr>
          <w:color w:val="000000"/>
        </w:rPr>
        <w:tab/>
        <w:t>«завести» клиента и заставить купить товар не откладывая</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4.</w:t>
      </w:r>
      <w:r w:rsidRPr="00F943DA">
        <w:rPr>
          <w:color w:val="000000"/>
        </w:rPr>
        <w:tab/>
        <w:t>Сущность концепции маркетинга (традиционный маркетинг) заключается в...</w:t>
      </w:r>
    </w:p>
    <w:p w:rsidR="00F92172" w:rsidRPr="00F943DA" w:rsidRDefault="00F92172" w:rsidP="00266F1A">
      <w:pPr>
        <w:jc w:val="both"/>
        <w:rPr>
          <w:color w:val="000000"/>
        </w:rPr>
      </w:pPr>
      <w:r w:rsidRPr="00F943DA">
        <w:rPr>
          <w:color w:val="000000"/>
        </w:rPr>
        <w:t>а)</w:t>
      </w:r>
      <w:r w:rsidRPr="00F943DA">
        <w:rPr>
          <w:color w:val="000000"/>
        </w:rPr>
        <w:tab/>
        <w:t>ориентации на требования рынка, т.е. нужды потребителя</w:t>
      </w:r>
    </w:p>
    <w:p w:rsidR="00F92172" w:rsidRPr="00F943DA" w:rsidRDefault="00F92172" w:rsidP="00266F1A">
      <w:pPr>
        <w:jc w:val="both"/>
        <w:rPr>
          <w:color w:val="000000"/>
        </w:rPr>
      </w:pPr>
      <w:r w:rsidRPr="00F943DA">
        <w:rPr>
          <w:color w:val="000000"/>
        </w:rPr>
        <w:t>б)</w:t>
      </w:r>
      <w:r w:rsidRPr="00F943DA">
        <w:rPr>
          <w:color w:val="000000"/>
        </w:rPr>
        <w:tab/>
        <w:t>борьбе с инфляцией</w:t>
      </w:r>
    </w:p>
    <w:p w:rsidR="00F92172" w:rsidRPr="00F943DA" w:rsidRDefault="00F92172" w:rsidP="00266F1A">
      <w:pPr>
        <w:jc w:val="both"/>
        <w:rPr>
          <w:color w:val="000000"/>
        </w:rPr>
      </w:pPr>
      <w:r w:rsidRPr="00F943DA">
        <w:rPr>
          <w:color w:val="000000"/>
        </w:rPr>
        <w:t>в)</w:t>
      </w:r>
      <w:r w:rsidRPr="00F943DA">
        <w:rPr>
          <w:color w:val="000000"/>
        </w:rPr>
        <w:tab/>
        <w:t>подчинении торговли интересам производства</w:t>
      </w:r>
    </w:p>
    <w:p w:rsidR="00F92172" w:rsidRPr="00F943DA" w:rsidRDefault="00F92172" w:rsidP="00266F1A">
      <w:pPr>
        <w:jc w:val="both"/>
        <w:rPr>
          <w:color w:val="000000"/>
        </w:rPr>
      </w:pPr>
      <w:r w:rsidRPr="00F943DA">
        <w:rPr>
          <w:color w:val="000000"/>
        </w:rPr>
        <w:t>г)</w:t>
      </w:r>
      <w:r w:rsidRPr="00F943DA">
        <w:rPr>
          <w:color w:val="000000"/>
        </w:rPr>
        <w:tab/>
        <w:t>ориентации на указания государственных органов</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5.</w:t>
      </w:r>
      <w:r w:rsidRPr="00F943DA">
        <w:rPr>
          <w:color w:val="000000"/>
        </w:rPr>
        <w:tab/>
        <w:t>Из перечисленных факторов:</w:t>
      </w:r>
    </w:p>
    <w:p w:rsidR="00F92172" w:rsidRPr="00F943DA" w:rsidRDefault="00F92172" w:rsidP="00266F1A">
      <w:pPr>
        <w:jc w:val="both"/>
        <w:rPr>
          <w:color w:val="000000"/>
        </w:rPr>
      </w:pPr>
      <w:r w:rsidRPr="00F943DA">
        <w:rPr>
          <w:color w:val="000000"/>
        </w:rPr>
        <w:t>1) демографическая среда, 2) маркетинговые посредники, 3) поставщики ресурсов, 4) научно-технические достижения, не относятся к факторам «макросреды» фирмы:</w:t>
      </w:r>
    </w:p>
    <w:p w:rsidR="00F92172" w:rsidRPr="00F943DA" w:rsidRDefault="00F92172" w:rsidP="00266F1A">
      <w:pPr>
        <w:jc w:val="both"/>
        <w:rPr>
          <w:color w:val="000000"/>
        </w:rPr>
      </w:pPr>
      <w:r w:rsidRPr="00F943DA">
        <w:rPr>
          <w:color w:val="000000"/>
        </w:rPr>
        <w:t>Ответ:</w:t>
      </w:r>
    </w:p>
    <w:p w:rsidR="00F92172" w:rsidRPr="00F943DA" w:rsidRDefault="00F92172" w:rsidP="00266F1A">
      <w:pPr>
        <w:jc w:val="both"/>
        <w:rPr>
          <w:color w:val="000000"/>
        </w:rPr>
      </w:pPr>
      <w:r w:rsidRPr="00F943DA">
        <w:rPr>
          <w:color w:val="000000"/>
        </w:rPr>
        <w:t>а) 2 и 4;</w:t>
      </w:r>
    </w:p>
    <w:p w:rsidR="00F92172" w:rsidRPr="00F943DA" w:rsidRDefault="00F92172" w:rsidP="00266F1A">
      <w:pPr>
        <w:jc w:val="both"/>
        <w:rPr>
          <w:color w:val="000000"/>
        </w:rPr>
      </w:pPr>
      <w:r w:rsidRPr="00F943DA">
        <w:rPr>
          <w:color w:val="000000"/>
        </w:rPr>
        <w:t>б) 2 и 3;</w:t>
      </w:r>
    </w:p>
    <w:p w:rsidR="00F92172" w:rsidRPr="00F943DA" w:rsidRDefault="00F92172" w:rsidP="00266F1A">
      <w:pPr>
        <w:jc w:val="both"/>
        <w:rPr>
          <w:color w:val="000000"/>
        </w:rPr>
      </w:pPr>
      <w:r w:rsidRPr="00F943DA">
        <w:rPr>
          <w:color w:val="000000"/>
        </w:rPr>
        <w:t>в) 3 и 4;</w:t>
      </w:r>
    </w:p>
    <w:p w:rsidR="00F92172" w:rsidRPr="00F943DA" w:rsidRDefault="00F92172" w:rsidP="00266F1A">
      <w:pPr>
        <w:jc w:val="both"/>
        <w:rPr>
          <w:color w:val="000000"/>
        </w:rPr>
      </w:pPr>
      <w:r w:rsidRPr="00F943DA">
        <w:rPr>
          <w:color w:val="000000"/>
        </w:rPr>
        <w:t>г) 1 и 4</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6.</w:t>
      </w:r>
      <w:r w:rsidRPr="00F943DA">
        <w:rPr>
          <w:color w:val="000000"/>
        </w:rPr>
        <w:tab/>
        <w:t>Маркетолог должен знать государственное и местное законодательство, что поможет ему в планировании маркетинговой стратегии.</w:t>
      </w:r>
    </w:p>
    <w:p w:rsidR="00F92172" w:rsidRPr="00F943DA" w:rsidRDefault="00F92172" w:rsidP="00266F1A">
      <w:pPr>
        <w:jc w:val="both"/>
        <w:rPr>
          <w:color w:val="000000"/>
        </w:rPr>
      </w:pPr>
      <w:r w:rsidRPr="00F943DA">
        <w:rPr>
          <w:color w:val="000000"/>
        </w:rPr>
        <w:t>а)</w:t>
      </w:r>
      <w:r w:rsidRPr="00F943DA">
        <w:rPr>
          <w:color w:val="000000"/>
        </w:rPr>
        <w:tab/>
        <w:t>верно</w:t>
      </w:r>
    </w:p>
    <w:p w:rsidR="00F92172" w:rsidRPr="00F943DA" w:rsidRDefault="00F92172" w:rsidP="00266F1A">
      <w:pPr>
        <w:jc w:val="both"/>
        <w:rPr>
          <w:color w:val="000000"/>
        </w:rPr>
      </w:pPr>
      <w:r w:rsidRPr="00F943DA">
        <w:rPr>
          <w:color w:val="000000"/>
        </w:rPr>
        <w:t>б)</w:t>
      </w:r>
      <w:r w:rsidRPr="00F943DA">
        <w:rPr>
          <w:color w:val="000000"/>
        </w:rPr>
        <w:tab/>
        <w:t>неверно</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7.</w:t>
      </w:r>
      <w:r w:rsidRPr="00F943DA">
        <w:rPr>
          <w:color w:val="000000"/>
        </w:rPr>
        <w:tab/>
        <w:t>Комплексом маркетинга является...</w:t>
      </w:r>
    </w:p>
    <w:p w:rsidR="00F92172" w:rsidRPr="00F943DA" w:rsidRDefault="00F92172" w:rsidP="00266F1A">
      <w:pPr>
        <w:jc w:val="both"/>
        <w:rPr>
          <w:color w:val="000000"/>
        </w:rPr>
      </w:pPr>
      <w:r w:rsidRPr="00F943DA">
        <w:rPr>
          <w:color w:val="000000"/>
        </w:rPr>
        <w:t>а)</w:t>
      </w:r>
      <w:r w:rsidRPr="00F943DA">
        <w:rPr>
          <w:color w:val="000000"/>
        </w:rPr>
        <w:tab/>
        <w:t>планирование и реализация мероприятий по сбыту</w:t>
      </w:r>
    </w:p>
    <w:p w:rsidR="00F92172" w:rsidRPr="00F943DA" w:rsidRDefault="00F92172" w:rsidP="00266F1A">
      <w:pPr>
        <w:jc w:val="both"/>
        <w:rPr>
          <w:color w:val="000000"/>
        </w:rPr>
      </w:pPr>
      <w:r w:rsidRPr="00F943DA">
        <w:rPr>
          <w:color w:val="000000"/>
        </w:rPr>
        <w:t>б)</w:t>
      </w:r>
      <w:r w:rsidRPr="00F943DA">
        <w:rPr>
          <w:color w:val="000000"/>
        </w:rPr>
        <w:tab/>
        <w:t>деятельность фирмы по освоению новой продукции</w:t>
      </w:r>
    </w:p>
    <w:p w:rsidR="00F92172" w:rsidRPr="00F943DA" w:rsidRDefault="00F92172" w:rsidP="00266F1A">
      <w:pPr>
        <w:jc w:val="both"/>
        <w:rPr>
          <w:color w:val="000000"/>
        </w:rPr>
      </w:pPr>
      <w:r w:rsidRPr="00F943DA">
        <w:rPr>
          <w:color w:val="000000"/>
        </w:rPr>
        <w:t>в)</w:t>
      </w:r>
      <w:r w:rsidRPr="00F943DA">
        <w:rPr>
          <w:color w:val="000000"/>
        </w:rPr>
        <w:tab/>
        <w:t>систематический анализ рынка</w:t>
      </w:r>
    </w:p>
    <w:p w:rsidR="00F92172" w:rsidRPr="00F943DA" w:rsidRDefault="00F92172" w:rsidP="00266F1A">
      <w:pPr>
        <w:jc w:val="both"/>
        <w:rPr>
          <w:color w:val="000000"/>
        </w:rPr>
      </w:pPr>
      <w:r w:rsidRPr="00F943DA">
        <w:rPr>
          <w:color w:val="000000"/>
        </w:rPr>
        <w:t>г)</w:t>
      </w:r>
      <w:r w:rsidRPr="00F943DA">
        <w:rPr>
          <w:color w:val="000000"/>
        </w:rPr>
        <w:tab/>
        <w:t>«маркетинговая смесь»: продукт, цена, продвижение, сбыт, персонал</w:t>
      </w:r>
    </w:p>
    <w:p w:rsidR="00F92172" w:rsidRPr="00F943DA" w:rsidRDefault="00F92172" w:rsidP="00266F1A">
      <w:pPr>
        <w:jc w:val="both"/>
        <w:rPr>
          <w:color w:val="000000"/>
        </w:rPr>
      </w:pPr>
      <w:r w:rsidRPr="00F943DA">
        <w:rPr>
          <w:color w:val="000000"/>
        </w:rPr>
        <w:t>8.</w:t>
      </w:r>
      <w:r w:rsidRPr="00F943DA">
        <w:rPr>
          <w:color w:val="000000"/>
        </w:rPr>
        <w:tab/>
        <w:t>Услуга относится к элементу комплекса маркетинга ...</w:t>
      </w:r>
    </w:p>
    <w:p w:rsidR="00F92172" w:rsidRPr="00F943DA" w:rsidRDefault="00F92172" w:rsidP="00266F1A">
      <w:pPr>
        <w:jc w:val="both"/>
        <w:rPr>
          <w:color w:val="000000"/>
        </w:rPr>
      </w:pPr>
      <w:r w:rsidRPr="00F943DA">
        <w:rPr>
          <w:color w:val="000000"/>
        </w:rPr>
        <w:t>а) распределение</w:t>
      </w:r>
    </w:p>
    <w:p w:rsidR="00F92172" w:rsidRPr="00F943DA" w:rsidRDefault="00F92172" w:rsidP="00266F1A">
      <w:pPr>
        <w:jc w:val="both"/>
        <w:rPr>
          <w:color w:val="000000"/>
        </w:rPr>
      </w:pPr>
      <w:r w:rsidRPr="00F943DA">
        <w:rPr>
          <w:color w:val="000000"/>
        </w:rPr>
        <w:t>б) продукт</w:t>
      </w:r>
    </w:p>
    <w:p w:rsidR="00F92172" w:rsidRPr="00F943DA" w:rsidRDefault="00F92172" w:rsidP="00266F1A">
      <w:pPr>
        <w:jc w:val="both"/>
        <w:rPr>
          <w:color w:val="000000"/>
        </w:rPr>
      </w:pPr>
      <w:r w:rsidRPr="00F943DA">
        <w:rPr>
          <w:color w:val="000000"/>
        </w:rPr>
        <w:t>в) цена</w:t>
      </w:r>
    </w:p>
    <w:p w:rsidR="00F92172" w:rsidRPr="00F943DA" w:rsidRDefault="00F92172" w:rsidP="00266F1A">
      <w:pPr>
        <w:jc w:val="both"/>
        <w:rPr>
          <w:color w:val="000000"/>
        </w:rPr>
      </w:pPr>
      <w:r w:rsidRPr="00F943DA">
        <w:rPr>
          <w:color w:val="000000"/>
        </w:rPr>
        <w:t>г) продвижение</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9.</w:t>
      </w:r>
      <w:r w:rsidRPr="00F943DA">
        <w:rPr>
          <w:color w:val="000000"/>
        </w:rPr>
        <w:tab/>
        <w:t>В маркетинге к контактной аудитории фирмы не принято относить ...</w:t>
      </w:r>
    </w:p>
    <w:p w:rsidR="00F92172" w:rsidRPr="00F943DA" w:rsidRDefault="00F92172" w:rsidP="00266F1A">
      <w:pPr>
        <w:jc w:val="both"/>
        <w:rPr>
          <w:color w:val="000000"/>
        </w:rPr>
      </w:pPr>
      <w:r w:rsidRPr="00F943DA">
        <w:rPr>
          <w:color w:val="000000"/>
        </w:rPr>
        <w:t>а)</w:t>
      </w:r>
      <w:r w:rsidRPr="00F943DA">
        <w:rPr>
          <w:color w:val="000000"/>
        </w:rPr>
        <w:tab/>
        <w:t>средства массовой информации</w:t>
      </w:r>
    </w:p>
    <w:p w:rsidR="00F92172" w:rsidRPr="00F943DA" w:rsidRDefault="00F92172" w:rsidP="00266F1A">
      <w:pPr>
        <w:jc w:val="both"/>
        <w:rPr>
          <w:color w:val="000000"/>
        </w:rPr>
      </w:pPr>
      <w:r w:rsidRPr="00F943DA">
        <w:rPr>
          <w:color w:val="000000"/>
        </w:rPr>
        <w:t>б)</w:t>
      </w:r>
      <w:r w:rsidRPr="00F943DA">
        <w:rPr>
          <w:color w:val="000000"/>
        </w:rPr>
        <w:tab/>
        <w:t>областную администрацию</w:t>
      </w:r>
    </w:p>
    <w:p w:rsidR="00F92172" w:rsidRPr="00F943DA" w:rsidRDefault="00F92172" w:rsidP="00266F1A">
      <w:pPr>
        <w:jc w:val="both"/>
        <w:rPr>
          <w:color w:val="000000"/>
        </w:rPr>
      </w:pPr>
      <w:r w:rsidRPr="00F943DA">
        <w:rPr>
          <w:color w:val="000000"/>
        </w:rPr>
        <w:t>в)</w:t>
      </w:r>
      <w:r w:rsidRPr="00F943DA">
        <w:rPr>
          <w:color w:val="000000"/>
        </w:rPr>
        <w:tab/>
        <w:t>налоговые органы</w:t>
      </w:r>
    </w:p>
    <w:p w:rsidR="00F92172" w:rsidRPr="00F943DA" w:rsidRDefault="00F92172" w:rsidP="00266F1A">
      <w:pPr>
        <w:jc w:val="both"/>
        <w:rPr>
          <w:color w:val="000000"/>
        </w:rPr>
      </w:pPr>
      <w:r w:rsidRPr="00F943DA">
        <w:rPr>
          <w:color w:val="000000"/>
        </w:rPr>
        <w:t>г)</w:t>
      </w:r>
      <w:r w:rsidRPr="00F943DA">
        <w:rPr>
          <w:color w:val="000000"/>
        </w:rPr>
        <w:tab/>
        <w:t>потребители</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10.</w:t>
      </w:r>
      <w:r w:rsidRPr="00F943DA">
        <w:rPr>
          <w:color w:val="000000"/>
        </w:rPr>
        <w:tab/>
        <w:t>Дифференцированный маркетинг можно охарактеризовать как:</w:t>
      </w:r>
    </w:p>
    <w:p w:rsidR="00F92172" w:rsidRPr="00F943DA" w:rsidRDefault="00F92172" w:rsidP="00266F1A">
      <w:pPr>
        <w:jc w:val="both"/>
        <w:rPr>
          <w:color w:val="000000"/>
        </w:rPr>
      </w:pPr>
      <w:r w:rsidRPr="00F943DA">
        <w:rPr>
          <w:color w:val="000000"/>
        </w:rPr>
        <w:t>а)</w:t>
      </w:r>
      <w:r w:rsidRPr="00F943DA">
        <w:rPr>
          <w:color w:val="000000"/>
        </w:rPr>
        <w:tab/>
        <w:t>Дифференциацию своих товаров от товаров конкурентов;</w:t>
      </w:r>
    </w:p>
    <w:p w:rsidR="00F92172" w:rsidRPr="00F943DA" w:rsidRDefault="00F92172" w:rsidP="00266F1A">
      <w:pPr>
        <w:jc w:val="both"/>
        <w:rPr>
          <w:color w:val="000000"/>
        </w:rPr>
      </w:pPr>
      <w:r w:rsidRPr="00F943DA">
        <w:rPr>
          <w:color w:val="000000"/>
        </w:rPr>
        <w:t>б)</w:t>
      </w:r>
      <w:r w:rsidRPr="00F943DA">
        <w:rPr>
          <w:color w:val="000000"/>
        </w:rPr>
        <w:tab/>
        <w:t>Разграничение товаров с помощью дифференциации комплекса маркетинга;</w:t>
      </w:r>
    </w:p>
    <w:p w:rsidR="00F92172" w:rsidRPr="00F943DA" w:rsidRDefault="00F92172" w:rsidP="00266F1A">
      <w:pPr>
        <w:jc w:val="both"/>
        <w:rPr>
          <w:color w:val="000000"/>
        </w:rPr>
      </w:pPr>
      <w:r w:rsidRPr="00F943DA">
        <w:rPr>
          <w:color w:val="000000"/>
        </w:rPr>
        <w:t>в)</w:t>
      </w:r>
      <w:r w:rsidRPr="00F943DA">
        <w:rPr>
          <w:color w:val="000000"/>
        </w:rPr>
        <w:tab/>
        <w:t>Нацеливание на различные сегменты рынка с помощью различных комплексов маркетинга;</w:t>
      </w:r>
    </w:p>
    <w:p w:rsidR="00F92172" w:rsidRPr="00F943DA" w:rsidRDefault="00F92172" w:rsidP="00266F1A">
      <w:pPr>
        <w:jc w:val="both"/>
        <w:rPr>
          <w:color w:val="000000"/>
        </w:rPr>
      </w:pPr>
      <w:r w:rsidRPr="00F943DA">
        <w:rPr>
          <w:color w:val="000000"/>
        </w:rPr>
        <w:t>г)</w:t>
      </w:r>
      <w:r w:rsidRPr="00F943DA">
        <w:rPr>
          <w:color w:val="000000"/>
        </w:rPr>
        <w:tab/>
        <w:t>Все ответы правильные</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11.</w:t>
      </w:r>
      <w:r w:rsidRPr="00F943DA">
        <w:rPr>
          <w:color w:val="000000"/>
        </w:rPr>
        <w:tab/>
        <w:t>Магазин ультрамодной одежды сегментирует своих потребителей по степени информированности о продукте. Данный признак сегментации является...</w:t>
      </w:r>
    </w:p>
    <w:p w:rsidR="00F92172" w:rsidRPr="00F943DA" w:rsidRDefault="00F92172" w:rsidP="00266F1A">
      <w:pPr>
        <w:jc w:val="both"/>
        <w:rPr>
          <w:color w:val="000000"/>
        </w:rPr>
      </w:pPr>
      <w:r w:rsidRPr="00F943DA">
        <w:rPr>
          <w:color w:val="000000"/>
        </w:rPr>
        <w:t>а)</w:t>
      </w:r>
      <w:r w:rsidRPr="00F943DA">
        <w:rPr>
          <w:color w:val="000000"/>
        </w:rPr>
        <w:tab/>
        <w:t>демографическим</w:t>
      </w:r>
    </w:p>
    <w:p w:rsidR="00F92172" w:rsidRPr="00F943DA" w:rsidRDefault="00F92172" w:rsidP="00266F1A">
      <w:pPr>
        <w:jc w:val="both"/>
        <w:rPr>
          <w:color w:val="000000"/>
        </w:rPr>
      </w:pPr>
      <w:r w:rsidRPr="00F943DA">
        <w:rPr>
          <w:color w:val="000000"/>
        </w:rPr>
        <w:t>б)</w:t>
      </w:r>
      <w:r w:rsidRPr="00F943DA">
        <w:rPr>
          <w:color w:val="000000"/>
        </w:rPr>
        <w:tab/>
      </w:r>
      <w:proofErr w:type="spellStart"/>
      <w:r w:rsidRPr="00F943DA">
        <w:rPr>
          <w:color w:val="000000"/>
        </w:rPr>
        <w:t>психографическим</w:t>
      </w:r>
      <w:proofErr w:type="spellEnd"/>
      <w:r w:rsidRPr="00F943DA">
        <w:rPr>
          <w:color w:val="000000"/>
        </w:rPr>
        <w:t>.</w:t>
      </w:r>
    </w:p>
    <w:p w:rsidR="00F92172" w:rsidRPr="00F943DA" w:rsidRDefault="00F92172" w:rsidP="00266F1A">
      <w:pPr>
        <w:jc w:val="both"/>
        <w:rPr>
          <w:color w:val="000000"/>
        </w:rPr>
      </w:pPr>
      <w:r w:rsidRPr="00F943DA">
        <w:rPr>
          <w:color w:val="000000"/>
        </w:rPr>
        <w:t>в)</w:t>
      </w:r>
      <w:r w:rsidRPr="00F943DA">
        <w:rPr>
          <w:color w:val="000000"/>
        </w:rPr>
        <w:tab/>
        <w:t>географическим</w:t>
      </w:r>
    </w:p>
    <w:p w:rsidR="00F92172" w:rsidRPr="00F943DA" w:rsidRDefault="00F92172" w:rsidP="00266F1A">
      <w:pPr>
        <w:jc w:val="both"/>
        <w:rPr>
          <w:color w:val="000000"/>
        </w:rPr>
      </w:pPr>
      <w:r w:rsidRPr="00F943DA">
        <w:rPr>
          <w:color w:val="000000"/>
        </w:rPr>
        <w:t>г)</w:t>
      </w:r>
      <w:r w:rsidRPr="00F943DA">
        <w:rPr>
          <w:color w:val="000000"/>
        </w:rPr>
        <w:tab/>
        <w:t>социально-экономическим</w:t>
      </w:r>
    </w:p>
    <w:p w:rsidR="00F92172" w:rsidRPr="00F943DA" w:rsidRDefault="00F92172" w:rsidP="00266F1A">
      <w:pPr>
        <w:jc w:val="both"/>
        <w:rPr>
          <w:color w:val="000000"/>
        </w:rPr>
      </w:pPr>
      <w:r w:rsidRPr="00F943DA">
        <w:rPr>
          <w:color w:val="000000"/>
        </w:rPr>
        <w:t>д)</w:t>
      </w:r>
      <w:r w:rsidRPr="00F943DA">
        <w:rPr>
          <w:color w:val="000000"/>
        </w:rPr>
        <w:tab/>
        <w:t>поведенческим</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12.</w:t>
      </w:r>
      <w:r w:rsidRPr="00F943DA">
        <w:rPr>
          <w:color w:val="000000"/>
        </w:rPr>
        <w:tab/>
        <w:t>Исследование, связанное с описанием элементов маркетинговой среды по информационно-справочным источникам, является...</w:t>
      </w:r>
    </w:p>
    <w:p w:rsidR="00F92172" w:rsidRPr="00F943DA" w:rsidRDefault="00F92172" w:rsidP="00266F1A">
      <w:pPr>
        <w:jc w:val="both"/>
        <w:rPr>
          <w:color w:val="000000"/>
        </w:rPr>
      </w:pPr>
      <w:r w:rsidRPr="00F943DA">
        <w:rPr>
          <w:color w:val="000000"/>
        </w:rPr>
        <w:t>а)</w:t>
      </w:r>
      <w:r w:rsidRPr="00F943DA">
        <w:rPr>
          <w:color w:val="000000"/>
        </w:rPr>
        <w:tab/>
        <w:t>кабинетным, описательным</w:t>
      </w:r>
    </w:p>
    <w:p w:rsidR="00F92172" w:rsidRPr="00F943DA" w:rsidRDefault="00F92172" w:rsidP="00266F1A">
      <w:pPr>
        <w:jc w:val="both"/>
        <w:rPr>
          <w:color w:val="000000"/>
        </w:rPr>
      </w:pPr>
      <w:r w:rsidRPr="00F943DA">
        <w:rPr>
          <w:color w:val="000000"/>
        </w:rPr>
        <w:t>б)</w:t>
      </w:r>
      <w:r w:rsidRPr="00F943DA">
        <w:rPr>
          <w:color w:val="000000"/>
        </w:rPr>
        <w:tab/>
        <w:t xml:space="preserve">кабинетным, </w:t>
      </w:r>
      <w:proofErr w:type="spellStart"/>
      <w:r w:rsidRPr="00F943DA">
        <w:rPr>
          <w:color w:val="000000"/>
        </w:rPr>
        <w:t>зондажным</w:t>
      </w:r>
      <w:proofErr w:type="spellEnd"/>
    </w:p>
    <w:p w:rsidR="00F92172" w:rsidRPr="00F943DA" w:rsidRDefault="00F92172" w:rsidP="00266F1A">
      <w:pPr>
        <w:jc w:val="both"/>
        <w:rPr>
          <w:color w:val="000000"/>
        </w:rPr>
      </w:pPr>
      <w:r w:rsidRPr="00F943DA">
        <w:rPr>
          <w:color w:val="000000"/>
        </w:rPr>
        <w:t>в)</w:t>
      </w:r>
      <w:r w:rsidRPr="00F943DA">
        <w:rPr>
          <w:color w:val="000000"/>
        </w:rPr>
        <w:tab/>
        <w:t xml:space="preserve">полевым, </w:t>
      </w:r>
      <w:proofErr w:type="spellStart"/>
      <w:r w:rsidRPr="00F943DA">
        <w:rPr>
          <w:color w:val="000000"/>
        </w:rPr>
        <w:t>зондажным</w:t>
      </w:r>
      <w:proofErr w:type="spellEnd"/>
      <w:r w:rsidRPr="00F943DA">
        <w:rPr>
          <w:color w:val="000000"/>
        </w:rPr>
        <w:t>.</w:t>
      </w:r>
    </w:p>
    <w:p w:rsidR="00F92172" w:rsidRPr="00F943DA" w:rsidRDefault="00F92172" w:rsidP="00266F1A">
      <w:pPr>
        <w:jc w:val="both"/>
        <w:rPr>
          <w:color w:val="000000"/>
        </w:rPr>
      </w:pPr>
      <w:r w:rsidRPr="00F943DA">
        <w:rPr>
          <w:color w:val="000000"/>
        </w:rPr>
        <w:t>г)</w:t>
      </w:r>
      <w:r w:rsidRPr="00F943DA">
        <w:rPr>
          <w:color w:val="000000"/>
        </w:rPr>
        <w:tab/>
        <w:t>полевым, описательным</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13.</w:t>
      </w:r>
      <w:r w:rsidRPr="00F943DA">
        <w:rPr>
          <w:color w:val="000000"/>
        </w:rPr>
        <w:tab/>
        <w:t>Что из нижеприведенного не относится к методам маркетинговых исследований:</w:t>
      </w:r>
    </w:p>
    <w:p w:rsidR="00F92172" w:rsidRPr="00F943DA" w:rsidRDefault="00F92172" w:rsidP="00266F1A">
      <w:pPr>
        <w:jc w:val="both"/>
        <w:rPr>
          <w:color w:val="000000"/>
        </w:rPr>
      </w:pPr>
      <w:r w:rsidRPr="00F943DA">
        <w:rPr>
          <w:color w:val="000000"/>
        </w:rPr>
        <w:t>а)</w:t>
      </w:r>
      <w:r w:rsidRPr="00F943DA">
        <w:rPr>
          <w:color w:val="000000"/>
        </w:rPr>
        <w:tab/>
        <w:t>опрос на улице;</w:t>
      </w:r>
    </w:p>
    <w:p w:rsidR="00F92172" w:rsidRPr="00F943DA" w:rsidRDefault="00F92172" w:rsidP="00266F1A">
      <w:pPr>
        <w:jc w:val="both"/>
        <w:rPr>
          <w:color w:val="000000"/>
        </w:rPr>
      </w:pPr>
      <w:r w:rsidRPr="00F943DA">
        <w:rPr>
          <w:color w:val="000000"/>
        </w:rPr>
        <w:t>б)</w:t>
      </w:r>
      <w:r w:rsidRPr="00F943DA">
        <w:rPr>
          <w:color w:val="000000"/>
        </w:rPr>
        <w:tab/>
        <w:t>телефонный опрос;</w:t>
      </w:r>
    </w:p>
    <w:p w:rsidR="00F92172" w:rsidRPr="00F943DA" w:rsidRDefault="00F92172" w:rsidP="00266F1A">
      <w:pPr>
        <w:jc w:val="both"/>
        <w:rPr>
          <w:color w:val="000000"/>
        </w:rPr>
      </w:pPr>
      <w:r w:rsidRPr="00F943DA">
        <w:rPr>
          <w:color w:val="000000"/>
        </w:rPr>
        <w:t>в)</w:t>
      </w:r>
      <w:r w:rsidRPr="00F943DA">
        <w:rPr>
          <w:color w:val="000000"/>
        </w:rPr>
        <w:tab/>
        <w:t>почтовый опрос;</w:t>
      </w:r>
    </w:p>
    <w:p w:rsidR="00F92172" w:rsidRPr="00F943DA" w:rsidRDefault="00F92172" w:rsidP="00266F1A">
      <w:pPr>
        <w:jc w:val="both"/>
        <w:rPr>
          <w:color w:val="000000"/>
        </w:rPr>
      </w:pPr>
      <w:r w:rsidRPr="00F943DA">
        <w:rPr>
          <w:color w:val="000000"/>
        </w:rPr>
        <w:t>г)</w:t>
      </w:r>
      <w:r w:rsidRPr="00F943DA">
        <w:rPr>
          <w:color w:val="000000"/>
        </w:rPr>
        <w:tab/>
        <w:t>поиск нужной информации в библиотеке;</w:t>
      </w:r>
    </w:p>
    <w:p w:rsidR="00F92172" w:rsidRPr="00F943DA" w:rsidRDefault="00F92172" w:rsidP="00266F1A">
      <w:pPr>
        <w:jc w:val="both"/>
        <w:rPr>
          <w:color w:val="000000"/>
        </w:rPr>
      </w:pPr>
      <w:r w:rsidRPr="00F943DA">
        <w:rPr>
          <w:color w:val="000000"/>
        </w:rPr>
        <w:t>д)</w:t>
      </w:r>
      <w:r w:rsidRPr="00F943DA">
        <w:rPr>
          <w:color w:val="000000"/>
        </w:rPr>
        <w:tab/>
        <w:t>все эти методы используются при проведении маркетинговых исследований.</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14.</w:t>
      </w:r>
      <w:r w:rsidRPr="00F943DA">
        <w:rPr>
          <w:color w:val="000000"/>
        </w:rPr>
        <w:tab/>
        <w:t>Услуга не является товаром.</w:t>
      </w:r>
    </w:p>
    <w:p w:rsidR="00F92172" w:rsidRPr="00F943DA" w:rsidRDefault="00F92172" w:rsidP="00266F1A">
      <w:pPr>
        <w:jc w:val="both"/>
        <w:rPr>
          <w:color w:val="000000"/>
        </w:rPr>
      </w:pPr>
      <w:r w:rsidRPr="00F943DA">
        <w:rPr>
          <w:color w:val="000000"/>
        </w:rPr>
        <w:t>а)</w:t>
      </w:r>
      <w:r w:rsidRPr="00F943DA">
        <w:rPr>
          <w:color w:val="000000"/>
        </w:rPr>
        <w:tab/>
        <w:t>верно</w:t>
      </w:r>
    </w:p>
    <w:p w:rsidR="00F92172" w:rsidRPr="00F943DA" w:rsidRDefault="00F92172" w:rsidP="00266F1A">
      <w:pPr>
        <w:jc w:val="both"/>
        <w:rPr>
          <w:color w:val="000000"/>
        </w:rPr>
      </w:pPr>
      <w:r w:rsidRPr="00F943DA">
        <w:rPr>
          <w:color w:val="000000"/>
        </w:rPr>
        <w:t>б)</w:t>
      </w:r>
      <w:r w:rsidRPr="00F943DA">
        <w:rPr>
          <w:color w:val="000000"/>
        </w:rPr>
        <w:tab/>
        <w:t>неверно</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15.</w:t>
      </w:r>
      <w:r w:rsidRPr="00F943DA">
        <w:rPr>
          <w:color w:val="000000"/>
        </w:rPr>
        <w:tab/>
        <w:t>На этапе "Побуждение и покупка" маркетолог должен подтолкнуть покупателя к покупке, используя, в частности, методы стимулирования сбыта.</w:t>
      </w:r>
    </w:p>
    <w:p w:rsidR="00F92172" w:rsidRPr="00F943DA" w:rsidRDefault="00F92172" w:rsidP="00266F1A">
      <w:pPr>
        <w:jc w:val="both"/>
        <w:rPr>
          <w:color w:val="000000"/>
        </w:rPr>
      </w:pPr>
      <w:r w:rsidRPr="00F943DA">
        <w:rPr>
          <w:color w:val="000000"/>
        </w:rPr>
        <w:t>а)</w:t>
      </w:r>
      <w:r w:rsidRPr="00F943DA">
        <w:rPr>
          <w:color w:val="000000"/>
        </w:rPr>
        <w:tab/>
        <w:t>верно</w:t>
      </w:r>
    </w:p>
    <w:p w:rsidR="00F92172" w:rsidRPr="00F943DA" w:rsidRDefault="00F92172" w:rsidP="00266F1A">
      <w:pPr>
        <w:jc w:val="both"/>
        <w:rPr>
          <w:color w:val="000000"/>
        </w:rPr>
      </w:pPr>
      <w:r w:rsidRPr="00F943DA">
        <w:rPr>
          <w:color w:val="000000"/>
        </w:rPr>
        <w:t>б)</w:t>
      </w:r>
      <w:r w:rsidRPr="00F943DA">
        <w:rPr>
          <w:color w:val="000000"/>
        </w:rPr>
        <w:tab/>
        <w:t>неверно</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16.</w:t>
      </w:r>
      <w:r w:rsidRPr="00F943DA">
        <w:rPr>
          <w:color w:val="000000"/>
        </w:rPr>
        <w:tab/>
        <w:t>Когда при опросе респонденты перечисляют торговые марки, то та марка, которая называется первой, является наиболее приоритетной. Это свидетельствует о высоком показателе известности марки.</w:t>
      </w:r>
    </w:p>
    <w:p w:rsidR="00F92172" w:rsidRPr="00F943DA" w:rsidRDefault="00F92172" w:rsidP="00266F1A">
      <w:pPr>
        <w:jc w:val="both"/>
        <w:rPr>
          <w:color w:val="000000"/>
        </w:rPr>
      </w:pPr>
      <w:r w:rsidRPr="00F943DA">
        <w:rPr>
          <w:color w:val="000000"/>
        </w:rPr>
        <w:t>а) верно.</w:t>
      </w:r>
    </w:p>
    <w:p w:rsidR="00F92172" w:rsidRPr="00F943DA" w:rsidRDefault="00F92172" w:rsidP="00266F1A">
      <w:pPr>
        <w:jc w:val="both"/>
        <w:rPr>
          <w:color w:val="000000"/>
        </w:rPr>
      </w:pPr>
      <w:r w:rsidRPr="00F943DA">
        <w:rPr>
          <w:color w:val="000000"/>
        </w:rPr>
        <w:lastRenderedPageBreak/>
        <w:t>б) неверно</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17.</w:t>
      </w:r>
      <w:r w:rsidRPr="00F943DA">
        <w:rPr>
          <w:color w:val="000000"/>
        </w:rPr>
        <w:tab/>
        <w:t>Если продукт фирмы имеет пассивный спрос (например, страхование физических лиц), то целесообразна концепция...</w:t>
      </w:r>
    </w:p>
    <w:p w:rsidR="00F92172" w:rsidRPr="00F943DA" w:rsidRDefault="00F92172" w:rsidP="00266F1A">
      <w:pPr>
        <w:jc w:val="both"/>
        <w:rPr>
          <w:color w:val="000000"/>
        </w:rPr>
      </w:pPr>
      <w:r w:rsidRPr="00F943DA">
        <w:rPr>
          <w:color w:val="000000"/>
        </w:rPr>
        <w:t>а)</w:t>
      </w:r>
      <w:r w:rsidRPr="00F943DA">
        <w:rPr>
          <w:color w:val="000000"/>
        </w:rPr>
        <w:tab/>
        <w:t>совершенствования товара</w:t>
      </w:r>
    </w:p>
    <w:p w:rsidR="00F92172" w:rsidRPr="00F943DA" w:rsidRDefault="00F92172" w:rsidP="00266F1A">
      <w:pPr>
        <w:jc w:val="both"/>
        <w:rPr>
          <w:color w:val="000000"/>
        </w:rPr>
      </w:pPr>
      <w:r w:rsidRPr="00F943DA">
        <w:rPr>
          <w:color w:val="000000"/>
        </w:rPr>
        <w:t>б)</w:t>
      </w:r>
      <w:r w:rsidRPr="00F943DA">
        <w:rPr>
          <w:color w:val="000000"/>
        </w:rPr>
        <w:tab/>
        <w:t>совершенствования производства</w:t>
      </w:r>
    </w:p>
    <w:p w:rsidR="00F92172" w:rsidRPr="00F943DA" w:rsidRDefault="00F92172" w:rsidP="00266F1A">
      <w:pPr>
        <w:jc w:val="both"/>
        <w:rPr>
          <w:color w:val="000000"/>
        </w:rPr>
      </w:pPr>
      <w:r w:rsidRPr="00F943DA">
        <w:rPr>
          <w:color w:val="000000"/>
        </w:rPr>
        <w:t>в)</w:t>
      </w:r>
      <w:r w:rsidRPr="00F943DA">
        <w:rPr>
          <w:color w:val="000000"/>
        </w:rPr>
        <w:tab/>
        <w:t>интенсификации коммерческих усилий</w:t>
      </w:r>
    </w:p>
    <w:p w:rsidR="00F92172" w:rsidRPr="00F943DA" w:rsidRDefault="00F92172" w:rsidP="00266F1A">
      <w:pPr>
        <w:jc w:val="both"/>
        <w:rPr>
          <w:color w:val="000000"/>
        </w:rPr>
      </w:pPr>
      <w:r w:rsidRPr="00F943DA">
        <w:rPr>
          <w:color w:val="000000"/>
        </w:rPr>
        <w:t>г)</w:t>
      </w:r>
      <w:r w:rsidRPr="00F943DA">
        <w:rPr>
          <w:color w:val="000000"/>
        </w:rPr>
        <w:tab/>
        <w:t>маркетинга</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18.</w:t>
      </w:r>
      <w:r w:rsidRPr="00F943DA">
        <w:rPr>
          <w:color w:val="000000"/>
        </w:rPr>
        <w:tab/>
        <w:t>Выберите правильное маркетинговое определение жизненного цикла продукта</w:t>
      </w:r>
    </w:p>
    <w:p w:rsidR="00F92172" w:rsidRPr="00F943DA" w:rsidRDefault="00F92172" w:rsidP="00266F1A">
      <w:pPr>
        <w:jc w:val="both"/>
        <w:rPr>
          <w:color w:val="000000"/>
        </w:rPr>
      </w:pPr>
      <w:r w:rsidRPr="00F943DA">
        <w:rPr>
          <w:color w:val="000000"/>
        </w:rPr>
        <w:t>а)</w:t>
      </w:r>
      <w:r w:rsidRPr="00F943DA">
        <w:rPr>
          <w:color w:val="000000"/>
        </w:rPr>
        <w:tab/>
        <w:t>период времени от начала разработки продукта до снятия его с производства</w:t>
      </w:r>
    </w:p>
    <w:p w:rsidR="00F92172" w:rsidRPr="00F943DA" w:rsidRDefault="00F92172" w:rsidP="00266F1A">
      <w:pPr>
        <w:jc w:val="both"/>
        <w:rPr>
          <w:color w:val="000000"/>
        </w:rPr>
      </w:pPr>
      <w:r w:rsidRPr="00F943DA">
        <w:rPr>
          <w:color w:val="000000"/>
        </w:rPr>
        <w:t>б)</w:t>
      </w:r>
      <w:r w:rsidRPr="00F943DA">
        <w:rPr>
          <w:color w:val="000000"/>
        </w:rPr>
        <w:tab/>
        <w:t>период времени от появления продукта на рынке до замены его новым</w:t>
      </w:r>
    </w:p>
    <w:p w:rsidR="00F92172" w:rsidRPr="00F943DA" w:rsidRDefault="00F92172" w:rsidP="00266F1A">
      <w:pPr>
        <w:jc w:val="both"/>
        <w:rPr>
          <w:color w:val="000000"/>
        </w:rPr>
      </w:pPr>
      <w:r w:rsidRPr="00F943DA">
        <w:rPr>
          <w:color w:val="000000"/>
        </w:rPr>
        <w:t>в)</w:t>
      </w:r>
      <w:r w:rsidRPr="00F943DA">
        <w:rPr>
          <w:color w:val="000000"/>
        </w:rPr>
        <w:tab/>
        <w:t>период времени с начала продаж до их завершения</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19. Фирма начинает получать прибыль обычно на следующем этапе ЖЦТ:</w:t>
      </w:r>
    </w:p>
    <w:p w:rsidR="00F92172" w:rsidRPr="00F943DA" w:rsidRDefault="00F92172" w:rsidP="00266F1A">
      <w:pPr>
        <w:jc w:val="both"/>
        <w:rPr>
          <w:color w:val="000000"/>
        </w:rPr>
      </w:pPr>
      <w:r w:rsidRPr="00F943DA">
        <w:rPr>
          <w:color w:val="000000"/>
        </w:rPr>
        <w:t>а)</w:t>
      </w:r>
      <w:r w:rsidRPr="00F943DA">
        <w:rPr>
          <w:color w:val="000000"/>
        </w:rPr>
        <w:tab/>
        <w:t>Внедрение.</w:t>
      </w:r>
    </w:p>
    <w:p w:rsidR="00F92172" w:rsidRPr="00F943DA" w:rsidRDefault="00F92172" w:rsidP="00266F1A">
      <w:pPr>
        <w:jc w:val="both"/>
        <w:rPr>
          <w:color w:val="000000"/>
        </w:rPr>
      </w:pPr>
      <w:r w:rsidRPr="00F943DA">
        <w:rPr>
          <w:color w:val="000000"/>
        </w:rPr>
        <w:t>б)</w:t>
      </w:r>
      <w:r w:rsidRPr="00F943DA">
        <w:rPr>
          <w:color w:val="000000"/>
        </w:rPr>
        <w:tab/>
        <w:t>Зрелость.</w:t>
      </w:r>
    </w:p>
    <w:p w:rsidR="00F92172" w:rsidRPr="00F943DA" w:rsidRDefault="00F92172" w:rsidP="00266F1A">
      <w:pPr>
        <w:jc w:val="both"/>
        <w:rPr>
          <w:color w:val="000000"/>
        </w:rPr>
      </w:pPr>
      <w:r w:rsidRPr="00F943DA">
        <w:rPr>
          <w:color w:val="000000"/>
        </w:rPr>
        <w:t>в)</w:t>
      </w:r>
      <w:r w:rsidRPr="00F943DA">
        <w:rPr>
          <w:color w:val="000000"/>
        </w:rPr>
        <w:tab/>
        <w:t>Рост.</w:t>
      </w:r>
    </w:p>
    <w:p w:rsidR="00F92172" w:rsidRPr="00F943DA" w:rsidRDefault="00F92172" w:rsidP="00266F1A">
      <w:pPr>
        <w:jc w:val="both"/>
        <w:rPr>
          <w:color w:val="000000"/>
        </w:rPr>
      </w:pPr>
      <w:r w:rsidRPr="00F943DA">
        <w:rPr>
          <w:color w:val="000000"/>
        </w:rPr>
        <w:t>г)</w:t>
      </w:r>
      <w:r w:rsidRPr="00F943DA">
        <w:rPr>
          <w:color w:val="000000"/>
        </w:rPr>
        <w:tab/>
        <w:t>Спад.</w:t>
      </w:r>
    </w:p>
    <w:p w:rsidR="00F92172" w:rsidRPr="00F943DA" w:rsidRDefault="00F92172" w:rsidP="00266F1A">
      <w:pPr>
        <w:jc w:val="both"/>
        <w:rPr>
          <w:color w:val="000000"/>
        </w:rPr>
      </w:pPr>
    </w:p>
    <w:p w:rsidR="00F92172" w:rsidRPr="00F943DA" w:rsidRDefault="00F92172" w:rsidP="00266F1A">
      <w:pPr>
        <w:jc w:val="both"/>
        <w:rPr>
          <w:color w:val="000000"/>
        </w:rPr>
      </w:pPr>
      <w:r w:rsidRPr="00F943DA">
        <w:rPr>
          <w:color w:val="000000"/>
        </w:rPr>
        <w:t>20. Для туристского бизнеса актуальным является сглаживание колебаний сезонности спроса на туристические услуги, что достигается за счет средств...</w:t>
      </w:r>
    </w:p>
    <w:p w:rsidR="00F92172" w:rsidRPr="00F943DA" w:rsidRDefault="00F92172" w:rsidP="00266F1A">
      <w:pPr>
        <w:jc w:val="both"/>
        <w:rPr>
          <w:color w:val="000000"/>
        </w:rPr>
      </w:pPr>
      <w:r w:rsidRPr="00F943DA">
        <w:rPr>
          <w:color w:val="000000"/>
        </w:rPr>
        <w:t>а)</w:t>
      </w:r>
      <w:r w:rsidRPr="00F943DA">
        <w:rPr>
          <w:color w:val="000000"/>
        </w:rPr>
        <w:tab/>
        <w:t>демаркетинга</w:t>
      </w:r>
    </w:p>
    <w:p w:rsidR="00F92172" w:rsidRPr="00F943DA" w:rsidRDefault="00F92172" w:rsidP="00266F1A">
      <w:pPr>
        <w:jc w:val="both"/>
        <w:rPr>
          <w:color w:val="000000"/>
        </w:rPr>
      </w:pPr>
      <w:r w:rsidRPr="00F943DA">
        <w:rPr>
          <w:color w:val="000000"/>
        </w:rPr>
        <w:t>б)</w:t>
      </w:r>
      <w:r w:rsidRPr="00F943DA">
        <w:rPr>
          <w:color w:val="000000"/>
        </w:rPr>
        <w:tab/>
        <w:t>прямого маркетинга</w:t>
      </w:r>
    </w:p>
    <w:p w:rsidR="00F92172" w:rsidRPr="00F943DA" w:rsidRDefault="00F92172" w:rsidP="00266F1A">
      <w:pPr>
        <w:jc w:val="both"/>
        <w:rPr>
          <w:color w:val="000000"/>
        </w:rPr>
      </w:pPr>
      <w:r w:rsidRPr="00F943DA">
        <w:rPr>
          <w:color w:val="000000"/>
        </w:rPr>
        <w:t>в)</w:t>
      </w:r>
      <w:r w:rsidRPr="00F943DA">
        <w:rPr>
          <w:color w:val="000000"/>
        </w:rPr>
        <w:tab/>
        <w:t>синхромаркетинга</w:t>
      </w:r>
    </w:p>
    <w:p w:rsidR="00F92172" w:rsidRPr="00F943DA" w:rsidRDefault="00F92172" w:rsidP="00266F1A">
      <w:pPr>
        <w:jc w:val="both"/>
        <w:rPr>
          <w:color w:val="000000"/>
        </w:rPr>
      </w:pPr>
      <w:r w:rsidRPr="00F943DA">
        <w:rPr>
          <w:color w:val="000000"/>
        </w:rPr>
        <w:t>г)</w:t>
      </w:r>
      <w:r w:rsidRPr="00F943DA">
        <w:rPr>
          <w:color w:val="000000"/>
        </w:rPr>
        <w:tab/>
        <w:t>ремаркетинга</w:t>
      </w:r>
    </w:p>
    <w:p w:rsidR="00F92172" w:rsidRPr="00F943DA" w:rsidRDefault="00F92172" w:rsidP="00266F1A">
      <w:pPr>
        <w:autoSpaceDE w:val="0"/>
        <w:autoSpaceDN w:val="0"/>
        <w:adjustRightInd w:val="0"/>
        <w:jc w:val="both"/>
        <w:rPr>
          <w:color w:val="000000"/>
        </w:rPr>
      </w:pPr>
    </w:p>
    <w:p w:rsidR="00F92172" w:rsidRPr="00F943DA" w:rsidRDefault="00F92172" w:rsidP="00FC3B95">
      <w:pPr>
        <w:autoSpaceDE w:val="0"/>
        <w:autoSpaceDN w:val="0"/>
        <w:adjustRightInd w:val="0"/>
        <w:jc w:val="center"/>
        <w:rPr>
          <w:color w:val="000000"/>
        </w:rPr>
      </w:pPr>
    </w:p>
    <w:p w:rsidR="00F92172" w:rsidRPr="00F943DA" w:rsidRDefault="00F92172" w:rsidP="00FC3B95">
      <w:pPr>
        <w:autoSpaceDE w:val="0"/>
        <w:autoSpaceDN w:val="0"/>
        <w:adjustRightInd w:val="0"/>
        <w:jc w:val="center"/>
        <w:rPr>
          <w:b/>
          <w:bCs/>
          <w:color w:val="000000"/>
        </w:rPr>
      </w:pPr>
      <w:r w:rsidRPr="00F943DA">
        <w:rPr>
          <w:b/>
          <w:bCs/>
          <w:color w:val="000000"/>
        </w:rPr>
        <w:t xml:space="preserve">Примерный список вопросов к зачету </w:t>
      </w:r>
    </w:p>
    <w:p w:rsidR="00F92172" w:rsidRPr="00F943DA" w:rsidRDefault="00F92172" w:rsidP="00FC3B95">
      <w:pPr>
        <w:autoSpaceDE w:val="0"/>
        <w:autoSpaceDN w:val="0"/>
        <w:adjustRightInd w:val="0"/>
        <w:jc w:val="center"/>
        <w:rPr>
          <w:b/>
          <w:bCs/>
          <w:color w:val="000000"/>
        </w:rPr>
      </w:pPr>
    </w:p>
    <w:p w:rsidR="00F92172" w:rsidRPr="00F943DA" w:rsidRDefault="00F92172" w:rsidP="00D00471">
      <w:pPr>
        <w:pStyle w:val="a3"/>
        <w:ind w:left="0"/>
        <w:jc w:val="both"/>
        <w:rPr>
          <w:color w:val="000000"/>
        </w:rPr>
      </w:pPr>
      <w:r w:rsidRPr="00F943DA">
        <w:rPr>
          <w:color w:val="000000"/>
        </w:rPr>
        <w:t xml:space="preserve">1.Сущность понятия «маркетинг». </w:t>
      </w:r>
    </w:p>
    <w:p w:rsidR="00F92172" w:rsidRPr="00F943DA" w:rsidRDefault="00F92172" w:rsidP="00D00471">
      <w:pPr>
        <w:pStyle w:val="a3"/>
        <w:ind w:left="0"/>
        <w:jc w:val="both"/>
        <w:rPr>
          <w:color w:val="000000"/>
        </w:rPr>
      </w:pPr>
      <w:r w:rsidRPr="00F943DA">
        <w:rPr>
          <w:color w:val="000000"/>
        </w:rPr>
        <w:t xml:space="preserve">2. Эволюция концепции маркетинга. </w:t>
      </w:r>
    </w:p>
    <w:p w:rsidR="00F92172" w:rsidRPr="00F943DA" w:rsidRDefault="00F92172" w:rsidP="00D00471">
      <w:pPr>
        <w:jc w:val="both"/>
        <w:rPr>
          <w:color w:val="000000"/>
        </w:rPr>
      </w:pPr>
      <w:r w:rsidRPr="00F943DA">
        <w:rPr>
          <w:color w:val="000000"/>
        </w:rPr>
        <w:t>3. Категории маркетинга. Концепция «4Р».</w:t>
      </w:r>
    </w:p>
    <w:p w:rsidR="00F92172" w:rsidRPr="00F943DA" w:rsidRDefault="00F92172" w:rsidP="00D00471">
      <w:pPr>
        <w:pStyle w:val="a3"/>
        <w:ind w:left="0"/>
        <w:jc w:val="both"/>
        <w:rPr>
          <w:color w:val="000000"/>
        </w:rPr>
      </w:pPr>
      <w:r w:rsidRPr="00F943DA">
        <w:rPr>
          <w:color w:val="000000"/>
        </w:rPr>
        <w:t xml:space="preserve">4. Цели маркетинга. </w:t>
      </w:r>
    </w:p>
    <w:p w:rsidR="00F92172" w:rsidRPr="00F943DA" w:rsidRDefault="00F92172" w:rsidP="00D00471">
      <w:pPr>
        <w:autoSpaceDE w:val="0"/>
        <w:autoSpaceDN w:val="0"/>
        <w:adjustRightInd w:val="0"/>
        <w:jc w:val="both"/>
        <w:rPr>
          <w:color w:val="000000"/>
        </w:rPr>
      </w:pPr>
      <w:r w:rsidRPr="00F943DA">
        <w:rPr>
          <w:color w:val="000000"/>
        </w:rPr>
        <w:t>5. Инструменты маркетинга и сфера их действия.</w:t>
      </w:r>
    </w:p>
    <w:p w:rsidR="00F92172" w:rsidRPr="00F943DA" w:rsidRDefault="00F92172" w:rsidP="00D00471">
      <w:pPr>
        <w:jc w:val="both"/>
        <w:rPr>
          <w:color w:val="000000"/>
        </w:rPr>
      </w:pPr>
      <w:r w:rsidRPr="00F943DA">
        <w:rPr>
          <w:color w:val="000000"/>
        </w:rPr>
        <w:t>6. Цели и задачи деятельности туристского предприятия. Альтернативные маркетинговые цели.</w:t>
      </w:r>
    </w:p>
    <w:p w:rsidR="00F92172" w:rsidRPr="00F943DA" w:rsidRDefault="00F92172" w:rsidP="00D00471">
      <w:pPr>
        <w:jc w:val="both"/>
        <w:rPr>
          <w:color w:val="000000"/>
        </w:rPr>
      </w:pPr>
      <w:r w:rsidRPr="00F943DA">
        <w:rPr>
          <w:color w:val="000000"/>
        </w:rPr>
        <w:t>7.Стратегическая деятельность туристского предприятия.</w:t>
      </w:r>
    </w:p>
    <w:p w:rsidR="00F92172" w:rsidRPr="00F943DA" w:rsidRDefault="00F92172" w:rsidP="00D00471">
      <w:pPr>
        <w:autoSpaceDE w:val="0"/>
        <w:autoSpaceDN w:val="0"/>
        <w:adjustRightInd w:val="0"/>
        <w:jc w:val="both"/>
        <w:rPr>
          <w:color w:val="000000"/>
        </w:rPr>
      </w:pPr>
      <w:r w:rsidRPr="00F943DA">
        <w:rPr>
          <w:color w:val="000000"/>
        </w:rPr>
        <w:t>8.Комплексная системная деятельность как принцип маркетинга.</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 xml:space="preserve">9. Структура туристского рынка. Субъекты и участники туристического рынка. </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 xml:space="preserve">10. Оценка конъюнктуры рынка. </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11. Определение емкости рынка.</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 xml:space="preserve">12. Сущность, содержание и задачи маркетинговых исследований. </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13. Специфика проведения маркетинговых исследований в туризме.</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 xml:space="preserve">14. Микросреда функционирования. Факторы микросреды, их взаимосвязь и участие в разработке планов маркетинга. </w:t>
      </w:r>
    </w:p>
    <w:p w:rsidR="00F92172" w:rsidRPr="00F943DA" w:rsidRDefault="00F92172" w:rsidP="00D00471">
      <w:pPr>
        <w:pStyle w:val="105"/>
        <w:spacing w:before="0" w:after="0"/>
        <w:ind w:left="0" w:firstLine="0"/>
        <w:jc w:val="both"/>
        <w:rPr>
          <w:b w:val="0"/>
          <w:color w:val="000000"/>
          <w:sz w:val="24"/>
          <w:szCs w:val="24"/>
        </w:rPr>
      </w:pPr>
      <w:r w:rsidRPr="00F943DA">
        <w:rPr>
          <w:b w:val="0"/>
          <w:color w:val="000000"/>
          <w:sz w:val="24"/>
          <w:szCs w:val="24"/>
        </w:rPr>
        <w:t>15. Макросреда функционирования фирмы. Факторы макросреды, их содержание взаимосвязь и влияние на принятие решений в сфере маркетинга.</w:t>
      </w:r>
    </w:p>
    <w:p w:rsidR="00F92172" w:rsidRPr="00F943DA" w:rsidRDefault="00F92172" w:rsidP="00D00471">
      <w:pPr>
        <w:autoSpaceDE w:val="0"/>
        <w:autoSpaceDN w:val="0"/>
        <w:adjustRightInd w:val="0"/>
        <w:jc w:val="both"/>
        <w:rPr>
          <w:color w:val="000000"/>
          <w:u w:val="single"/>
        </w:rPr>
      </w:pPr>
    </w:p>
    <w:p w:rsidR="00F92172" w:rsidRPr="00F943DA" w:rsidRDefault="00F92172" w:rsidP="00D00471">
      <w:pPr>
        <w:autoSpaceDE w:val="0"/>
        <w:autoSpaceDN w:val="0"/>
        <w:adjustRightInd w:val="0"/>
        <w:jc w:val="center"/>
        <w:rPr>
          <w:color w:val="000000"/>
          <w:u w:val="single"/>
        </w:rPr>
      </w:pPr>
      <w:r w:rsidRPr="00F943DA">
        <w:rPr>
          <w:b/>
          <w:bCs/>
          <w:color w:val="000000"/>
        </w:rPr>
        <w:lastRenderedPageBreak/>
        <w:t xml:space="preserve">Примерный список вопросов к зачету с оценкой </w:t>
      </w:r>
    </w:p>
    <w:p w:rsidR="00F92172" w:rsidRPr="00F943DA" w:rsidRDefault="00F92172" w:rsidP="00FC3B95">
      <w:pPr>
        <w:autoSpaceDE w:val="0"/>
        <w:autoSpaceDN w:val="0"/>
        <w:adjustRightInd w:val="0"/>
        <w:ind w:firstLine="708"/>
        <w:jc w:val="both"/>
        <w:rPr>
          <w:color w:val="000000"/>
          <w:u w:val="single"/>
        </w:rPr>
      </w:pPr>
    </w:p>
    <w:p w:rsidR="00F92172" w:rsidRPr="00F943DA" w:rsidRDefault="00F92172" w:rsidP="00D00471">
      <w:pPr>
        <w:pStyle w:val="a9"/>
        <w:jc w:val="both"/>
        <w:rPr>
          <w:color w:val="000000"/>
          <w:sz w:val="24"/>
          <w:szCs w:val="24"/>
        </w:rPr>
      </w:pPr>
      <w:r w:rsidRPr="00F943DA">
        <w:rPr>
          <w:color w:val="000000"/>
          <w:sz w:val="24"/>
          <w:szCs w:val="24"/>
        </w:rPr>
        <w:t>1.Задачи формирования продуктовой стратегии туристического предприятия.</w:t>
      </w:r>
    </w:p>
    <w:p w:rsidR="00F92172" w:rsidRPr="00F943DA" w:rsidRDefault="00F92172" w:rsidP="00D00471">
      <w:pPr>
        <w:pStyle w:val="a9"/>
        <w:jc w:val="both"/>
        <w:rPr>
          <w:color w:val="000000"/>
          <w:sz w:val="24"/>
          <w:szCs w:val="24"/>
        </w:rPr>
      </w:pPr>
      <w:r w:rsidRPr="00F943DA">
        <w:rPr>
          <w:color w:val="000000"/>
          <w:sz w:val="24"/>
          <w:szCs w:val="24"/>
        </w:rPr>
        <w:t>2. Маркетинговые решения при формирования ассортимента продукта.</w:t>
      </w:r>
    </w:p>
    <w:p w:rsidR="00F92172" w:rsidRPr="00F943DA" w:rsidRDefault="00F92172" w:rsidP="00D00471">
      <w:pPr>
        <w:pStyle w:val="a9"/>
        <w:jc w:val="both"/>
        <w:rPr>
          <w:color w:val="000000"/>
          <w:sz w:val="24"/>
          <w:szCs w:val="24"/>
        </w:rPr>
      </w:pPr>
      <w:r w:rsidRPr="00F943DA">
        <w:rPr>
          <w:color w:val="000000"/>
          <w:sz w:val="24"/>
          <w:szCs w:val="24"/>
        </w:rPr>
        <w:t>3. Этапы разработки продукта-новинки</w:t>
      </w:r>
    </w:p>
    <w:p w:rsidR="00F92172" w:rsidRPr="00F943DA" w:rsidRDefault="00F92172" w:rsidP="00D00471">
      <w:pPr>
        <w:pStyle w:val="a9"/>
        <w:jc w:val="both"/>
        <w:rPr>
          <w:color w:val="000000"/>
          <w:sz w:val="24"/>
          <w:szCs w:val="24"/>
        </w:rPr>
      </w:pPr>
      <w:r w:rsidRPr="00F943DA">
        <w:rPr>
          <w:color w:val="000000"/>
          <w:sz w:val="24"/>
          <w:szCs w:val="24"/>
        </w:rPr>
        <w:t>4. Стратегические подходы к созданию нового продукта.</w:t>
      </w:r>
    </w:p>
    <w:p w:rsidR="00F92172" w:rsidRPr="00F943DA" w:rsidRDefault="00F92172" w:rsidP="00D00471">
      <w:pPr>
        <w:autoSpaceDE w:val="0"/>
        <w:autoSpaceDN w:val="0"/>
        <w:adjustRightInd w:val="0"/>
        <w:jc w:val="both"/>
        <w:rPr>
          <w:color w:val="000000"/>
        </w:rPr>
      </w:pPr>
      <w:r w:rsidRPr="00F943DA">
        <w:rPr>
          <w:color w:val="000000"/>
        </w:rPr>
        <w:t>5. Продуктовая политика в процессе движения продукта. ЖЦТП.</w:t>
      </w:r>
    </w:p>
    <w:p w:rsidR="00F92172" w:rsidRPr="00F943DA" w:rsidRDefault="00F92172" w:rsidP="00D00471">
      <w:pPr>
        <w:pStyle w:val="a9"/>
        <w:jc w:val="both"/>
        <w:rPr>
          <w:color w:val="000000"/>
          <w:sz w:val="24"/>
          <w:szCs w:val="24"/>
        </w:rPr>
      </w:pPr>
      <w:r w:rsidRPr="00F943DA">
        <w:rPr>
          <w:color w:val="000000"/>
          <w:sz w:val="24"/>
          <w:szCs w:val="24"/>
        </w:rPr>
        <w:t xml:space="preserve">6. Роль туроператоров в формировании </w:t>
      </w:r>
      <w:proofErr w:type="spellStart"/>
      <w:r w:rsidRPr="00F943DA">
        <w:rPr>
          <w:color w:val="000000"/>
          <w:sz w:val="24"/>
          <w:szCs w:val="24"/>
        </w:rPr>
        <w:t>услугопроводящей</w:t>
      </w:r>
      <w:proofErr w:type="spellEnd"/>
      <w:r w:rsidRPr="00F943DA">
        <w:rPr>
          <w:color w:val="000000"/>
          <w:sz w:val="24"/>
          <w:szCs w:val="24"/>
        </w:rPr>
        <w:t xml:space="preserve"> сети.</w:t>
      </w:r>
    </w:p>
    <w:p w:rsidR="00F92172" w:rsidRPr="00F943DA" w:rsidRDefault="00F92172" w:rsidP="00D00471">
      <w:pPr>
        <w:pStyle w:val="a9"/>
        <w:jc w:val="both"/>
        <w:rPr>
          <w:color w:val="000000"/>
          <w:sz w:val="24"/>
          <w:szCs w:val="24"/>
        </w:rPr>
      </w:pPr>
      <w:r w:rsidRPr="00F943DA">
        <w:rPr>
          <w:color w:val="000000"/>
          <w:sz w:val="24"/>
          <w:szCs w:val="24"/>
        </w:rPr>
        <w:t>7. Тур как результат туроператорской деятельности. Структура тура, виды туров. Жизненный цикл туров.</w:t>
      </w:r>
    </w:p>
    <w:p w:rsidR="00F92172" w:rsidRPr="00F943DA" w:rsidRDefault="00F92172" w:rsidP="00D00471">
      <w:pPr>
        <w:autoSpaceDE w:val="0"/>
        <w:autoSpaceDN w:val="0"/>
        <w:adjustRightInd w:val="0"/>
        <w:jc w:val="both"/>
        <w:rPr>
          <w:color w:val="000000"/>
        </w:rPr>
      </w:pPr>
      <w:r w:rsidRPr="00F943DA">
        <w:rPr>
          <w:color w:val="000000"/>
        </w:rPr>
        <w:t>8. Технология формирования и продвижения туров на рынок.</w:t>
      </w:r>
    </w:p>
    <w:p w:rsidR="00F92172" w:rsidRPr="00F943DA" w:rsidRDefault="00F92172" w:rsidP="00D00471">
      <w:pPr>
        <w:jc w:val="both"/>
        <w:rPr>
          <w:color w:val="000000"/>
        </w:rPr>
      </w:pPr>
      <w:r w:rsidRPr="00F943DA">
        <w:rPr>
          <w:color w:val="000000"/>
        </w:rPr>
        <w:t xml:space="preserve">9. Факторы, критерии и показатели качества туристского продукта. </w:t>
      </w:r>
    </w:p>
    <w:p w:rsidR="00F92172" w:rsidRPr="00F943DA" w:rsidRDefault="00F92172" w:rsidP="00D00471">
      <w:pPr>
        <w:jc w:val="both"/>
        <w:rPr>
          <w:color w:val="000000"/>
        </w:rPr>
      </w:pPr>
      <w:r w:rsidRPr="00F943DA">
        <w:rPr>
          <w:color w:val="000000"/>
        </w:rPr>
        <w:t xml:space="preserve">10.Проектирование услуг в туризме. </w:t>
      </w:r>
    </w:p>
    <w:p w:rsidR="00F92172" w:rsidRPr="00F943DA" w:rsidRDefault="00F92172" w:rsidP="00D00471">
      <w:pPr>
        <w:jc w:val="both"/>
        <w:rPr>
          <w:color w:val="000000"/>
        </w:rPr>
      </w:pPr>
      <w:r w:rsidRPr="00F943DA">
        <w:rPr>
          <w:color w:val="000000"/>
        </w:rPr>
        <w:t xml:space="preserve">11.Системы управления качеством. </w:t>
      </w:r>
    </w:p>
    <w:p w:rsidR="00F92172" w:rsidRPr="00F943DA" w:rsidRDefault="00F92172" w:rsidP="00D00471">
      <w:pPr>
        <w:jc w:val="both"/>
        <w:rPr>
          <w:rStyle w:val="10"/>
          <w:sz w:val="24"/>
        </w:rPr>
      </w:pPr>
      <w:r w:rsidRPr="00F943DA">
        <w:rPr>
          <w:color w:val="000000"/>
        </w:rPr>
        <w:t xml:space="preserve">12. </w:t>
      </w:r>
      <w:r w:rsidRPr="00F943DA">
        <w:rPr>
          <w:rStyle w:val="10"/>
          <w:sz w:val="24"/>
        </w:rPr>
        <w:t>Обеспечение конкурентоспособности продукции.</w:t>
      </w:r>
    </w:p>
    <w:p w:rsidR="00F92172" w:rsidRPr="00F943DA" w:rsidRDefault="00F92172" w:rsidP="00D00471">
      <w:pPr>
        <w:autoSpaceDE w:val="0"/>
        <w:autoSpaceDN w:val="0"/>
        <w:adjustRightInd w:val="0"/>
        <w:jc w:val="both"/>
        <w:rPr>
          <w:color w:val="000000"/>
          <w:u w:val="single"/>
        </w:rPr>
      </w:pPr>
      <w:r w:rsidRPr="00F943DA">
        <w:rPr>
          <w:rStyle w:val="10"/>
          <w:sz w:val="24"/>
        </w:rPr>
        <w:t xml:space="preserve">13. </w:t>
      </w:r>
      <w:r w:rsidRPr="00F943DA">
        <w:rPr>
          <w:bCs/>
          <w:color w:val="000000"/>
        </w:rPr>
        <w:t>Конкурентоспособность и ее уровень.</w:t>
      </w:r>
    </w:p>
    <w:p w:rsidR="00F92172" w:rsidRPr="00F943DA" w:rsidRDefault="00F92172" w:rsidP="00D00471">
      <w:pPr>
        <w:pStyle w:val="a3"/>
        <w:tabs>
          <w:tab w:val="left" w:pos="315"/>
        </w:tabs>
        <w:ind w:left="0"/>
        <w:jc w:val="both"/>
        <w:rPr>
          <w:color w:val="000000"/>
        </w:rPr>
      </w:pPr>
      <w:r w:rsidRPr="00F943DA">
        <w:rPr>
          <w:color w:val="000000"/>
          <w:spacing w:val="-4"/>
        </w:rPr>
        <w:t xml:space="preserve">14. Прогнозирование рынка. </w:t>
      </w:r>
    </w:p>
    <w:p w:rsidR="00F92172" w:rsidRPr="00F943DA" w:rsidRDefault="00F92172" w:rsidP="00D00471">
      <w:pPr>
        <w:pStyle w:val="a3"/>
        <w:tabs>
          <w:tab w:val="left" w:pos="315"/>
        </w:tabs>
        <w:ind w:left="0"/>
        <w:jc w:val="both"/>
        <w:rPr>
          <w:color w:val="000000"/>
        </w:rPr>
      </w:pPr>
      <w:r w:rsidRPr="00F943DA">
        <w:rPr>
          <w:color w:val="000000"/>
          <w:spacing w:val="-4"/>
        </w:rPr>
        <w:t xml:space="preserve">15. Способы разработки прогноза рынка. </w:t>
      </w:r>
    </w:p>
    <w:p w:rsidR="00F92172" w:rsidRPr="00F943DA" w:rsidRDefault="00F92172" w:rsidP="00D00471">
      <w:pPr>
        <w:autoSpaceDE w:val="0"/>
        <w:autoSpaceDN w:val="0"/>
        <w:adjustRightInd w:val="0"/>
        <w:jc w:val="both"/>
        <w:rPr>
          <w:color w:val="000000"/>
          <w:u w:val="single"/>
        </w:rPr>
      </w:pPr>
      <w:r w:rsidRPr="00F943DA">
        <w:rPr>
          <w:color w:val="000000"/>
          <w:spacing w:val="-4"/>
        </w:rPr>
        <w:t>16. Модели прогнозирования рынка.</w:t>
      </w:r>
    </w:p>
    <w:p w:rsidR="00F92172" w:rsidRPr="00F943DA" w:rsidRDefault="00F92172" w:rsidP="00D00471">
      <w:pPr>
        <w:tabs>
          <w:tab w:val="left" w:pos="315"/>
        </w:tabs>
        <w:ind w:left="360" w:hanging="360"/>
        <w:jc w:val="both"/>
        <w:rPr>
          <w:bCs/>
          <w:color w:val="000000"/>
        </w:rPr>
      </w:pPr>
      <w:r w:rsidRPr="00F943DA">
        <w:rPr>
          <w:bCs/>
          <w:color w:val="000000"/>
        </w:rPr>
        <w:t>17.Этапы формирования каналов товародвижения.</w:t>
      </w:r>
    </w:p>
    <w:p w:rsidR="00F92172" w:rsidRPr="00F943DA" w:rsidRDefault="00F92172" w:rsidP="00D00471">
      <w:pPr>
        <w:jc w:val="both"/>
        <w:rPr>
          <w:bCs/>
          <w:color w:val="000000"/>
        </w:rPr>
      </w:pPr>
      <w:r w:rsidRPr="00F943DA">
        <w:rPr>
          <w:bCs/>
          <w:color w:val="000000"/>
        </w:rPr>
        <w:t>18.Организация товародвижения.</w:t>
      </w:r>
    </w:p>
    <w:p w:rsidR="00F92172" w:rsidRPr="00F943DA" w:rsidRDefault="00F92172" w:rsidP="00D00471">
      <w:pPr>
        <w:autoSpaceDE w:val="0"/>
        <w:autoSpaceDN w:val="0"/>
        <w:adjustRightInd w:val="0"/>
        <w:jc w:val="both"/>
        <w:rPr>
          <w:bCs/>
          <w:color w:val="000000"/>
        </w:rPr>
      </w:pPr>
      <w:r w:rsidRPr="00F943DA">
        <w:rPr>
          <w:bCs/>
          <w:color w:val="000000"/>
        </w:rPr>
        <w:t>19.Сравнительный анализ основных каналов товародвижения: преимущества и недостатки.</w:t>
      </w:r>
    </w:p>
    <w:p w:rsidR="00F92172" w:rsidRPr="00F943DA" w:rsidRDefault="00F92172" w:rsidP="00D00471">
      <w:pPr>
        <w:pStyle w:val="a3"/>
        <w:ind w:left="32"/>
        <w:jc w:val="both"/>
        <w:rPr>
          <w:bCs/>
          <w:color w:val="000000"/>
        </w:rPr>
      </w:pPr>
      <w:r w:rsidRPr="00F943DA">
        <w:rPr>
          <w:bCs/>
          <w:color w:val="000000"/>
        </w:rPr>
        <w:t>20. Характеристика туроператоров по виду деятельности.</w:t>
      </w:r>
    </w:p>
    <w:p w:rsidR="00F92172" w:rsidRPr="00F943DA" w:rsidRDefault="00F92172" w:rsidP="00D00471">
      <w:pPr>
        <w:jc w:val="both"/>
        <w:rPr>
          <w:bCs/>
          <w:color w:val="000000"/>
        </w:rPr>
      </w:pPr>
      <w:r w:rsidRPr="00F943DA">
        <w:rPr>
          <w:bCs/>
          <w:color w:val="000000"/>
        </w:rPr>
        <w:t>21.Характеристика туроператоров по месту деятельности.</w:t>
      </w:r>
    </w:p>
    <w:p w:rsidR="00F92172" w:rsidRPr="00F943DA" w:rsidRDefault="00F92172" w:rsidP="00D00471">
      <w:pPr>
        <w:jc w:val="both"/>
        <w:rPr>
          <w:bCs/>
          <w:color w:val="000000"/>
        </w:rPr>
      </w:pPr>
      <w:r w:rsidRPr="00F943DA">
        <w:rPr>
          <w:bCs/>
          <w:color w:val="000000"/>
        </w:rPr>
        <w:t>22.Этапы планирования деятельности туроператора</w:t>
      </w:r>
    </w:p>
    <w:p w:rsidR="00F92172" w:rsidRPr="00F943DA" w:rsidRDefault="00F92172" w:rsidP="00D00471">
      <w:pPr>
        <w:jc w:val="both"/>
        <w:rPr>
          <w:bCs/>
          <w:color w:val="000000"/>
        </w:rPr>
      </w:pPr>
      <w:r w:rsidRPr="00F943DA">
        <w:rPr>
          <w:bCs/>
          <w:color w:val="000000"/>
        </w:rPr>
        <w:t xml:space="preserve">23.Построение плана маркетинга туроператора. </w:t>
      </w:r>
    </w:p>
    <w:p w:rsidR="00F92172" w:rsidRPr="00F943DA" w:rsidRDefault="00F92172" w:rsidP="00D00471">
      <w:pPr>
        <w:autoSpaceDE w:val="0"/>
        <w:autoSpaceDN w:val="0"/>
        <w:adjustRightInd w:val="0"/>
        <w:jc w:val="both"/>
        <w:rPr>
          <w:bCs/>
          <w:color w:val="000000"/>
        </w:rPr>
      </w:pPr>
      <w:r w:rsidRPr="00F943DA">
        <w:rPr>
          <w:bCs/>
          <w:color w:val="000000"/>
        </w:rPr>
        <w:t>24.Формирование фирменного стиля туроператора.</w:t>
      </w:r>
    </w:p>
    <w:p w:rsidR="00F92172" w:rsidRPr="00F943DA" w:rsidRDefault="00F92172" w:rsidP="00D00471">
      <w:pPr>
        <w:jc w:val="both"/>
        <w:rPr>
          <w:bCs/>
          <w:color w:val="000000"/>
        </w:rPr>
      </w:pPr>
      <w:r w:rsidRPr="00F943DA">
        <w:rPr>
          <w:bCs/>
          <w:color w:val="000000"/>
        </w:rPr>
        <w:t xml:space="preserve">25. Характеристика </w:t>
      </w:r>
      <w:proofErr w:type="spellStart"/>
      <w:r w:rsidRPr="00F943DA">
        <w:rPr>
          <w:bCs/>
          <w:color w:val="000000"/>
        </w:rPr>
        <w:t>турагентов</w:t>
      </w:r>
      <w:proofErr w:type="spellEnd"/>
      <w:r w:rsidRPr="00F943DA">
        <w:rPr>
          <w:bCs/>
          <w:color w:val="000000"/>
        </w:rPr>
        <w:t xml:space="preserve"> по степени зависимости от туроператора.</w:t>
      </w:r>
    </w:p>
    <w:p w:rsidR="00F92172" w:rsidRPr="00F943DA" w:rsidRDefault="00F92172" w:rsidP="00D00471">
      <w:pPr>
        <w:jc w:val="both"/>
        <w:rPr>
          <w:bCs/>
          <w:color w:val="000000"/>
        </w:rPr>
      </w:pPr>
      <w:r w:rsidRPr="00F943DA">
        <w:rPr>
          <w:bCs/>
          <w:color w:val="000000"/>
        </w:rPr>
        <w:t>26.Характеристикатурагентов по профильности.</w:t>
      </w:r>
    </w:p>
    <w:p w:rsidR="00F92172" w:rsidRPr="00F943DA" w:rsidRDefault="00F92172" w:rsidP="00D00471">
      <w:pPr>
        <w:jc w:val="both"/>
        <w:rPr>
          <w:bCs/>
          <w:color w:val="000000"/>
        </w:rPr>
      </w:pPr>
      <w:r w:rsidRPr="00F943DA">
        <w:rPr>
          <w:bCs/>
          <w:color w:val="000000"/>
        </w:rPr>
        <w:t>27.Характеристикатурагентов по сложности выполняемых действий.</w:t>
      </w:r>
    </w:p>
    <w:p w:rsidR="00F92172" w:rsidRPr="00F943DA" w:rsidRDefault="00F92172" w:rsidP="00D00471">
      <w:pPr>
        <w:autoSpaceDE w:val="0"/>
        <w:autoSpaceDN w:val="0"/>
        <w:adjustRightInd w:val="0"/>
        <w:jc w:val="both"/>
        <w:rPr>
          <w:color w:val="000000"/>
          <w:u w:val="single"/>
        </w:rPr>
      </w:pPr>
      <w:r w:rsidRPr="00F943DA">
        <w:rPr>
          <w:bCs/>
          <w:color w:val="000000"/>
        </w:rPr>
        <w:t xml:space="preserve">28.Схемы взаимодействия </w:t>
      </w:r>
      <w:proofErr w:type="spellStart"/>
      <w:r w:rsidRPr="00F943DA">
        <w:rPr>
          <w:bCs/>
          <w:color w:val="000000"/>
        </w:rPr>
        <w:t>турагентов</w:t>
      </w:r>
      <w:proofErr w:type="spellEnd"/>
      <w:r w:rsidRPr="00F943DA">
        <w:rPr>
          <w:bCs/>
          <w:color w:val="000000"/>
        </w:rPr>
        <w:t xml:space="preserve"> и туроператоров.</w:t>
      </w:r>
    </w:p>
    <w:p w:rsidR="00F92172" w:rsidRPr="00F943DA" w:rsidRDefault="00F92172" w:rsidP="00FC3B95">
      <w:pPr>
        <w:autoSpaceDE w:val="0"/>
        <w:autoSpaceDN w:val="0"/>
        <w:adjustRightInd w:val="0"/>
        <w:ind w:firstLine="708"/>
        <w:jc w:val="both"/>
        <w:rPr>
          <w:b/>
          <w:bCs/>
          <w:color w:val="000000"/>
        </w:rPr>
      </w:pPr>
    </w:p>
    <w:p w:rsidR="00F92172" w:rsidRPr="00F943DA" w:rsidRDefault="00F92172" w:rsidP="00C77F84">
      <w:pPr>
        <w:autoSpaceDE w:val="0"/>
        <w:autoSpaceDN w:val="0"/>
        <w:adjustRightInd w:val="0"/>
        <w:ind w:firstLine="708"/>
        <w:jc w:val="center"/>
        <w:rPr>
          <w:color w:val="000000"/>
          <w:u w:val="single"/>
        </w:rPr>
      </w:pPr>
      <w:r w:rsidRPr="00F943DA">
        <w:rPr>
          <w:b/>
          <w:bCs/>
          <w:color w:val="000000"/>
        </w:rPr>
        <w:t>Примерный список вопросов к экзамену</w:t>
      </w:r>
    </w:p>
    <w:p w:rsidR="00F92172" w:rsidRPr="00F943DA" w:rsidRDefault="00F92172" w:rsidP="00FC3B95">
      <w:pPr>
        <w:autoSpaceDE w:val="0"/>
        <w:autoSpaceDN w:val="0"/>
        <w:adjustRightInd w:val="0"/>
        <w:ind w:firstLine="708"/>
        <w:jc w:val="both"/>
        <w:rPr>
          <w:color w:val="000000"/>
          <w:u w:val="single"/>
        </w:rPr>
      </w:pPr>
    </w:p>
    <w:p w:rsidR="00F92172" w:rsidRPr="00F943DA" w:rsidRDefault="00F92172" w:rsidP="00C77F84">
      <w:pPr>
        <w:jc w:val="both"/>
        <w:rPr>
          <w:bCs/>
          <w:color w:val="000000"/>
        </w:rPr>
      </w:pPr>
      <w:r w:rsidRPr="00F943DA">
        <w:rPr>
          <w:color w:val="000000"/>
        </w:rPr>
        <w:t xml:space="preserve">1.Сущность маркетинговых коммуникаций в туризме. </w:t>
      </w:r>
    </w:p>
    <w:p w:rsidR="00F92172" w:rsidRPr="00F943DA" w:rsidRDefault="00F92172" w:rsidP="00C77F84">
      <w:pPr>
        <w:jc w:val="both"/>
        <w:rPr>
          <w:bCs/>
          <w:color w:val="000000"/>
        </w:rPr>
      </w:pPr>
      <w:r w:rsidRPr="00F943DA">
        <w:rPr>
          <w:color w:val="000000"/>
        </w:rPr>
        <w:t>2.Разработка бюджета и анализ результатов маркетинговой коммуникационной стратегии туристического предприятия.</w:t>
      </w:r>
    </w:p>
    <w:p w:rsidR="00F92172" w:rsidRPr="00F943DA" w:rsidRDefault="00F92172" w:rsidP="00C77F84">
      <w:pPr>
        <w:autoSpaceDE w:val="0"/>
        <w:autoSpaceDN w:val="0"/>
        <w:adjustRightInd w:val="0"/>
        <w:jc w:val="both"/>
        <w:rPr>
          <w:color w:val="000000"/>
        </w:rPr>
      </w:pPr>
      <w:r w:rsidRPr="00F943DA">
        <w:rPr>
          <w:color w:val="000000"/>
        </w:rPr>
        <w:t xml:space="preserve">3. Элементы коммуникационной </w:t>
      </w:r>
      <w:r>
        <w:rPr>
          <w:color w:val="000000"/>
        </w:rPr>
        <w:t xml:space="preserve">политики: реклама; пропаганда; </w:t>
      </w:r>
      <w:r w:rsidRPr="00F943DA">
        <w:rPr>
          <w:color w:val="000000"/>
        </w:rPr>
        <w:t>стимулирование сбыта; личная продажа, выставки и ярмарки.</w:t>
      </w:r>
    </w:p>
    <w:p w:rsidR="00F92172" w:rsidRPr="00F943DA" w:rsidRDefault="00F92172" w:rsidP="00C77F84">
      <w:pPr>
        <w:jc w:val="both"/>
        <w:rPr>
          <w:bCs/>
          <w:color w:val="000000"/>
        </w:rPr>
      </w:pPr>
      <w:r w:rsidRPr="00F943DA">
        <w:rPr>
          <w:color w:val="000000"/>
        </w:rPr>
        <w:t xml:space="preserve">4. Виды и средства рекламы. </w:t>
      </w:r>
    </w:p>
    <w:p w:rsidR="00F92172" w:rsidRPr="00F943DA" w:rsidRDefault="00F92172" w:rsidP="00C77F84">
      <w:pPr>
        <w:jc w:val="both"/>
        <w:rPr>
          <w:bCs/>
          <w:color w:val="000000"/>
        </w:rPr>
      </w:pPr>
      <w:r w:rsidRPr="00F943DA">
        <w:rPr>
          <w:color w:val="000000"/>
        </w:rPr>
        <w:t>5.Разработка рекламного бюджета</w:t>
      </w:r>
    </w:p>
    <w:p w:rsidR="00F92172" w:rsidRPr="00F943DA" w:rsidRDefault="00F92172" w:rsidP="00C77F84">
      <w:pPr>
        <w:jc w:val="both"/>
        <w:rPr>
          <w:bCs/>
          <w:color w:val="000000"/>
        </w:rPr>
      </w:pPr>
      <w:r w:rsidRPr="00F943DA">
        <w:rPr>
          <w:bCs/>
          <w:color w:val="000000"/>
        </w:rPr>
        <w:t>6.Оценка эффективности рекламы.</w:t>
      </w:r>
    </w:p>
    <w:p w:rsidR="00F92172" w:rsidRPr="00F943DA" w:rsidRDefault="00F92172" w:rsidP="00C77F84">
      <w:pPr>
        <w:jc w:val="both"/>
        <w:rPr>
          <w:bCs/>
          <w:color w:val="000000"/>
        </w:rPr>
      </w:pPr>
      <w:r w:rsidRPr="00F943DA">
        <w:rPr>
          <w:bCs/>
          <w:color w:val="000000"/>
        </w:rPr>
        <w:t>7.Способы стимулирования сбыта туристского продукта.</w:t>
      </w:r>
    </w:p>
    <w:p w:rsidR="00F92172" w:rsidRPr="00F943DA" w:rsidRDefault="00F92172" w:rsidP="00C77F84">
      <w:pPr>
        <w:autoSpaceDE w:val="0"/>
        <w:autoSpaceDN w:val="0"/>
        <w:adjustRightInd w:val="0"/>
        <w:jc w:val="both"/>
        <w:rPr>
          <w:bCs/>
          <w:color w:val="000000"/>
        </w:rPr>
      </w:pPr>
      <w:r w:rsidRPr="00F943DA">
        <w:rPr>
          <w:bCs/>
          <w:color w:val="000000"/>
        </w:rPr>
        <w:t>8.Разработка программы стимулирования сбыта продукции туристского предприятия.</w:t>
      </w:r>
    </w:p>
    <w:p w:rsidR="00F92172" w:rsidRPr="00F943DA" w:rsidRDefault="00F92172" w:rsidP="00C77F84">
      <w:pPr>
        <w:jc w:val="both"/>
        <w:rPr>
          <w:bCs/>
          <w:color w:val="000000"/>
        </w:rPr>
      </w:pPr>
      <w:r w:rsidRPr="00F943DA">
        <w:rPr>
          <w:color w:val="000000"/>
        </w:rPr>
        <w:t>9. Современные системы бронирования, их назначение, возможности и практическое применение.</w:t>
      </w:r>
    </w:p>
    <w:p w:rsidR="00F92172" w:rsidRPr="00F943DA" w:rsidRDefault="00F92172" w:rsidP="00C77F84">
      <w:pPr>
        <w:jc w:val="both"/>
        <w:rPr>
          <w:bCs/>
          <w:color w:val="000000"/>
        </w:rPr>
      </w:pPr>
      <w:r w:rsidRPr="00F943DA">
        <w:rPr>
          <w:color w:val="000000"/>
        </w:rPr>
        <w:t>10.Виды интернет рекламы.</w:t>
      </w:r>
    </w:p>
    <w:p w:rsidR="00F92172" w:rsidRPr="00F943DA" w:rsidRDefault="00F92172" w:rsidP="00C77F84">
      <w:pPr>
        <w:jc w:val="both"/>
        <w:rPr>
          <w:bCs/>
          <w:color w:val="000000"/>
        </w:rPr>
      </w:pPr>
      <w:r w:rsidRPr="00F943DA">
        <w:rPr>
          <w:bCs/>
          <w:color w:val="000000"/>
        </w:rPr>
        <w:t>11.Использование социальных сетей для продвижения туристского продукта.</w:t>
      </w:r>
    </w:p>
    <w:p w:rsidR="00F92172" w:rsidRPr="00F943DA" w:rsidRDefault="00F92172" w:rsidP="00C77F84">
      <w:pPr>
        <w:jc w:val="both"/>
        <w:rPr>
          <w:bCs/>
          <w:color w:val="000000"/>
        </w:rPr>
      </w:pPr>
      <w:r w:rsidRPr="00F943DA">
        <w:rPr>
          <w:bCs/>
          <w:color w:val="000000"/>
        </w:rPr>
        <w:lastRenderedPageBreak/>
        <w:t>12.Специализированное программное обеспечение деятельности предприятий туристской индустрии.</w:t>
      </w:r>
    </w:p>
    <w:p w:rsidR="00F92172" w:rsidRPr="00F943DA" w:rsidRDefault="00F92172" w:rsidP="00C77F84">
      <w:pPr>
        <w:jc w:val="both"/>
        <w:rPr>
          <w:color w:val="000000"/>
        </w:rPr>
      </w:pPr>
      <w:r w:rsidRPr="00F943DA">
        <w:rPr>
          <w:bCs/>
          <w:color w:val="000000"/>
        </w:rPr>
        <w:t xml:space="preserve">13. </w:t>
      </w:r>
      <w:r w:rsidRPr="00F943DA">
        <w:rPr>
          <w:color w:val="000000"/>
        </w:rPr>
        <w:t>Перспективы развития ИТ</w:t>
      </w:r>
      <w:r w:rsidRPr="00F943DA">
        <w:rPr>
          <w:color w:val="000000"/>
          <w:lang w:val="be-BY"/>
        </w:rPr>
        <w:t>-</w:t>
      </w:r>
      <w:r w:rsidRPr="00F943DA">
        <w:rPr>
          <w:color w:val="000000"/>
        </w:rPr>
        <w:t>технологий в туризме.</w:t>
      </w:r>
    </w:p>
    <w:p w:rsidR="00F92172" w:rsidRPr="00F943DA" w:rsidRDefault="00F92172" w:rsidP="00C77F84">
      <w:pPr>
        <w:jc w:val="both"/>
        <w:rPr>
          <w:bCs/>
          <w:color w:val="000000"/>
        </w:rPr>
      </w:pPr>
      <w:r w:rsidRPr="00F943DA">
        <w:rPr>
          <w:color w:val="000000"/>
        </w:rPr>
        <w:t xml:space="preserve">14. </w:t>
      </w:r>
      <w:r w:rsidRPr="00F943DA">
        <w:rPr>
          <w:bCs/>
          <w:color w:val="000000"/>
        </w:rPr>
        <w:t>Программные продукты для управления бизнес процессами в туризме. Характеристики, функциональные возможности.</w:t>
      </w:r>
    </w:p>
    <w:p w:rsidR="00F92172" w:rsidRPr="00F943DA" w:rsidRDefault="00F92172" w:rsidP="00C77F84">
      <w:pPr>
        <w:autoSpaceDE w:val="0"/>
        <w:autoSpaceDN w:val="0"/>
        <w:adjustRightInd w:val="0"/>
        <w:jc w:val="both"/>
        <w:rPr>
          <w:color w:val="000000"/>
        </w:rPr>
      </w:pPr>
      <w:r w:rsidRPr="00F943DA">
        <w:rPr>
          <w:bCs/>
          <w:color w:val="000000"/>
        </w:rPr>
        <w:t xml:space="preserve">15. </w:t>
      </w:r>
      <w:r w:rsidRPr="00F943DA">
        <w:rPr>
          <w:color w:val="000000"/>
        </w:rPr>
        <w:t xml:space="preserve">Преимущества использования сети </w:t>
      </w:r>
      <w:r w:rsidRPr="00F943DA">
        <w:rPr>
          <w:color w:val="000000"/>
          <w:lang w:val="en-US"/>
        </w:rPr>
        <w:t>Internet</w:t>
      </w:r>
      <w:r w:rsidRPr="00F943DA">
        <w:rPr>
          <w:color w:val="000000"/>
        </w:rPr>
        <w:t xml:space="preserve"> в туристском маркетинге.</w:t>
      </w:r>
    </w:p>
    <w:p w:rsidR="00F92172" w:rsidRPr="00F943DA" w:rsidRDefault="00F92172" w:rsidP="00C77F84">
      <w:pPr>
        <w:jc w:val="both"/>
        <w:rPr>
          <w:bCs/>
          <w:color w:val="000000"/>
        </w:rPr>
      </w:pPr>
      <w:r w:rsidRPr="00F943DA">
        <w:rPr>
          <w:bCs/>
          <w:color w:val="000000"/>
        </w:rPr>
        <w:t>16.Ситуационный анализ туристского рынка.</w:t>
      </w:r>
    </w:p>
    <w:p w:rsidR="00F92172" w:rsidRPr="00F943DA" w:rsidRDefault="00F92172" w:rsidP="00C77F84">
      <w:pPr>
        <w:jc w:val="both"/>
        <w:rPr>
          <w:bCs/>
          <w:color w:val="000000"/>
        </w:rPr>
      </w:pPr>
      <w:r w:rsidRPr="00F943DA">
        <w:rPr>
          <w:bCs/>
          <w:color w:val="000000"/>
        </w:rPr>
        <w:t>17. Маркетинговый синтез как этап планирования маркетинговой деятельности</w:t>
      </w:r>
    </w:p>
    <w:p w:rsidR="00F92172" w:rsidRPr="00F943DA" w:rsidRDefault="00F92172" w:rsidP="00C77F84">
      <w:pPr>
        <w:jc w:val="both"/>
        <w:rPr>
          <w:bCs/>
          <w:color w:val="000000"/>
        </w:rPr>
      </w:pPr>
      <w:r w:rsidRPr="00F943DA">
        <w:rPr>
          <w:bCs/>
          <w:color w:val="000000"/>
        </w:rPr>
        <w:t>18. Разработка стратегии поведения туристского предприятия на рынке.</w:t>
      </w:r>
    </w:p>
    <w:p w:rsidR="00F92172" w:rsidRPr="00F943DA" w:rsidRDefault="00F92172" w:rsidP="00C77F84">
      <w:pPr>
        <w:jc w:val="both"/>
        <w:rPr>
          <w:bCs/>
          <w:color w:val="000000"/>
        </w:rPr>
      </w:pPr>
      <w:r w:rsidRPr="00F943DA">
        <w:rPr>
          <w:bCs/>
          <w:color w:val="000000"/>
        </w:rPr>
        <w:t xml:space="preserve">19. Тактическое планирование (составление плана маркетинга) маркетинговой деятельности туристского предприятия. </w:t>
      </w:r>
    </w:p>
    <w:p w:rsidR="00F92172" w:rsidRPr="00F943DA" w:rsidRDefault="00F92172" w:rsidP="00C77F84">
      <w:pPr>
        <w:jc w:val="both"/>
        <w:rPr>
          <w:bCs/>
          <w:color w:val="000000"/>
        </w:rPr>
      </w:pPr>
      <w:r w:rsidRPr="00F943DA">
        <w:rPr>
          <w:bCs/>
          <w:color w:val="000000"/>
        </w:rPr>
        <w:t>20. Маркетинговый контроль деятельности туристского предприятия.</w:t>
      </w:r>
    </w:p>
    <w:p w:rsidR="00F92172" w:rsidRPr="00F943DA" w:rsidRDefault="00F92172" w:rsidP="00C77F84">
      <w:pPr>
        <w:jc w:val="both"/>
        <w:rPr>
          <w:bCs/>
          <w:color w:val="000000"/>
        </w:rPr>
      </w:pPr>
      <w:r w:rsidRPr="00F943DA">
        <w:rPr>
          <w:bCs/>
          <w:color w:val="000000"/>
        </w:rPr>
        <w:t>21.Отдел маркетинга и разновидности его организационной структуры.</w:t>
      </w:r>
    </w:p>
    <w:p w:rsidR="00F92172" w:rsidRPr="00F943DA" w:rsidRDefault="00F92172" w:rsidP="00C77F84">
      <w:pPr>
        <w:jc w:val="both"/>
        <w:rPr>
          <w:bCs/>
          <w:color w:val="000000"/>
        </w:rPr>
      </w:pPr>
      <w:r w:rsidRPr="00F943DA">
        <w:rPr>
          <w:bCs/>
          <w:color w:val="000000"/>
        </w:rPr>
        <w:t>22. Сильные и слабые стороны организационных структур маркетинговой службы на туристских предприятиях.</w:t>
      </w:r>
    </w:p>
    <w:p w:rsidR="00F92172" w:rsidRPr="00F943DA" w:rsidRDefault="00F92172" w:rsidP="00C77F84">
      <w:pPr>
        <w:jc w:val="both"/>
        <w:rPr>
          <w:bCs/>
          <w:color w:val="000000"/>
        </w:rPr>
      </w:pPr>
      <w:r w:rsidRPr="00F943DA">
        <w:rPr>
          <w:bCs/>
          <w:color w:val="000000"/>
        </w:rPr>
        <w:t>23. Понятие и виды контроля маркетинга, его стадии.</w:t>
      </w:r>
    </w:p>
    <w:p w:rsidR="00F92172" w:rsidRPr="00F943DA" w:rsidRDefault="00F92172" w:rsidP="00C77F84">
      <w:pPr>
        <w:jc w:val="both"/>
        <w:rPr>
          <w:bCs/>
          <w:color w:val="000000"/>
        </w:rPr>
      </w:pPr>
      <w:r w:rsidRPr="00F943DA">
        <w:rPr>
          <w:color w:val="000000"/>
        </w:rPr>
        <w:t>24. Система сбора и анализа маркетинговой информации в туризме.</w:t>
      </w:r>
    </w:p>
    <w:p w:rsidR="00F92172" w:rsidRPr="00F943DA" w:rsidRDefault="00F92172" w:rsidP="00C77F84">
      <w:pPr>
        <w:jc w:val="both"/>
        <w:rPr>
          <w:bCs/>
          <w:color w:val="000000"/>
        </w:rPr>
      </w:pPr>
      <w:r w:rsidRPr="00F943DA">
        <w:rPr>
          <w:color w:val="000000"/>
        </w:rPr>
        <w:t>25. Методы оценки эффективности маркетинга в туризме.</w:t>
      </w:r>
    </w:p>
    <w:p w:rsidR="00F92172" w:rsidRPr="00F943DA" w:rsidRDefault="00F92172" w:rsidP="00C77F84">
      <w:pPr>
        <w:autoSpaceDE w:val="0"/>
        <w:autoSpaceDN w:val="0"/>
        <w:adjustRightInd w:val="0"/>
        <w:jc w:val="both"/>
        <w:rPr>
          <w:bCs/>
          <w:color w:val="000000"/>
        </w:rPr>
      </w:pPr>
    </w:p>
    <w:p w:rsidR="00F92172" w:rsidRPr="00F943DA" w:rsidRDefault="00F92172" w:rsidP="00C77F84">
      <w:pPr>
        <w:autoSpaceDE w:val="0"/>
        <w:autoSpaceDN w:val="0"/>
        <w:adjustRightInd w:val="0"/>
        <w:jc w:val="both"/>
        <w:rPr>
          <w:bCs/>
          <w:color w:val="000000"/>
        </w:rPr>
      </w:pPr>
    </w:p>
    <w:p w:rsidR="00F92172" w:rsidRPr="00F943DA" w:rsidRDefault="00F92172" w:rsidP="00C77F84">
      <w:pPr>
        <w:autoSpaceDE w:val="0"/>
        <w:autoSpaceDN w:val="0"/>
        <w:adjustRightInd w:val="0"/>
        <w:jc w:val="both"/>
        <w:rPr>
          <w:color w:val="000000"/>
          <w:u w:val="single"/>
        </w:rPr>
      </w:pPr>
    </w:p>
    <w:p w:rsidR="00F92172" w:rsidRPr="00F943DA" w:rsidRDefault="00F92172" w:rsidP="00FC3B95">
      <w:pPr>
        <w:autoSpaceDE w:val="0"/>
        <w:autoSpaceDN w:val="0"/>
        <w:adjustRightInd w:val="0"/>
        <w:ind w:firstLine="708"/>
        <w:jc w:val="both"/>
        <w:rPr>
          <w:color w:val="000000"/>
          <w:u w:val="single"/>
        </w:rPr>
      </w:pPr>
      <w:r w:rsidRPr="00F943DA">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92172" w:rsidRPr="00F943DA" w:rsidRDefault="00F92172" w:rsidP="0008548E">
      <w:pPr>
        <w:jc w:val="both"/>
        <w:rPr>
          <w:i/>
          <w:color w:val="000000"/>
        </w:rPr>
      </w:pPr>
    </w:p>
    <w:p w:rsidR="00F92172" w:rsidRPr="00F943DA" w:rsidRDefault="00F92172" w:rsidP="00BF1A80">
      <w:pPr>
        <w:ind w:firstLine="708"/>
        <w:jc w:val="center"/>
        <w:rPr>
          <w:b/>
          <w:bCs/>
          <w:color w:val="000000"/>
        </w:rPr>
      </w:pPr>
      <w:r>
        <w:rPr>
          <w:rFonts w:ascii="Times New Roman CYR" w:hAnsi="Times New Roman CYR" w:cs="Times New Roman CYR"/>
          <w:b/>
          <w:iCs/>
          <w:color w:val="000000"/>
        </w:rPr>
        <w:t xml:space="preserve">Решение ситуационных </w:t>
      </w:r>
      <w:r w:rsidRPr="00F943DA">
        <w:rPr>
          <w:rFonts w:ascii="Times New Roman CYR" w:hAnsi="Times New Roman CYR" w:cs="Times New Roman CYR"/>
          <w:b/>
          <w:iCs/>
          <w:color w:val="000000"/>
        </w:rPr>
        <w:t xml:space="preserve">задач </w:t>
      </w:r>
      <w:r w:rsidRPr="00F943DA">
        <w:rPr>
          <w:b/>
          <w:bCs/>
          <w:color w:val="000000"/>
        </w:rPr>
        <w:t>(кейс)</w:t>
      </w:r>
    </w:p>
    <w:p w:rsidR="00F92172" w:rsidRPr="00F943DA" w:rsidRDefault="00F92172" w:rsidP="00BF1A80">
      <w:pPr>
        <w:ind w:firstLine="708"/>
        <w:jc w:val="center"/>
        <w:rPr>
          <w:b/>
          <w:color w:val="000000"/>
          <w:u w:val="single"/>
        </w:rPr>
      </w:pPr>
    </w:p>
    <w:p w:rsidR="00F92172" w:rsidRPr="00F943DA" w:rsidRDefault="00F92172" w:rsidP="005E4575">
      <w:pPr>
        <w:pStyle w:val="western"/>
        <w:spacing w:before="0" w:beforeAutospacing="0" w:after="0" w:afterAutospacing="0"/>
        <w:ind w:firstLine="708"/>
        <w:jc w:val="both"/>
        <w:rPr>
          <w:bCs/>
          <w:color w:val="000000"/>
        </w:rPr>
      </w:pPr>
      <w:r w:rsidRPr="00F943DA">
        <w:rPr>
          <w:b/>
          <w:bCs/>
          <w:color w:val="000000"/>
        </w:rPr>
        <w:t xml:space="preserve">Кейс 1. </w:t>
      </w:r>
      <w:r w:rsidRPr="00F943DA">
        <w:rPr>
          <w:color w:val="000000"/>
        </w:rPr>
        <w:t>Разработайте миссию туроператорской компании «</w:t>
      </w:r>
      <w:proofErr w:type="spellStart"/>
      <w:r w:rsidRPr="00F943DA">
        <w:rPr>
          <w:color w:val="000000"/>
        </w:rPr>
        <w:t>Лайн-инвест</w:t>
      </w:r>
      <w:proofErr w:type="spellEnd"/>
      <w:r w:rsidRPr="00F943DA">
        <w:rPr>
          <w:color w:val="000000"/>
        </w:rPr>
        <w:t>».</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Компания "</w:t>
      </w:r>
      <w:proofErr w:type="spellStart"/>
      <w:r w:rsidRPr="00F943DA">
        <w:rPr>
          <w:color w:val="000000"/>
        </w:rPr>
        <w:t>Лайн-инвест</w:t>
      </w:r>
      <w:proofErr w:type="spellEnd"/>
      <w:r w:rsidRPr="00F943DA">
        <w:rPr>
          <w:color w:val="000000"/>
        </w:rPr>
        <w:t xml:space="preserve">" одна из крупных туроператоров г. Москвы по Тунису. Начав свою деятельность на туристском рынке позднее многих участников, турфирма почти сразу вошла в число основных туроператоров по этому направлению и с тех пор упрочняет свои позиции. В планах компании в течение пяти лет занять </w:t>
      </w:r>
      <w:proofErr w:type="spellStart"/>
      <w:r w:rsidRPr="00F943DA">
        <w:rPr>
          <w:color w:val="000000"/>
        </w:rPr>
        <w:t>устойчивое</w:t>
      </w:r>
      <w:proofErr w:type="spellEnd"/>
      <w:r w:rsidRPr="00F943DA">
        <w:rPr>
          <w:color w:val="000000"/>
        </w:rPr>
        <w:t xml:space="preserve"> положение в качестве туроператора по Турции (второе направление турфирмы), </w:t>
      </w:r>
      <w:proofErr w:type="spellStart"/>
      <w:r w:rsidRPr="00F943DA">
        <w:rPr>
          <w:color w:val="000000"/>
        </w:rPr>
        <w:t>выйти</w:t>
      </w:r>
      <w:proofErr w:type="spellEnd"/>
      <w:r w:rsidRPr="00F943DA">
        <w:rPr>
          <w:color w:val="000000"/>
        </w:rPr>
        <w:t xml:space="preserve"> на объемы продаж, сопоставимые с оборотом компаний-лидеров туристического рынка.</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Компания "</w:t>
      </w:r>
      <w:proofErr w:type="spellStart"/>
      <w:r w:rsidRPr="00F943DA">
        <w:rPr>
          <w:color w:val="000000"/>
        </w:rPr>
        <w:t>Лайн-инвест</w:t>
      </w:r>
      <w:proofErr w:type="spellEnd"/>
      <w:r w:rsidRPr="00F943DA">
        <w:rPr>
          <w:color w:val="000000"/>
        </w:rPr>
        <w:t xml:space="preserve">" была зарегистрирована в начале 2000 г. как общество с </w:t>
      </w:r>
      <w:proofErr w:type="spellStart"/>
      <w:r w:rsidRPr="00F943DA">
        <w:rPr>
          <w:color w:val="000000"/>
        </w:rPr>
        <w:t>ограниченнои</w:t>
      </w:r>
      <w:proofErr w:type="spellEnd"/>
      <w:r w:rsidRPr="00F943DA">
        <w:rPr>
          <w:color w:val="000000"/>
        </w:rPr>
        <w:t xml:space="preserve">̆ ответственностью, а уже в начале 2003 г. турфирма занимала одно из ведущих мест в </w:t>
      </w:r>
      <w:proofErr w:type="spellStart"/>
      <w:r w:rsidRPr="00F943DA">
        <w:rPr>
          <w:color w:val="000000"/>
        </w:rPr>
        <w:t>рейтингекрупнейших</w:t>
      </w:r>
      <w:proofErr w:type="spellEnd"/>
      <w:r w:rsidRPr="00F943DA">
        <w:rPr>
          <w:color w:val="000000"/>
        </w:rPr>
        <w:t xml:space="preserve"> туроператоров по Тунису.</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Фирме "</w:t>
      </w:r>
      <w:proofErr w:type="spellStart"/>
      <w:r w:rsidRPr="00F943DA">
        <w:rPr>
          <w:color w:val="000000"/>
        </w:rPr>
        <w:t>Лайн-инвест</w:t>
      </w:r>
      <w:proofErr w:type="spellEnd"/>
      <w:r w:rsidRPr="00F943DA">
        <w:rPr>
          <w:color w:val="000000"/>
        </w:rPr>
        <w:t xml:space="preserve">" менее чем за 2 года удалось существенно увеличить ассортимент продаваемых </w:t>
      </w:r>
      <w:proofErr w:type="spellStart"/>
      <w:r w:rsidRPr="00F943DA">
        <w:rPr>
          <w:color w:val="000000"/>
        </w:rPr>
        <w:t>туруслуг</w:t>
      </w:r>
      <w:proofErr w:type="spellEnd"/>
      <w:r w:rsidRPr="00F943DA">
        <w:rPr>
          <w:color w:val="000000"/>
        </w:rPr>
        <w:t xml:space="preserve">. Начав в 2000 г. с продаж номеров нескольких пользующихся наибольшим спросом гостиниц основных </w:t>
      </w:r>
      <w:proofErr w:type="spellStart"/>
      <w:r w:rsidRPr="00F943DA">
        <w:rPr>
          <w:color w:val="000000"/>
        </w:rPr>
        <w:t>турцентров</w:t>
      </w:r>
      <w:proofErr w:type="spellEnd"/>
      <w:r w:rsidRPr="00F943DA">
        <w:rPr>
          <w:color w:val="000000"/>
        </w:rPr>
        <w:t xml:space="preserve"> Туниса, компания заключила договоры с 90% гостиниц побережья Средиземного моря.</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 xml:space="preserve">Основными критериями выбора поставщиков </w:t>
      </w:r>
      <w:proofErr w:type="spellStart"/>
      <w:r w:rsidRPr="00F943DA">
        <w:rPr>
          <w:color w:val="000000"/>
        </w:rPr>
        <w:t>туруслуг</w:t>
      </w:r>
      <w:proofErr w:type="spellEnd"/>
      <w:r w:rsidRPr="00F943DA">
        <w:rPr>
          <w:color w:val="000000"/>
        </w:rPr>
        <w:t xml:space="preserve"> компании являются их качество и цена. Турфирма стремится удовлетворить запросы различных </w:t>
      </w:r>
      <w:proofErr w:type="spellStart"/>
      <w:r w:rsidRPr="00F943DA">
        <w:rPr>
          <w:color w:val="000000"/>
        </w:rPr>
        <w:t>покупателеи</w:t>
      </w:r>
      <w:proofErr w:type="spellEnd"/>
      <w:r w:rsidRPr="00F943DA">
        <w:rPr>
          <w:color w:val="000000"/>
        </w:rPr>
        <w:t xml:space="preserve">̆: одни потребители предпочитают </w:t>
      </w:r>
      <w:proofErr w:type="spellStart"/>
      <w:r w:rsidRPr="00F943DA">
        <w:rPr>
          <w:color w:val="000000"/>
        </w:rPr>
        <w:t>туруслуги</w:t>
      </w:r>
      <w:proofErr w:type="spellEnd"/>
      <w:r w:rsidRPr="00F943DA">
        <w:rPr>
          <w:color w:val="000000"/>
        </w:rPr>
        <w:t xml:space="preserve"> исключительно высокого качества, тогда как другие покупают более дешевые. Поэтому компания предлагает </w:t>
      </w:r>
      <w:proofErr w:type="spellStart"/>
      <w:r w:rsidRPr="00F943DA">
        <w:rPr>
          <w:color w:val="000000"/>
        </w:rPr>
        <w:t>широкии</w:t>
      </w:r>
      <w:proofErr w:type="spellEnd"/>
      <w:r w:rsidRPr="00F943DA">
        <w:rPr>
          <w:color w:val="000000"/>
        </w:rPr>
        <w:t>̆ ассортимент услуг различных предприятий туриндустрии, и клиенты имеют возможность выбрать наиболее соответствующую их требованиям. Компания предлагает стандартную систему льгот, скидок и отсрочек. Количество постоянных клиентов турфирмы "</w:t>
      </w:r>
      <w:proofErr w:type="spellStart"/>
      <w:r w:rsidRPr="00F943DA">
        <w:rPr>
          <w:color w:val="000000"/>
        </w:rPr>
        <w:t>Лайн-инвест</w:t>
      </w:r>
      <w:proofErr w:type="spellEnd"/>
      <w:r w:rsidRPr="00F943DA">
        <w:rPr>
          <w:color w:val="000000"/>
        </w:rPr>
        <w:t xml:space="preserve">" постоянно </w:t>
      </w:r>
      <w:r w:rsidRPr="00F943DA">
        <w:rPr>
          <w:color w:val="000000"/>
        </w:rPr>
        <w:lastRenderedPageBreak/>
        <w:t>увеличивается.</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 xml:space="preserve">В компании создана интегрированная информационная система, позволяющая в режиме </w:t>
      </w:r>
      <w:r w:rsidRPr="00F943DA">
        <w:rPr>
          <w:color w:val="000000"/>
          <w:lang w:val="en-US"/>
        </w:rPr>
        <w:t>on</w:t>
      </w:r>
      <w:r w:rsidRPr="00F943DA">
        <w:rPr>
          <w:color w:val="000000"/>
        </w:rPr>
        <w:t>-</w:t>
      </w:r>
      <w:r w:rsidRPr="00F943DA">
        <w:rPr>
          <w:color w:val="000000"/>
          <w:lang w:val="en-US"/>
        </w:rPr>
        <w:t>line</w:t>
      </w:r>
      <w:r w:rsidRPr="00F943DA">
        <w:rPr>
          <w:color w:val="000000"/>
        </w:rPr>
        <w:t xml:space="preserve"> получать менеджерам, бухгалтерам и руководству фирмы оперативную информацию о состоянии расчетов с покупателями и поставщиками о выполнении контрактов, размещать на различных рекламных площадках туры в полном объеме и т. д. В 2002 г. был открыт филиал, в котором была установлена такая же система, что позволило руководству принимать решения при наличии </w:t>
      </w:r>
      <w:proofErr w:type="spellStart"/>
      <w:r w:rsidRPr="00F943DA">
        <w:rPr>
          <w:color w:val="000000"/>
        </w:rPr>
        <w:t>необходимои</w:t>
      </w:r>
      <w:proofErr w:type="spellEnd"/>
      <w:r w:rsidRPr="00F943DA">
        <w:rPr>
          <w:color w:val="000000"/>
        </w:rPr>
        <w:t>̆ информации.</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 xml:space="preserve">На московские турагентства приходится около трети всех продаваемых турпакетов, остальные две трети реализуются </w:t>
      </w:r>
      <w:proofErr w:type="spellStart"/>
      <w:r w:rsidRPr="00F943DA">
        <w:rPr>
          <w:color w:val="000000"/>
        </w:rPr>
        <w:t>самои</w:t>
      </w:r>
      <w:proofErr w:type="spellEnd"/>
      <w:r w:rsidRPr="00F943DA">
        <w:rPr>
          <w:color w:val="000000"/>
        </w:rPr>
        <w:t xml:space="preserve">̆ </w:t>
      </w:r>
      <w:proofErr w:type="spellStart"/>
      <w:r w:rsidRPr="00F943DA">
        <w:rPr>
          <w:color w:val="000000"/>
        </w:rPr>
        <w:t>компаниеи</w:t>
      </w:r>
      <w:proofErr w:type="spellEnd"/>
      <w:r w:rsidRPr="00F943DA">
        <w:rPr>
          <w:color w:val="000000"/>
        </w:rPr>
        <w:t xml:space="preserve">̆ и филиалом. Для работы с московскими турагентствами на предприятии существует </w:t>
      </w:r>
      <w:proofErr w:type="spellStart"/>
      <w:r w:rsidRPr="00F943DA">
        <w:rPr>
          <w:color w:val="000000"/>
        </w:rPr>
        <w:t>агентскии</w:t>
      </w:r>
      <w:proofErr w:type="spellEnd"/>
      <w:r w:rsidRPr="00F943DA">
        <w:rPr>
          <w:color w:val="000000"/>
        </w:rPr>
        <w:t>̆ отдел, в котором персонал стремится максимально автоматизировать обработку запросов, приходящих из агентств.</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 xml:space="preserve">С конца 90-х гг. конкуренция несколько видоизменилась, так как изменились и участники рынка: произошло разделение на крупные и мелкие компании. Большинство мелких компаний, будучи не способными конкурировать по количеству и качеству предоставляемых услуг, уходят с рынка или </w:t>
      </w:r>
      <w:proofErr w:type="spellStart"/>
      <w:r w:rsidRPr="00F943DA">
        <w:rPr>
          <w:color w:val="000000"/>
        </w:rPr>
        <w:t>уйдут</w:t>
      </w:r>
      <w:proofErr w:type="spellEnd"/>
      <w:r w:rsidRPr="00F943DA">
        <w:rPr>
          <w:color w:val="000000"/>
        </w:rPr>
        <w:t xml:space="preserve"> с него в будущем. Однако руководство "</w:t>
      </w:r>
      <w:proofErr w:type="spellStart"/>
      <w:r w:rsidRPr="00F943DA">
        <w:rPr>
          <w:color w:val="000000"/>
        </w:rPr>
        <w:t>Лайн-инвест</w:t>
      </w:r>
      <w:proofErr w:type="spellEnd"/>
      <w:r w:rsidRPr="00F943DA">
        <w:rPr>
          <w:color w:val="000000"/>
        </w:rPr>
        <w:t xml:space="preserve">" считает, что оборот, </w:t>
      </w:r>
      <w:proofErr w:type="spellStart"/>
      <w:r w:rsidRPr="00F943DA">
        <w:rPr>
          <w:color w:val="000000"/>
        </w:rPr>
        <w:t>достаточныи</w:t>
      </w:r>
      <w:proofErr w:type="spellEnd"/>
      <w:r w:rsidRPr="00F943DA">
        <w:rPr>
          <w:color w:val="000000"/>
        </w:rPr>
        <w:t xml:space="preserve">̆ для высокого уровня конкурентоспособности, может быть достигнут уже в </w:t>
      </w:r>
      <w:proofErr w:type="spellStart"/>
      <w:r w:rsidRPr="00F943DA">
        <w:rPr>
          <w:color w:val="000000"/>
        </w:rPr>
        <w:t>ближайшие</w:t>
      </w:r>
      <w:proofErr w:type="spellEnd"/>
      <w:r w:rsidRPr="00F943DA">
        <w:rPr>
          <w:color w:val="000000"/>
        </w:rPr>
        <w:t xml:space="preserve"> годы.</w:t>
      </w:r>
    </w:p>
    <w:p w:rsidR="00F92172" w:rsidRPr="00F943DA" w:rsidRDefault="00F92172" w:rsidP="00C323F9">
      <w:pPr>
        <w:widowControl w:val="0"/>
        <w:autoSpaceDE w:val="0"/>
        <w:autoSpaceDN w:val="0"/>
        <w:adjustRightInd w:val="0"/>
        <w:ind w:firstLine="709"/>
        <w:jc w:val="both"/>
        <w:rPr>
          <w:color w:val="000000"/>
        </w:rPr>
      </w:pPr>
      <w:r w:rsidRPr="00F943DA">
        <w:rPr>
          <w:color w:val="000000"/>
        </w:rPr>
        <w:t>В настоящее время руководством турфирмы "</w:t>
      </w:r>
      <w:proofErr w:type="spellStart"/>
      <w:r w:rsidRPr="00F943DA">
        <w:rPr>
          <w:color w:val="000000"/>
        </w:rPr>
        <w:t>Лайн-инвест</w:t>
      </w:r>
      <w:proofErr w:type="spellEnd"/>
      <w:r w:rsidRPr="00F943DA">
        <w:rPr>
          <w:color w:val="000000"/>
        </w:rPr>
        <w:t xml:space="preserve">" разрабатывается стратегия развития до 2025 г., в том числе стратегия управления персоналом. В рамках </w:t>
      </w:r>
      <w:proofErr w:type="spellStart"/>
      <w:r w:rsidRPr="00F943DA">
        <w:rPr>
          <w:color w:val="000000"/>
        </w:rPr>
        <w:t>этои</w:t>
      </w:r>
      <w:proofErr w:type="spellEnd"/>
      <w:r w:rsidRPr="00F943DA">
        <w:rPr>
          <w:color w:val="000000"/>
        </w:rPr>
        <w:t xml:space="preserve">̆ стратегии планируется развитие </w:t>
      </w:r>
      <w:proofErr w:type="spellStart"/>
      <w:r w:rsidRPr="00F943DA">
        <w:rPr>
          <w:color w:val="000000"/>
        </w:rPr>
        <w:t>корпоративнои</w:t>
      </w:r>
      <w:proofErr w:type="spellEnd"/>
      <w:r w:rsidRPr="00F943DA">
        <w:rPr>
          <w:color w:val="000000"/>
        </w:rPr>
        <w:t>̆ культуры, организация участия персонала в распределении прибыли. Важным этапом является разработка миссии компании и доведение ее до всех сотрудников турфирмы.</w:t>
      </w:r>
    </w:p>
    <w:p w:rsidR="00F92172" w:rsidRPr="00F943DA" w:rsidRDefault="00F92172">
      <w:pPr>
        <w:rPr>
          <w:color w:val="000000"/>
        </w:rPr>
      </w:pPr>
    </w:p>
    <w:p w:rsidR="00F92172" w:rsidRPr="00F943DA" w:rsidRDefault="00F92172" w:rsidP="005E4575">
      <w:pPr>
        <w:widowControl w:val="0"/>
        <w:autoSpaceDE w:val="0"/>
        <w:autoSpaceDN w:val="0"/>
        <w:adjustRightInd w:val="0"/>
        <w:ind w:firstLine="709"/>
        <w:jc w:val="both"/>
        <w:rPr>
          <w:color w:val="000000"/>
        </w:rPr>
      </w:pPr>
      <w:r w:rsidRPr="00F943DA">
        <w:rPr>
          <w:b/>
          <w:color w:val="000000"/>
        </w:rPr>
        <w:t xml:space="preserve"> Кейс 2. </w:t>
      </w:r>
      <w:r w:rsidRPr="00F943DA">
        <w:rPr>
          <w:color w:val="000000"/>
        </w:rPr>
        <w:t xml:space="preserve">Определите концепцию маркетинга, сформулируйте стратегические и тактические цели компании «Мечта-тур». Определите возможные сегменты въездного и выездного туристского рынка и предложите варианты туристских продуктов для них. Выделите стратегические направления </w:t>
      </w:r>
      <w:proofErr w:type="spellStart"/>
      <w:r w:rsidRPr="00F943DA">
        <w:rPr>
          <w:color w:val="000000"/>
        </w:rPr>
        <w:t>маркетинговои</w:t>
      </w:r>
      <w:proofErr w:type="spellEnd"/>
      <w:r w:rsidRPr="00F943DA">
        <w:rPr>
          <w:color w:val="000000"/>
        </w:rPr>
        <w:t xml:space="preserve">̆ деятельности для </w:t>
      </w:r>
      <w:proofErr w:type="spellStart"/>
      <w:r w:rsidRPr="00F943DA">
        <w:rPr>
          <w:color w:val="000000"/>
        </w:rPr>
        <w:t>даннои</w:t>
      </w:r>
      <w:proofErr w:type="spellEnd"/>
      <w:r w:rsidRPr="00F943DA">
        <w:rPr>
          <w:color w:val="000000"/>
        </w:rPr>
        <w:t xml:space="preserve">̆ </w:t>
      </w:r>
      <w:proofErr w:type="spellStart"/>
      <w:r w:rsidRPr="00F943DA">
        <w:rPr>
          <w:color w:val="000000"/>
        </w:rPr>
        <w:t>туристскои</w:t>
      </w:r>
      <w:proofErr w:type="spellEnd"/>
      <w:r w:rsidRPr="00F943DA">
        <w:rPr>
          <w:color w:val="000000"/>
        </w:rPr>
        <w:t xml:space="preserve">̆ фирмы вследствие </w:t>
      </w:r>
      <w:proofErr w:type="spellStart"/>
      <w:r w:rsidRPr="00F943DA">
        <w:rPr>
          <w:color w:val="000000"/>
        </w:rPr>
        <w:t>сложившейсярыночнои</w:t>
      </w:r>
      <w:proofErr w:type="spellEnd"/>
      <w:r w:rsidRPr="00F943DA">
        <w:rPr>
          <w:color w:val="000000"/>
        </w:rPr>
        <w:t>̆ ситуации.</w:t>
      </w:r>
    </w:p>
    <w:p w:rsidR="00F92172" w:rsidRPr="00F943DA" w:rsidRDefault="00F92172" w:rsidP="005E4575">
      <w:pPr>
        <w:ind w:firstLine="708"/>
        <w:rPr>
          <w:b/>
          <w:color w:val="000000"/>
        </w:rPr>
      </w:pPr>
    </w:p>
    <w:p w:rsidR="00F92172" w:rsidRPr="00F943DA" w:rsidRDefault="00F92172" w:rsidP="005E4575">
      <w:pPr>
        <w:widowControl w:val="0"/>
        <w:tabs>
          <w:tab w:val="left" w:pos="220"/>
          <w:tab w:val="left" w:pos="720"/>
        </w:tabs>
        <w:autoSpaceDE w:val="0"/>
        <w:autoSpaceDN w:val="0"/>
        <w:adjustRightInd w:val="0"/>
        <w:ind w:firstLine="709"/>
        <w:jc w:val="both"/>
        <w:rPr>
          <w:color w:val="000000"/>
        </w:rPr>
      </w:pPr>
      <w:r w:rsidRPr="00F943DA">
        <w:rPr>
          <w:color w:val="000000"/>
        </w:rPr>
        <w:t xml:space="preserve">Туристская фирма «Мечта-тур» вышла на рынок Санкт-Петербурга в роли туроператора в 2005 году. Основным видом ее деятельности, обеспечивающим 80% торгового оборота, до октября 2008 года был </w:t>
      </w:r>
      <w:proofErr w:type="spellStart"/>
      <w:r w:rsidRPr="00F943DA">
        <w:rPr>
          <w:color w:val="000000"/>
        </w:rPr>
        <w:t>выезднои</w:t>
      </w:r>
      <w:proofErr w:type="spellEnd"/>
      <w:r w:rsidRPr="00F943DA">
        <w:rPr>
          <w:color w:val="000000"/>
        </w:rPr>
        <w:t>̆ туризм.</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Главными направлениями выездного туризма являлись:</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 xml:space="preserve">1. </w:t>
      </w:r>
      <w:proofErr w:type="spellStart"/>
      <w:r w:rsidRPr="00F943DA">
        <w:rPr>
          <w:color w:val="000000"/>
        </w:rPr>
        <w:t>Курортныи</w:t>
      </w:r>
      <w:proofErr w:type="spellEnd"/>
      <w:r w:rsidRPr="00F943DA">
        <w:rPr>
          <w:color w:val="000000"/>
        </w:rPr>
        <w:t>̆ туризм в такие страны, как Турция, Греция, Испания, Болгария.</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2. Культурно-</w:t>
      </w:r>
      <w:proofErr w:type="spellStart"/>
      <w:r w:rsidRPr="00F943DA">
        <w:rPr>
          <w:color w:val="000000"/>
        </w:rPr>
        <w:t>познавательныи</w:t>
      </w:r>
      <w:proofErr w:type="spellEnd"/>
      <w:r w:rsidRPr="00F943DA">
        <w:rPr>
          <w:color w:val="000000"/>
        </w:rPr>
        <w:t>̆ туризм во Францию, Германию и Италию.</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 xml:space="preserve">При разработке туристических продуктов турфирма ориентировалась исключительно на </w:t>
      </w:r>
      <w:proofErr w:type="spellStart"/>
      <w:r w:rsidRPr="00F943DA">
        <w:rPr>
          <w:color w:val="000000"/>
        </w:rPr>
        <w:t>среднии</w:t>
      </w:r>
      <w:proofErr w:type="spellEnd"/>
      <w:r w:rsidRPr="00F943DA">
        <w:rPr>
          <w:color w:val="000000"/>
        </w:rPr>
        <w:t xml:space="preserve">̆ класс </w:t>
      </w:r>
      <w:proofErr w:type="spellStart"/>
      <w:r w:rsidRPr="00F943DA">
        <w:rPr>
          <w:color w:val="000000"/>
        </w:rPr>
        <w:t>потребителеи</w:t>
      </w:r>
      <w:proofErr w:type="spellEnd"/>
      <w:r w:rsidRPr="00F943DA">
        <w:rPr>
          <w:color w:val="000000"/>
        </w:rPr>
        <w:t>̆ (основная часть туристического предложения была представлена от 500 до 900 евро), предлагая классические групповые туры.</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 xml:space="preserve">20% объема производимых </w:t>
      </w:r>
      <w:proofErr w:type="spellStart"/>
      <w:r w:rsidRPr="00F943DA">
        <w:rPr>
          <w:color w:val="000000"/>
        </w:rPr>
        <w:t>туристскои</w:t>
      </w:r>
      <w:proofErr w:type="spellEnd"/>
      <w:r w:rsidRPr="00F943DA">
        <w:rPr>
          <w:color w:val="000000"/>
        </w:rPr>
        <w:t xml:space="preserve">̆ </w:t>
      </w:r>
      <w:proofErr w:type="spellStart"/>
      <w:r w:rsidRPr="00F943DA">
        <w:rPr>
          <w:color w:val="000000"/>
        </w:rPr>
        <w:t>фирмои</w:t>
      </w:r>
      <w:proofErr w:type="spellEnd"/>
      <w:r w:rsidRPr="00F943DA">
        <w:rPr>
          <w:color w:val="000000"/>
        </w:rPr>
        <w:t xml:space="preserve">̆ услуг было ориентировано на </w:t>
      </w:r>
      <w:proofErr w:type="spellStart"/>
      <w:r w:rsidRPr="00F943DA">
        <w:rPr>
          <w:color w:val="000000"/>
        </w:rPr>
        <w:t>въезднои</w:t>
      </w:r>
      <w:proofErr w:type="spellEnd"/>
      <w:r w:rsidRPr="00F943DA">
        <w:rPr>
          <w:color w:val="000000"/>
        </w:rPr>
        <w:t xml:space="preserve">̆ туризм из стран </w:t>
      </w:r>
      <w:proofErr w:type="spellStart"/>
      <w:r w:rsidRPr="00F943DA">
        <w:rPr>
          <w:color w:val="000000"/>
        </w:rPr>
        <w:t>Западнои</w:t>
      </w:r>
      <w:proofErr w:type="spellEnd"/>
      <w:r w:rsidRPr="00F943DA">
        <w:rPr>
          <w:color w:val="000000"/>
        </w:rPr>
        <w:t>̆ Европы. В основном фирма занималась приемом туристов, для которых целью посещения Санкт-Петербурга являлось ознакомление с культурно-историческим наследием города. Главным потребителем данного туристского продукта были иностранные туристы также со средним уровнем дохода.</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Гарантируя своим потребителям качество предлагаемых туристских услуг, обеспечивая их надежность, эффективность и своевременность исполнения, фирма завоевала своих приверженцев, обращавшихся к услугам фирмы из года в год и часто неоднократно в течение года.</w:t>
      </w:r>
    </w:p>
    <w:p w:rsidR="00F92172" w:rsidRPr="00F943DA" w:rsidRDefault="00F92172" w:rsidP="005E4575">
      <w:pPr>
        <w:widowControl w:val="0"/>
        <w:autoSpaceDE w:val="0"/>
        <w:autoSpaceDN w:val="0"/>
        <w:adjustRightInd w:val="0"/>
        <w:ind w:firstLine="709"/>
        <w:jc w:val="both"/>
        <w:rPr>
          <w:color w:val="000000"/>
        </w:rPr>
      </w:pPr>
      <w:r w:rsidRPr="00F943DA">
        <w:rPr>
          <w:color w:val="000000"/>
        </w:rPr>
        <w:t>После кризиса 2008 года фирма оказалась на грани краха. Серьезно встал вопрос о возможных путях выживаемости фирмы.</w:t>
      </w:r>
    </w:p>
    <w:p w:rsidR="00F92172" w:rsidRPr="00F943DA" w:rsidRDefault="00F92172" w:rsidP="005E4575">
      <w:pPr>
        <w:ind w:firstLine="708"/>
        <w:rPr>
          <w:b/>
          <w:color w:val="000000"/>
        </w:rPr>
      </w:pPr>
    </w:p>
    <w:sectPr w:rsidR="00F92172" w:rsidRPr="00F943DA"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92B" w:rsidRDefault="0002392B" w:rsidP="00720F64">
      <w:pPr>
        <w:pStyle w:val="a3"/>
      </w:pPr>
      <w:r>
        <w:separator/>
      </w:r>
    </w:p>
  </w:endnote>
  <w:endnote w:type="continuationSeparator" w:id="0">
    <w:p w:rsidR="0002392B" w:rsidRDefault="0002392B" w:rsidP="00720F64">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Monaco">
    <w:altName w:val="Courier New"/>
    <w:charset w:val="00"/>
    <w:family w:val="modern"/>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92B" w:rsidRDefault="0002392B" w:rsidP="00720F64">
      <w:pPr>
        <w:pStyle w:val="a3"/>
      </w:pPr>
      <w:r>
        <w:separator/>
      </w:r>
    </w:p>
  </w:footnote>
  <w:footnote w:type="continuationSeparator" w:id="0">
    <w:p w:rsidR="0002392B" w:rsidRDefault="0002392B" w:rsidP="00720F64">
      <w:pPr>
        <w:pStyle w:val="a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D9206A"/>
    <w:multiLevelType w:val="hybridMultilevel"/>
    <w:tmpl w:val="3172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5964BD"/>
    <w:multiLevelType w:val="multilevel"/>
    <w:tmpl w:val="CF7C45F6"/>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07B6955"/>
    <w:multiLevelType w:val="hybridMultilevel"/>
    <w:tmpl w:val="551447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6197A81"/>
    <w:multiLevelType w:val="hybridMultilevel"/>
    <w:tmpl w:val="823800C2"/>
    <w:lvl w:ilvl="0" w:tplc="0419000F">
      <w:start w:val="1"/>
      <w:numFmt w:val="decimal"/>
      <w:lvlText w:val="%1."/>
      <w:lvlJc w:val="left"/>
      <w:pPr>
        <w:ind w:left="1353" w:hanging="360"/>
      </w:pPr>
      <w:rPr>
        <w:rFonts w:cs="Times New Roman"/>
      </w:rPr>
    </w:lvl>
    <w:lvl w:ilvl="1" w:tplc="04190019">
      <w:start w:val="1"/>
      <w:numFmt w:val="decimal"/>
      <w:lvlText w:val="%2."/>
      <w:lvlJc w:val="left"/>
      <w:pPr>
        <w:tabs>
          <w:tab w:val="num" w:pos="1865"/>
        </w:tabs>
        <w:ind w:left="1865" w:hanging="360"/>
      </w:pPr>
      <w:rPr>
        <w:rFonts w:cs="Times New Roman"/>
      </w:rPr>
    </w:lvl>
    <w:lvl w:ilvl="2" w:tplc="0419001B">
      <w:start w:val="1"/>
      <w:numFmt w:val="decimal"/>
      <w:lvlText w:val="%3."/>
      <w:lvlJc w:val="left"/>
      <w:pPr>
        <w:tabs>
          <w:tab w:val="num" w:pos="2585"/>
        </w:tabs>
        <w:ind w:left="2585" w:hanging="360"/>
      </w:pPr>
      <w:rPr>
        <w:rFonts w:cs="Times New Roman"/>
      </w:rPr>
    </w:lvl>
    <w:lvl w:ilvl="3" w:tplc="0419000F">
      <w:start w:val="1"/>
      <w:numFmt w:val="decimal"/>
      <w:lvlText w:val="%4."/>
      <w:lvlJc w:val="left"/>
      <w:pPr>
        <w:tabs>
          <w:tab w:val="num" w:pos="3305"/>
        </w:tabs>
        <w:ind w:left="3305" w:hanging="360"/>
      </w:pPr>
      <w:rPr>
        <w:rFonts w:cs="Times New Roman"/>
      </w:rPr>
    </w:lvl>
    <w:lvl w:ilvl="4" w:tplc="04190019">
      <w:start w:val="1"/>
      <w:numFmt w:val="decimal"/>
      <w:lvlText w:val="%5."/>
      <w:lvlJc w:val="left"/>
      <w:pPr>
        <w:tabs>
          <w:tab w:val="num" w:pos="4025"/>
        </w:tabs>
        <w:ind w:left="4025" w:hanging="360"/>
      </w:pPr>
      <w:rPr>
        <w:rFonts w:cs="Times New Roman"/>
      </w:rPr>
    </w:lvl>
    <w:lvl w:ilvl="5" w:tplc="0419001B">
      <w:start w:val="1"/>
      <w:numFmt w:val="decimal"/>
      <w:lvlText w:val="%6."/>
      <w:lvlJc w:val="left"/>
      <w:pPr>
        <w:tabs>
          <w:tab w:val="num" w:pos="4745"/>
        </w:tabs>
        <w:ind w:left="4745" w:hanging="360"/>
      </w:pPr>
      <w:rPr>
        <w:rFonts w:cs="Times New Roman"/>
      </w:rPr>
    </w:lvl>
    <w:lvl w:ilvl="6" w:tplc="0419000F">
      <w:start w:val="1"/>
      <w:numFmt w:val="decimal"/>
      <w:lvlText w:val="%7."/>
      <w:lvlJc w:val="left"/>
      <w:pPr>
        <w:tabs>
          <w:tab w:val="num" w:pos="5465"/>
        </w:tabs>
        <w:ind w:left="5465" w:hanging="360"/>
      </w:pPr>
      <w:rPr>
        <w:rFonts w:cs="Times New Roman"/>
      </w:rPr>
    </w:lvl>
    <w:lvl w:ilvl="7" w:tplc="04190019">
      <w:start w:val="1"/>
      <w:numFmt w:val="decimal"/>
      <w:lvlText w:val="%8."/>
      <w:lvlJc w:val="left"/>
      <w:pPr>
        <w:tabs>
          <w:tab w:val="num" w:pos="6185"/>
        </w:tabs>
        <w:ind w:left="6185" w:hanging="360"/>
      </w:pPr>
      <w:rPr>
        <w:rFonts w:cs="Times New Roman"/>
      </w:rPr>
    </w:lvl>
    <w:lvl w:ilvl="8" w:tplc="0419001B">
      <w:start w:val="1"/>
      <w:numFmt w:val="decimal"/>
      <w:lvlText w:val="%9."/>
      <w:lvlJc w:val="left"/>
      <w:pPr>
        <w:tabs>
          <w:tab w:val="num" w:pos="6905"/>
        </w:tabs>
        <w:ind w:left="6905"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6537719"/>
    <w:multiLevelType w:val="hybridMultilevel"/>
    <w:tmpl w:val="A296F8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8A4490D"/>
    <w:multiLevelType w:val="hybridMultilevel"/>
    <w:tmpl w:val="D8F488A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B0529B0"/>
    <w:multiLevelType w:val="hybridMultilevel"/>
    <w:tmpl w:val="DA1C11F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DB110EB"/>
    <w:multiLevelType w:val="hybridMultilevel"/>
    <w:tmpl w:val="F1FA83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7057850"/>
    <w:multiLevelType w:val="hybridMultilevel"/>
    <w:tmpl w:val="7AC2E4EE"/>
    <w:lvl w:ilvl="0" w:tplc="029679F2">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12F77F4"/>
    <w:multiLevelType w:val="hybridMultilevel"/>
    <w:tmpl w:val="347AB304"/>
    <w:lvl w:ilvl="0" w:tplc="0D7811CE">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4FF3AB9"/>
    <w:multiLevelType w:val="hybridMultilevel"/>
    <w:tmpl w:val="FD125C46"/>
    <w:lvl w:ilvl="0" w:tplc="611258A8">
      <w:start w:val="1"/>
      <w:numFmt w:val="decimal"/>
      <w:lvlText w:val="%1."/>
      <w:lvlJc w:val="left"/>
      <w:pPr>
        <w:ind w:left="502" w:hanging="360"/>
      </w:pPr>
      <w:rPr>
        <w:rFonts w:cs="Times New Roman" w:hint="default"/>
        <w:color w:val="auto"/>
      </w:rPr>
    </w:lvl>
    <w:lvl w:ilvl="1" w:tplc="04190019" w:tentative="1">
      <w:start w:val="1"/>
      <w:numFmt w:val="lowerLetter"/>
      <w:lvlText w:val="%2."/>
      <w:lvlJc w:val="left"/>
      <w:pPr>
        <w:ind w:left="1478" w:hanging="360"/>
      </w:pPr>
      <w:rPr>
        <w:rFonts w:cs="Times New Roman"/>
      </w:rPr>
    </w:lvl>
    <w:lvl w:ilvl="2" w:tplc="0419001B" w:tentative="1">
      <w:start w:val="1"/>
      <w:numFmt w:val="lowerRoman"/>
      <w:lvlText w:val="%3."/>
      <w:lvlJc w:val="right"/>
      <w:pPr>
        <w:ind w:left="2198" w:hanging="180"/>
      </w:pPr>
      <w:rPr>
        <w:rFonts w:cs="Times New Roman"/>
      </w:rPr>
    </w:lvl>
    <w:lvl w:ilvl="3" w:tplc="0419000F" w:tentative="1">
      <w:start w:val="1"/>
      <w:numFmt w:val="decimal"/>
      <w:lvlText w:val="%4."/>
      <w:lvlJc w:val="left"/>
      <w:pPr>
        <w:ind w:left="2918" w:hanging="360"/>
      </w:pPr>
      <w:rPr>
        <w:rFonts w:cs="Times New Roman"/>
      </w:rPr>
    </w:lvl>
    <w:lvl w:ilvl="4" w:tplc="04190019" w:tentative="1">
      <w:start w:val="1"/>
      <w:numFmt w:val="lowerLetter"/>
      <w:lvlText w:val="%5."/>
      <w:lvlJc w:val="left"/>
      <w:pPr>
        <w:ind w:left="3638" w:hanging="360"/>
      </w:pPr>
      <w:rPr>
        <w:rFonts w:cs="Times New Roman"/>
      </w:rPr>
    </w:lvl>
    <w:lvl w:ilvl="5" w:tplc="0419001B" w:tentative="1">
      <w:start w:val="1"/>
      <w:numFmt w:val="lowerRoman"/>
      <w:lvlText w:val="%6."/>
      <w:lvlJc w:val="right"/>
      <w:pPr>
        <w:ind w:left="4358" w:hanging="180"/>
      </w:pPr>
      <w:rPr>
        <w:rFonts w:cs="Times New Roman"/>
      </w:rPr>
    </w:lvl>
    <w:lvl w:ilvl="6" w:tplc="0419000F" w:tentative="1">
      <w:start w:val="1"/>
      <w:numFmt w:val="decimal"/>
      <w:lvlText w:val="%7."/>
      <w:lvlJc w:val="left"/>
      <w:pPr>
        <w:ind w:left="5078" w:hanging="360"/>
      </w:pPr>
      <w:rPr>
        <w:rFonts w:cs="Times New Roman"/>
      </w:rPr>
    </w:lvl>
    <w:lvl w:ilvl="7" w:tplc="04190019" w:tentative="1">
      <w:start w:val="1"/>
      <w:numFmt w:val="lowerLetter"/>
      <w:lvlText w:val="%8."/>
      <w:lvlJc w:val="left"/>
      <w:pPr>
        <w:ind w:left="5798" w:hanging="360"/>
      </w:pPr>
      <w:rPr>
        <w:rFonts w:cs="Times New Roman"/>
      </w:rPr>
    </w:lvl>
    <w:lvl w:ilvl="8" w:tplc="0419001B" w:tentative="1">
      <w:start w:val="1"/>
      <w:numFmt w:val="lowerRoman"/>
      <w:lvlText w:val="%9."/>
      <w:lvlJc w:val="right"/>
      <w:pPr>
        <w:ind w:left="6518" w:hanging="180"/>
      </w:pPr>
      <w:rPr>
        <w:rFonts w:cs="Times New Roman"/>
      </w:rPr>
    </w:lvl>
  </w:abstractNum>
  <w:abstractNum w:abstractNumId="21">
    <w:nsid w:val="49BF6DA8"/>
    <w:multiLevelType w:val="hybridMultilevel"/>
    <w:tmpl w:val="D870C6FC"/>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2CA5CE1"/>
    <w:multiLevelType w:val="hybridMultilevel"/>
    <w:tmpl w:val="DDF82154"/>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5DAA02DA"/>
    <w:multiLevelType w:val="hybridMultilevel"/>
    <w:tmpl w:val="89F61D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2D54D83"/>
    <w:multiLevelType w:val="hybridMultilevel"/>
    <w:tmpl w:val="A288C4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6702342"/>
    <w:multiLevelType w:val="multilevel"/>
    <w:tmpl w:val="B5E248FE"/>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70C33550"/>
    <w:multiLevelType w:val="hybridMultilevel"/>
    <w:tmpl w:val="140C8B40"/>
    <w:lvl w:ilvl="0" w:tplc="0812172A">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2">
    <w:nsid w:val="74582E62"/>
    <w:multiLevelType w:val="multilevel"/>
    <w:tmpl w:val="3E9E989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3">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nsid w:val="7B373E94"/>
    <w:multiLevelType w:val="hybridMultilevel"/>
    <w:tmpl w:val="9DB813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E6D00DB"/>
    <w:multiLevelType w:val="hybridMultilevel"/>
    <w:tmpl w:val="36E68A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233BA5"/>
    <w:multiLevelType w:val="hybridMultilevel"/>
    <w:tmpl w:val="1C4C0166"/>
    <w:lvl w:ilvl="0" w:tplc="228E01E0">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1"/>
  </w:num>
  <w:num w:numId="4">
    <w:abstractNumId w:val="24"/>
  </w:num>
  <w:num w:numId="5">
    <w:abstractNumId w:val="10"/>
  </w:num>
  <w:num w:numId="6">
    <w:abstractNumId w:val="6"/>
  </w:num>
  <w:num w:numId="7">
    <w:abstractNumId w:val="17"/>
  </w:num>
  <w:num w:numId="8">
    <w:abstractNumId w:val="25"/>
  </w:num>
  <w:num w:numId="9">
    <w:abstractNumId w:val="34"/>
  </w:num>
  <w:num w:numId="10">
    <w:abstractNumId w:val="22"/>
  </w:num>
  <w:num w:numId="11">
    <w:abstractNumId w:val="18"/>
  </w:num>
  <w:num w:numId="12">
    <w:abstractNumId w:val="33"/>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8"/>
  </w:num>
  <w:num w:numId="17">
    <w:abstractNumId w:val="9"/>
  </w:num>
  <w:num w:numId="18">
    <w:abstractNumId w:val="23"/>
  </w:num>
  <w:num w:numId="19">
    <w:abstractNumId w:val="21"/>
  </w:num>
  <w:num w:numId="20">
    <w:abstractNumId w:val="20"/>
  </w:num>
  <w:num w:numId="21">
    <w:abstractNumId w:val="13"/>
  </w:num>
  <w:num w:numId="22">
    <w:abstractNumId w:val="7"/>
  </w:num>
  <w:num w:numId="23">
    <w:abstractNumId w:val="36"/>
  </w:num>
  <w:num w:numId="24">
    <w:abstractNumId w:val="3"/>
  </w:num>
  <w:num w:numId="25">
    <w:abstractNumId w:val="19"/>
  </w:num>
  <w:num w:numId="26">
    <w:abstractNumId w:val="27"/>
  </w:num>
  <w:num w:numId="27">
    <w:abstractNumId w:val="26"/>
  </w:num>
  <w:num w:numId="28">
    <w:abstractNumId w:val="15"/>
  </w:num>
  <w:num w:numId="29">
    <w:abstractNumId w:val="35"/>
  </w:num>
  <w:num w:numId="30">
    <w:abstractNumId w:val="12"/>
  </w:num>
  <w:num w:numId="31">
    <w:abstractNumId w:val="16"/>
  </w:num>
  <w:num w:numId="32">
    <w:abstractNumId w:val="37"/>
  </w:num>
  <w:num w:numId="33">
    <w:abstractNumId w:val="28"/>
  </w:num>
  <w:num w:numId="34">
    <w:abstractNumId w:val="31"/>
  </w:num>
  <w:num w:numId="35">
    <w:abstractNumId w:val="5"/>
  </w:num>
  <w:num w:numId="36">
    <w:abstractNumId w:val="32"/>
  </w:num>
  <w:num w:numId="37">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2392B"/>
    <w:rsid w:val="000317AB"/>
    <w:rsid w:val="00031960"/>
    <w:rsid w:val="0003302C"/>
    <w:rsid w:val="00033CEA"/>
    <w:rsid w:val="00034A75"/>
    <w:rsid w:val="00035A50"/>
    <w:rsid w:val="000365FC"/>
    <w:rsid w:val="000366C4"/>
    <w:rsid w:val="000472E3"/>
    <w:rsid w:val="00057CBB"/>
    <w:rsid w:val="00057EF8"/>
    <w:rsid w:val="00072222"/>
    <w:rsid w:val="00075FB2"/>
    <w:rsid w:val="00076108"/>
    <w:rsid w:val="00084190"/>
    <w:rsid w:val="0008548E"/>
    <w:rsid w:val="00087C85"/>
    <w:rsid w:val="00090B42"/>
    <w:rsid w:val="000A07A4"/>
    <w:rsid w:val="000B027A"/>
    <w:rsid w:val="000B2E6F"/>
    <w:rsid w:val="000B6283"/>
    <w:rsid w:val="000B66F0"/>
    <w:rsid w:val="000D0F53"/>
    <w:rsid w:val="000D793F"/>
    <w:rsid w:val="000E427D"/>
    <w:rsid w:val="000E53B6"/>
    <w:rsid w:val="000F0053"/>
    <w:rsid w:val="000F0146"/>
    <w:rsid w:val="000F0F00"/>
    <w:rsid w:val="000F229C"/>
    <w:rsid w:val="000F440F"/>
    <w:rsid w:val="001010B9"/>
    <w:rsid w:val="0011002C"/>
    <w:rsid w:val="001134DA"/>
    <w:rsid w:val="0011373B"/>
    <w:rsid w:val="0011664E"/>
    <w:rsid w:val="00117F6D"/>
    <w:rsid w:val="001258D3"/>
    <w:rsid w:val="001333B7"/>
    <w:rsid w:val="0013497C"/>
    <w:rsid w:val="001446E2"/>
    <w:rsid w:val="00146664"/>
    <w:rsid w:val="001503E0"/>
    <w:rsid w:val="00155986"/>
    <w:rsid w:val="00160160"/>
    <w:rsid w:val="001615E8"/>
    <w:rsid w:val="001654FA"/>
    <w:rsid w:val="001657D9"/>
    <w:rsid w:val="00176CDC"/>
    <w:rsid w:val="00193BFC"/>
    <w:rsid w:val="001A1736"/>
    <w:rsid w:val="001A1F37"/>
    <w:rsid w:val="001A5339"/>
    <w:rsid w:val="001A6EEF"/>
    <w:rsid w:val="001B1001"/>
    <w:rsid w:val="001B2D68"/>
    <w:rsid w:val="001B60D7"/>
    <w:rsid w:val="001C5440"/>
    <w:rsid w:val="001C5872"/>
    <w:rsid w:val="001D3ABC"/>
    <w:rsid w:val="001E1177"/>
    <w:rsid w:val="001E43EC"/>
    <w:rsid w:val="001E5A43"/>
    <w:rsid w:val="001F3C10"/>
    <w:rsid w:val="001F5B8A"/>
    <w:rsid w:val="0020180A"/>
    <w:rsid w:val="00201B8B"/>
    <w:rsid w:val="00207660"/>
    <w:rsid w:val="00210A54"/>
    <w:rsid w:val="0021291A"/>
    <w:rsid w:val="00215348"/>
    <w:rsid w:val="00215742"/>
    <w:rsid w:val="00234A45"/>
    <w:rsid w:val="002378D5"/>
    <w:rsid w:val="0024195B"/>
    <w:rsid w:val="00243CC6"/>
    <w:rsid w:val="002440AC"/>
    <w:rsid w:val="00244D48"/>
    <w:rsid w:val="00253C7D"/>
    <w:rsid w:val="00257C0F"/>
    <w:rsid w:val="00262FFD"/>
    <w:rsid w:val="00266F1A"/>
    <w:rsid w:val="00270187"/>
    <w:rsid w:val="00283F33"/>
    <w:rsid w:val="0028540D"/>
    <w:rsid w:val="00285A1C"/>
    <w:rsid w:val="00292248"/>
    <w:rsid w:val="002A1EA3"/>
    <w:rsid w:val="002A3FD7"/>
    <w:rsid w:val="002A5884"/>
    <w:rsid w:val="002C1568"/>
    <w:rsid w:val="002C2420"/>
    <w:rsid w:val="002D0F2F"/>
    <w:rsid w:val="002D30B4"/>
    <w:rsid w:val="002E3693"/>
    <w:rsid w:val="002E4D0D"/>
    <w:rsid w:val="002E6EA5"/>
    <w:rsid w:val="002F1FCD"/>
    <w:rsid w:val="002F2EDF"/>
    <w:rsid w:val="002F3C43"/>
    <w:rsid w:val="002F782F"/>
    <w:rsid w:val="003005B5"/>
    <w:rsid w:val="00302DFD"/>
    <w:rsid w:val="00303E48"/>
    <w:rsid w:val="00307545"/>
    <w:rsid w:val="003130EF"/>
    <w:rsid w:val="00313976"/>
    <w:rsid w:val="00314620"/>
    <w:rsid w:val="0032634E"/>
    <w:rsid w:val="00330BD5"/>
    <w:rsid w:val="003363FA"/>
    <w:rsid w:val="00337D36"/>
    <w:rsid w:val="0034105A"/>
    <w:rsid w:val="00341C25"/>
    <w:rsid w:val="00350EF3"/>
    <w:rsid w:val="003519D7"/>
    <w:rsid w:val="0035227C"/>
    <w:rsid w:val="003533FC"/>
    <w:rsid w:val="00353B01"/>
    <w:rsid w:val="00360B62"/>
    <w:rsid w:val="003677C0"/>
    <w:rsid w:val="00367A3C"/>
    <w:rsid w:val="00370EB9"/>
    <w:rsid w:val="00375E38"/>
    <w:rsid w:val="0038706B"/>
    <w:rsid w:val="00394DB7"/>
    <w:rsid w:val="003A76FF"/>
    <w:rsid w:val="003C752F"/>
    <w:rsid w:val="003D14BB"/>
    <w:rsid w:val="003E48E0"/>
    <w:rsid w:val="003E799C"/>
    <w:rsid w:val="003F0CEF"/>
    <w:rsid w:val="003F18DB"/>
    <w:rsid w:val="003F48D3"/>
    <w:rsid w:val="003F536C"/>
    <w:rsid w:val="0040001B"/>
    <w:rsid w:val="0040180E"/>
    <w:rsid w:val="004159E3"/>
    <w:rsid w:val="00421296"/>
    <w:rsid w:val="004229B9"/>
    <w:rsid w:val="00423D20"/>
    <w:rsid w:val="0042599A"/>
    <w:rsid w:val="0043057E"/>
    <w:rsid w:val="0043215E"/>
    <w:rsid w:val="00440AA3"/>
    <w:rsid w:val="004421CC"/>
    <w:rsid w:val="00443692"/>
    <w:rsid w:val="00447B6A"/>
    <w:rsid w:val="00454EA2"/>
    <w:rsid w:val="00464EAC"/>
    <w:rsid w:val="00464F3B"/>
    <w:rsid w:val="00466912"/>
    <w:rsid w:val="00470E0C"/>
    <w:rsid w:val="004B0DB4"/>
    <w:rsid w:val="004B69FC"/>
    <w:rsid w:val="004D01C0"/>
    <w:rsid w:val="004E0AB1"/>
    <w:rsid w:val="004E1D16"/>
    <w:rsid w:val="004E2400"/>
    <w:rsid w:val="004E4631"/>
    <w:rsid w:val="004E7649"/>
    <w:rsid w:val="004F4739"/>
    <w:rsid w:val="004F6A38"/>
    <w:rsid w:val="004F780A"/>
    <w:rsid w:val="00500043"/>
    <w:rsid w:val="0050343B"/>
    <w:rsid w:val="00504B60"/>
    <w:rsid w:val="00510F01"/>
    <w:rsid w:val="00521EC4"/>
    <w:rsid w:val="00557974"/>
    <w:rsid w:val="00557DC1"/>
    <w:rsid w:val="00573B73"/>
    <w:rsid w:val="00574276"/>
    <w:rsid w:val="00586578"/>
    <w:rsid w:val="00586680"/>
    <w:rsid w:val="00595C13"/>
    <w:rsid w:val="005A17C0"/>
    <w:rsid w:val="005A5AE6"/>
    <w:rsid w:val="005B0DEE"/>
    <w:rsid w:val="005C1F1F"/>
    <w:rsid w:val="005C2B3C"/>
    <w:rsid w:val="005C686E"/>
    <w:rsid w:val="005D2D61"/>
    <w:rsid w:val="005E4575"/>
    <w:rsid w:val="005F0774"/>
    <w:rsid w:val="005F48B9"/>
    <w:rsid w:val="005F6AF9"/>
    <w:rsid w:val="005F7335"/>
    <w:rsid w:val="006031D6"/>
    <w:rsid w:val="006038D7"/>
    <w:rsid w:val="0060440A"/>
    <w:rsid w:val="00604F7C"/>
    <w:rsid w:val="006178D3"/>
    <w:rsid w:val="00633CD5"/>
    <w:rsid w:val="006351D8"/>
    <w:rsid w:val="00637074"/>
    <w:rsid w:val="0064569F"/>
    <w:rsid w:val="0065192A"/>
    <w:rsid w:val="00663F66"/>
    <w:rsid w:val="00667F73"/>
    <w:rsid w:val="006744CB"/>
    <w:rsid w:val="006760DD"/>
    <w:rsid w:val="006774E3"/>
    <w:rsid w:val="006962BD"/>
    <w:rsid w:val="00696F5D"/>
    <w:rsid w:val="006A0271"/>
    <w:rsid w:val="006A0684"/>
    <w:rsid w:val="006A5AB7"/>
    <w:rsid w:val="006C2F1D"/>
    <w:rsid w:val="006C4353"/>
    <w:rsid w:val="006E45B3"/>
    <w:rsid w:val="006F1472"/>
    <w:rsid w:val="006F6723"/>
    <w:rsid w:val="0070646A"/>
    <w:rsid w:val="00707077"/>
    <w:rsid w:val="0071262F"/>
    <w:rsid w:val="00715365"/>
    <w:rsid w:val="00720A58"/>
    <w:rsid w:val="00720F64"/>
    <w:rsid w:val="00722502"/>
    <w:rsid w:val="007229EB"/>
    <w:rsid w:val="007241D5"/>
    <w:rsid w:val="007253B9"/>
    <w:rsid w:val="00743BFB"/>
    <w:rsid w:val="00750E92"/>
    <w:rsid w:val="00754ABC"/>
    <w:rsid w:val="007557B3"/>
    <w:rsid w:val="00764CE2"/>
    <w:rsid w:val="00764F3B"/>
    <w:rsid w:val="00772C22"/>
    <w:rsid w:val="00780A53"/>
    <w:rsid w:val="00780C7B"/>
    <w:rsid w:val="00784213"/>
    <w:rsid w:val="0078534B"/>
    <w:rsid w:val="00795927"/>
    <w:rsid w:val="00797C19"/>
    <w:rsid w:val="007A1EDA"/>
    <w:rsid w:val="007A3601"/>
    <w:rsid w:val="007B023B"/>
    <w:rsid w:val="007B0901"/>
    <w:rsid w:val="007B680F"/>
    <w:rsid w:val="007C523C"/>
    <w:rsid w:val="007C7C85"/>
    <w:rsid w:val="007D3E21"/>
    <w:rsid w:val="007E03E8"/>
    <w:rsid w:val="007E1760"/>
    <w:rsid w:val="007E49F4"/>
    <w:rsid w:val="007F2D8F"/>
    <w:rsid w:val="007F3659"/>
    <w:rsid w:val="007F3ACF"/>
    <w:rsid w:val="00802C02"/>
    <w:rsid w:val="00802F71"/>
    <w:rsid w:val="008170B6"/>
    <w:rsid w:val="0082731F"/>
    <w:rsid w:val="0083286D"/>
    <w:rsid w:val="008365A6"/>
    <w:rsid w:val="008434AC"/>
    <w:rsid w:val="00843BD8"/>
    <w:rsid w:val="00853C67"/>
    <w:rsid w:val="0085642A"/>
    <w:rsid w:val="008646C3"/>
    <w:rsid w:val="00867F31"/>
    <w:rsid w:val="00870951"/>
    <w:rsid w:val="008727D0"/>
    <w:rsid w:val="008819F7"/>
    <w:rsid w:val="008923FA"/>
    <w:rsid w:val="0089270A"/>
    <w:rsid w:val="00896A13"/>
    <w:rsid w:val="008A5399"/>
    <w:rsid w:val="008A7E41"/>
    <w:rsid w:val="008C1239"/>
    <w:rsid w:val="008D059F"/>
    <w:rsid w:val="008E601C"/>
    <w:rsid w:val="0090429A"/>
    <w:rsid w:val="00904BBC"/>
    <w:rsid w:val="00906686"/>
    <w:rsid w:val="00907318"/>
    <w:rsid w:val="009258BE"/>
    <w:rsid w:val="0092641C"/>
    <w:rsid w:val="00935672"/>
    <w:rsid w:val="00940B4F"/>
    <w:rsid w:val="00942D0B"/>
    <w:rsid w:val="00952F45"/>
    <w:rsid w:val="0095663B"/>
    <w:rsid w:val="00956B22"/>
    <w:rsid w:val="00960817"/>
    <w:rsid w:val="00960E38"/>
    <w:rsid w:val="00962532"/>
    <w:rsid w:val="009658B9"/>
    <w:rsid w:val="00966D75"/>
    <w:rsid w:val="00985D0B"/>
    <w:rsid w:val="009946F9"/>
    <w:rsid w:val="0099483A"/>
    <w:rsid w:val="009968CF"/>
    <w:rsid w:val="00996A25"/>
    <w:rsid w:val="009A4485"/>
    <w:rsid w:val="009C32FA"/>
    <w:rsid w:val="009C58AD"/>
    <w:rsid w:val="009E0C36"/>
    <w:rsid w:val="009E2086"/>
    <w:rsid w:val="009F2F6D"/>
    <w:rsid w:val="00A134C3"/>
    <w:rsid w:val="00A35F47"/>
    <w:rsid w:val="00A37C93"/>
    <w:rsid w:val="00A430D9"/>
    <w:rsid w:val="00A44DFF"/>
    <w:rsid w:val="00A567A0"/>
    <w:rsid w:val="00A579D4"/>
    <w:rsid w:val="00A62C4D"/>
    <w:rsid w:val="00A71C43"/>
    <w:rsid w:val="00A87188"/>
    <w:rsid w:val="00A87544"/>
    <w:rsid w:val="00A91F5F"/>
    <w:rsid w:val="00A92D7B"/>
    <w:rsid w:val="00A941AA"/>
    <w:rsid w:val="00A948AD"/>
    <w:rsid w:val="00A96FF5"/>
    <w:rsid w:val="00AA08D7"/>
    <w:rsid w:val="00AA13E3"/>
    <w:rsid w:val="00AA24C3"/>
    <w:rsid w:val="00AC2938"/>
    <w:rsid w:val="00AC7DF1"/>
    <w:rsid w:val="00AD658D"/>
    <w:rsid w:val="00AD792E"/>
    <w:rsid w:val="00AE310A"/>
    <w:rsid w:val="00AF0687"/>
    <w:rsid w:val="00AF2506"/>
    <w:rsid w:val="00AF5086"/>
    <w:rsid w:val="00B07384"/>
    <w:rsid w:val="00B10602"/>
    <w:rsid w:val="00B13D0E"/>
    <w:rsid w:val="00B219AE"/>
    <w:rsid w:val="00B319A4"/>
    <w:rsid w:val="00B408B6"/>
    <w:rsid w:val="00B43110"/>
    <w:rsid w:val="00B47B0E"/>
    <w:rsid w:val="00B65424"/>
    <w:rsid w:val="00B91DFF"/>
    <w:rsid w:val="00B92560"/>
    <w:rsid w:val="00B93AEC"/>
    <w:rsid w:val="00B94CB1"/>
    <w:rsid w:val="00B97BE2"/>
    <w:rsid w:val="00BB1B65"/>
    <w:rsid w:val="00BB791C"/>
    <w:rsid w:val="00BD106F"/>
    <w:rsid w:val="00BD314D"/>
    <w:rsid w:val="00BD3B7D"/>
    <w:rsid w:val="00BE24BB"/>
    <w:rsid w:val="00BE401E"/>
    <w:rsid w:val="00BF1A80"/>
    <w:rsid w:val="00C06B3E"/>
    <w:rsid w:val="00C11074"/>
    <w:rsid w:val="00C11973"/>
    <w:rsid w:val="00C12B5D"/>
    <w:rsid w:val="00C30518"/>
    <w:rsid w:val="00C323F9"/>
    <w:rsid w:val="00C4530E"/>
    <w:rsid w:val="00C46911"/>
    <w:rsid w:val="00C50DF2"/>
    <w:rsid w:val="00C52839"/>
    <w:rsid w:val="00C53680"/>
    <w:rsid w:val="00C7395D"/>
    <w:rsid w:val="00C77F84"/>
    <w:rsid w:val="00C8171F"/>
    <w:rsid w:val="00C93D82"/>
    <w:rsid w:val="00CA10C0"/>
    <w:rsid w:val="00CB15CA"/>
    <w:rsid w:val="00CC7FE5"/>
    <w:rsid w:val="00CD3615"/>
    <w:rsid w:val="00CD411C"/>
    <w:rsid w:val="00CD591B"/>
    <w:rsid w:val="00CD6905"/>
    <w:rsid w:val="00CE4747"/>
    <w:rsid w:val="00CE4FB5"/>
    <w:rsid w:val="00CF6B2C"/>
    <w:rsid w:val="00D00133"/>
    <w:rsid w:val="00D00471"/>
    <w:rsid w:val="00D051B5"/>
    <w:rsid w:val="00D24495"/>
    <w:rsid w:val="00D31D15"/>
    <w:rsid w:val="00D3233D"/>
    <w:rsid w:val="00D415B0"/>
    <w:rsid w:val="00D53982"/>
    <w:rsid w:val="00D57159"/>
    <w:rsid w:val="00D5728C"/>
    <w:rsid w:val="00D61B05"/>
    <w:rsid w:val="00D725CA"/>
    <w:rsid w:val="00D862BD"/>
    <w:rsid w:val="00DA1AB9"/>
    <w:rsid w:val="00DC11F5"/>
    <w:rsid w:val="00DD712E"/>
    <w:rsid w:val="00DE1145"/>
    <w:rsid w:val="00E04702"/>
    <w:rsid w:val="00E079D9"/>
    <w:rsid w:val="00E17C1B"/>
    <w:rsid w:val="00E21B98"/>
    <w:rsid w:val="00E31B51"/>
    <w:rsid w:val="00E324FF"/>
    <w:rsid w:val="00E3414D"/>
    <w:rsid w:val="00E353DC"/>
    <w:rsid w:val="00E46EB1"/>
    <w:rsid w:val="00E53141"/>
    <w:rsid w:val="00E54D67"/>
    <w:rsid w:val="00E562B2"/>
    <w:rsid w:val="00E601B7"/>
    <w:rsid w:val="00E66028"/>
    <w:rsid w:val="00E67765"/>
    <w:rsid w:val="00E70EB1"/>
    <w:rsid w:val="00E73DF4"/>
    <w:rsid w:val="00E8101E"/>
    <w:rsid w:val="00E96F03"/>
    <w:rsid w:val="00EA7D3E"/>
    <w:rsid w:val="00EB065C"/>
    <w:rsid w:val="00EB3314"/>
    <w:rsid w:val="00EB3399"/>
    <w:rsid w:val="00EB5521"/>
    <w:rsid w:val="00EC232D"/>
    <w:rsid w:val="00EC3BF7"/>
    <w:rsid w:val="00EC6C16"/>
    <w:rsid w:val="00ED396A"/>
    <w:rsid w:val="00ED3E68"/>
    <w:rsid w:val="00ED4788"/>
    <w:rsid w:val="00EE64B9"/>
    <w:rsid w:val="00EF140F"/>
    <w:rsid w:val="00EF31F4"/>
    <w:rsid w:val="00EF7E24"/>
    <w:rsid w:val="00F0399E"/>
    <w:rsid w:val="00F27EA9"/>
    <w:rsid w:val="00F3044D"/>
    <w:rsid w:val="00F46C7B"/>
    <w:rsid w:val="00F5396A"/>
    <w:rsid w:val="00F56CF4"/>
    <w:rsid w:val="00F641E1"/>
    <w:rsid w:val="00F70365"/>
    <w:rsid w:val="00F742CF"/>
    <w:rsid w:val="00F918CC"/>
    <w:rsid w:val="00F91CD9"/>
    <w:rsid w:val="00F92172"/>
    <w:rsid w:val="00F92B2D"/>
    <w:rsid w:val="00F943DA"/>
    <w:rsid w:val="00FA16E8"/>
    <w:rsid w:val="00FA4BE0"/>
    <w:rsid w:val="00FA628D"/>
    <w:rsid w:val="00FB4057"/>
    <w:rsid w:val="00FC3B95"/>
    <w:rsid w:val="00FC4C2C"/>
    <w:rsid w:val="00FC4DD9"/>
    <w:rsid w:val="00FC5090"/>
    <w:rsid w:val="00FD5EC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character" w:customStyle="1" w:styleId="91">
    <w:name w:val="Колонтитул + 91"/>
    <w:aliases w:val="5 pt7,Полужирный5"/>
    <w:uiPriority w:val="99"/>
    <w:rsid w:val="00C30518"/>
    <w:rPr>
      <w:rFonts w:ascii="Times New Roman" w:hAnsi="Times New Roman"/>
      <w:b/>
      <w:spacing w:val="4"/>
      <w:sz w:val="19"/>
    </w:rPr>
  </w:style>
  <w:style w:type="character" w:customStyle="1" w:styleId="0pt">
    <w:name w:val="Основной текст + Интервал 0 pt"/>
    <w:uiPriority w:val="99"/>
    <w:rsid w:val="00C30518"/>
    <w:rPr>
      <w:rFonts w:ascii="Times New Roman" w:hAnsi="Times New Roman"/>
      <w:b/>
      <w:spacing w:val="11"/>
      <w:sz w:val="19"/>
    </w:rPr>
  </w:style>
  <w:style w:type="character" w:customStyle="1" w:styleId="52">
    <w:name w:val="Основной текст (5)2"/>
    <w:uiPriority w:val="99"/>
    <w:rsid w:val="00C30518"/>
    <w:rPr>
      <w:rFonts w:ascii="Times New Roman" w:hAnsi="Times New Roman"/>
      <w:b/>
      <w:spacing w:val="9"/>
      <w:sz w:val="19"/>
    </w:rPr>
  </w:style>
  <w:style w:type="character" w:customStyle="1" w:styleId="10">
    <w:name w:val="Основной текст1"/>
    <w:uiPriority w:val="99"/>
    <w:rsid w:val="008A5399"/>
    <w:rPr>
      <w:rFonts w:ascii="Times New Roman" w:hAnsi="Times New Roman"/>
      <w:color w:val="000000"/>
      <w:spacing w:val="0"/>
      <w:w w:val="100"/>
      <w:position w:val="0"/>
      <w:sz w:val="20"/>
      <w:u w:val="none"/>
      <w:lang w:val="ru-RU"/>
    </w:rPr>
  </w:style>
  <w:style w:type="character" w:customStyle="1" w:styleId="73">
    <w:name w:val="Основной текст (7)3"/>
    <w:uiPriority w:val="99"/>
    <w:rsid w:val="008A5399"/>
    <w:rPr>
      <w:rFonts w:ascii="Times New Roman" w:hAnsi="Times New Roman"/>
      <w:b/>
      <w:spacing w:val="7"/>
      <w:sz w:val="15"/>
    </w:rPr>
  </w:style>
  <w:style w:type="paragraph" w:customStyle="1" w:styleId="105">
    <w:name w:val="Стиль а Заголовок темы + Перед:  10 пт После:  5 пт"/>
    <w:basedOn w:val="a"/>
    <w:uiPriority w:val="99"/>
    <w:rsid w:val="008A5399"/>
    <w:pPr>
      <w:spacing w:before="240" w:after="120"/>
      <w:ind w:left="1021" w:hanging="1021"/>
    </w:pPr>
    <w:rPr>
      <w:b/>
      <w:bCs/>
      <w:sz w:val="28"/>
      <w:szCs w:val="28"/>
    </w:rPr>
  </w:style>
  <w:style w:type="paragraph" w:styleId="afd">
    <w:name w:val="header"/>
    <w:basedOn w:val="a"/>
    <w:link w:val="afe"/>
    <w:uiPriority w:val="99"/>
    <w:rsid w:val="00720F64"/>
    <w:pPr>
      <w:tabs>
        <w:tab w:val="center" w:pos="4677"/>
        <w:tab w:val="right" w:pos="9355"/>
      </w:tabs>
    </w:pPr>
  </w:style>
  <w:style w:type="character" w:customStyle="1" w:styleId="afe">
    <w:name w:val="Верхний колонтитул Знак"/>
    <w:link w:val="afd"/>
    <w:uiPriority w:val="99"/>
    <w:locked/>
    <w:rsid w:val="00720F64"/>
    <w:rPr>
      <w:sz w:val="24"/>
    </w:rPr>
  </w:style>
  <w:style w:type="paragraph" w:styleId="aff">
    <w:name w:val="Balloon Text"/>
    <w:basedOn w:val="a"/>
    <w:link w:val="aff0"/>
    <w:uiPriority w:val="99"/>
    <w:rsid w:val="004D01C0"/>
    <w:rPr>
      <w:rFonts w:ascii="Tahoma" w:hAnsi="Tahoma"/>
      <w:sz w:val="16"/>
      <w:szCs w:val="16"/>
    </w:rPr>
  </w:style>
  <w:style w:type="character" w:customStyle="1" w:styleId="aff0">
    <w:name w:val="Текст выноски Знак"/>
    <w:link w:val="aff"/>
    <w:uiPriority w:val="99"/>
    <w:locked/>
    <w:rsid w:val="004D01C0"/>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964341">
      <w:marLeft w:val="0"/>
      <w:marRight w:val="0"/>
      <w:marTop w:val="0"/>
      <w:marBottom w:val="0"/>
      <w:divBdr>
        <w:top w:val="none" w:sz="0" w:space="0" w:color="auto"/>
        <w:left w:val="none" w:sz="0" w:space="0" w:color="auto"/>
        <w:bottom w:val="none" w:sz="0" w:space="0" w:color="auto"/>
        <w:right w:val="none" w:sz="0" w:space="0" w:color="auto"/>
      </w:divBdr>
      <w:divsChild>
        <w:div w:id="1122964377">
          <w:marLeft w:val="0"/>
          <w:marRight w:val="0"/>
          <w:marTop w:val="0"/>
          <w:marBottom w:val="0"/>
          <w:divBdr>
            <w:top w:val="none" w:sz="0" w:space="0" w:color="auto"/>
            <w:left w:val="none" w:sz="0" w:space="0" w:color="auto"/>
            <w:bottom w:val="none" w:sz="0" w:space="0" w:color="auto"/>
            <w:right w:val="none" w:sz="0" w:space="0" w:color="auto"/>
          </w:divBdr>
          <w:divsChild>
            <w:div w:id="1122964352">
              <w:marLeft w:val="0"/>
              <w:marRight w:val="450"/>
              <w:marTop w:val="0"/>
              <w:marBottom w:val="0"/>
              <w:divBdr>
                <w:top w:val="none" w:sz="0" w:space="0" w:color="auto"/>
                <w:left w:val="none" w:sz="0" w:space="0" w:color="auto"/>
                <w:bottom w:val="none" w:sz="0" w:space="0" w:color="auto"/>
                <w:right w:val="none" w:sz="0" w:space="0" w:color="auto"/>
              </w:divBdr>
            </w:div>
          </w:divsChild>
        </w:div>
        <w:div w:id="1122964410">
          <w:marLeft w:val="0"/>
          <w:marRight w:val="0"/>
          <w:marTop w:val="0"/>
          <w:marBottom w:val="0"/>
          <w:divBdr>
            <w:top w:val="none" w:sz="0" w:space="0" w:color="auto"/>
            <w:left w:val="none" w:sz="0" w:space="0" w:color="auto"/>
            <w:bottom w:val="none" w:sz="0" w:space="0" w:color="auto"/>
            <w:right w:val="none" w:sz="0" w:space="0" w:color="auto"/>
          </w:divBdr>
          <w:divsChild>
            <w:div w:id="1122964392">
              <w:marLeft w:val="0"/>
              <w:marRight w:val="0"/>
              <w:marTop w:val="0"/>
              <w:marBottom w:val="75"/>
              <w:divBdr>
                <w:top w:val="none" w:sz="0" w:space="0" w:color="auto"/>
                <w:left w:val="none" w:sz="0" w:space="0" w:color="auto"/>
                <w:bottom w:val="none" w:sz="0" w:space="0" w:color="auto"/>
                <w:right w:val="none" w:sz="0" w:space="0" w:color="auto"/>
              </w:divBdr>
            </w:div>
            <w:div w:id="1122964395">
              <w:marLeft w:val="0"/>
              <w:marRight w:val="0"/>
              <w:marTop w:val="0"/>
              <w:marBottom w:val="75"/>
              <w:divBdr>
                <w:top w:val="none" w:sz="0" w:space="0" w:color="auto"/>
                <w:left w:val="none" w:sz="0" w:space="0" w:color="auto"/>
                <w:bottom w:val="none" w:sz="0" w:space="0" w:color="auto"/>
                <w:right w:val="none" w:sz="0" w:space="0" w:color="auto"/>
              </w:divBdr>
            </w:div>
            <w:div w:id="11229643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22964342">
      <w:marLeft w:val="0"/>
      <w:marRight w:val="0"/>
      <w:marTop w:val="0"/>
      <w:marBottom w:val="0"/>
      <w:divBdr>
        <w:top w:val="none" w:sz="0" w:space="0" w:color="auto"/>
        <w:left w:val="none" w:sz="0" w:space="0" w:color="auto"/>
        <w:bottom w:val="none" w:sz="0" w:space="0" w:color="auto"/>
        <w:right w:val="none" w:sz="0" w:space="0" w:color="auto"/>
      </w:divBdr>
      <w:divsChild>
        <w:div w:id="1122964382">
          <w:marLeft w:val="0"/>
          <w:marRight w:val="0"/>
          <w:marTop w:val="0"/>
          <w:marBottom w:val="0"/>
          <w:divBdr>
            <w:top w:val="none" w:sz="0" w:space="0" w:color="auto"/>
            <w:left w:val="none" w:sz="0" w:space="0" w:color="auto"/>
            <w:bottom w:val="none" w:sz="0" w:space="0" w:color="auto"/>
            <w:right w:val="none" w:sz="0" w:space="0" w:color="auto"/>
          </w:divBdr>
          <w:divsChild>
            <w:div w:id="1122964386">
              <w:marLeft w:val="0"/>
              <w:marRight w:val="450"/>
              <w:marTop w:val="0"/>
              <w:marBottom w:val="0"/>
              <w:divBdr>
                <w:top w:val="none" w:sz="0" w:space="0" w:color="auto"/>
                <w:left w:val="none" w:sz="0" w:space="0" w:color="auto"/>
                <w:bottom w:val="none" w:sz="0" w:space="0" w:color="auto"/>
                <w:right w:val="none" w:sz="0" w:space="0" w:color="auto"/>
              </w:divBdr>
            </w:div>
          </w:divsChild>
        </w:div>
        <w:div w:id="1122964385">
          <w:marLeft w:val="0"/>
          <w:marRight w:val="0"/>
          <w:marTop w:val="0"/>
          <w:marBottom w:val="0"/>
          <w:divBdr>
            <w:top w:val="none" w:sz="0" w:space="0" w:color="auto"/>
            <w:left w:val="none" w:sz="0" w:space="0" w:color="auto"/>
            <w:bottom w:val="none" w:sz="0" w:space="0" w:color="auto"/>
            <w:right w:val="none" w:sz="0" w:space="0" w:color="auto"/>
          </w:divBdr>
          <w:divsChild>
            <w:div w:id="1122964351">
              <w:marLeft w:val="0"/>
              <w:marRight w:val="0"/>
              <w:marTop w:val="0"/>
              <w:marBottom w:val="75"/>
              <w:divBdr>
                <w:top w:val="none" w:sz="0" w:space="0" w:color="auto"/>
                <w:left w:val="none" w:sz="0" w:space="0" w:color="auto"/>
                <w:bottom w:val="none" w:sz="0" w:space="0" w:color="auto"/>
                <w:right w:val="none" w:sz="0" w:space="0" w:color="auto"/>
              </w:divBdr>
            </w:div>
            <w:div w:id="1122964361">
              <w:marLeft w:val="0"/>
              <w:marRight w:val="0"/>
              <w:marTop w:val="0"/>
              <w:marBottom w:val="75"/>
              <w:divBdr>
                <w:top w:val="none" w:sz="0" w:space="0" w:color="auto"/>
                <w:left w:val="none" w:sz="0" w:space="0" w:color="auto"/>
                <w:bottom w:val="none" w:sz="0" w:space="0" w:color="auto"/>
                <w:right w:val="none" w:sz="0" w:space="0" w:color="auto"/>
              </w:divBdr>
            </w:div>
            <w:div w:id="112296439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22964345">
      <w:marLeft w:val="0"/>
      <w:marRight w:val="0"/>
      <w:marTop w:val="0"/>
      <w:marBottom w:val="0"/>
      <w:divBdr>
        <w:top w:val="none" w:sz="0" w:space="0" w:color="auto"/>
        <w:left w:val="none" w:sz="0" w:space="0" w:color="auto"/>
        <w:bottom w:val="none" w:sz="0" w:space="0" w:color="auto"/>
        <w:right w:val="none" w:sz="0" w:space="0" w:color="auto"/>
      </w:divBdr>
    </w:div>
    <w:div w:id="1122964350">
      <w:marLeft w:val="0"/>
      <w:marRight w:val="0"/>
      <w:marTop w:val="0"/>
      <w:marBottom w:val="0"/>
      <w:divBdr>
        <w:top w:val="none" w:sz="0" w:space="0" w:color="auto"/>
        <w:left w:val="none" w:sz="0" w:space="0" w:color="auto"/>
        <w:bottom w:val="none" w:sz="0" w:space="0" w:color="auto"/>
        <w:right w:val="none" w:sz="0" w:space="0" w:color="auto"/>
      </w:divBdr>
      <w:divsChild>
        <w:div w:id="1122964375">
          <w:marLeft w:val="-225"/>
          <w:marRight w:val="-225"/>
          <w:marTop w:val="0"/>
          <w:marBottom w:val="0"/>
          <w:divBdr>
            <w:top w:val="none" w:sz="0" w:space="0" w:color="auto"/>
            <w:left w:val="none" w:sz="0" w:space="0" w:color="auto"/>
            <w:bottom w:val="none" w:sz="0" w:space="0" w:color="auto"/>
            <w:right w:val="none" w:sz="0" w:space="0" w:color="auto"/>
          </w:divBdr>
          <w:divsChild>
            <w:div w:id="1122964390">
              <w:marLeft w:val="0"/>
              <w:marRight w:val="0"/>
              <w:marTop w:val="0"/>
              <w:marBottom w:val="0"/>
              <w:divBdr>
                <w:top w:val="none" w:sz="0" w:space="0" w:color="auto"/>
                <w:left w:val="none" w:sz="0" w:space="0" w:color="auto"/>
                <w:bottom w:val="none" w:sz="0" w:space="0" w:color="auto"/>
                <w:right w:val="none" w:sz="0" w:space="0" w:color="auto"/>
              </w:divBdr>
              <w:divsChild>
                <w:div w:id="1122964374">
                  <w:marLeft w:val="-225"/>
                  <w:marRight w:val="-225"/>
                  <w:marTop w:val="0"/>
                  <w:marBottom w:val="0"/>
                  <w:divBdr>
                    <w:top w:val="none" w:sz="0" w:space="0" w:color="auto"/>
                    <w:left w:val="none" w:sz="0" w:space="0" w:color="auto"/>
                    <w:bottom w:val="none" w:sz="0" w:space="0" w:color="auto"/>
                    <w:right w:val="none" w:sz="0" w:space="0" w:color="auto"/>
                  </w:divBdr>
                  <w:divsChild>
                    <w:div w:id="1122964369">
                      <w:marLeft w:val="9750"/>
                      <w:marRight w:val="0"/>
                      <w:marTop w:val="0"/>
                      <w:marBottom w:val="0"/>
                      <w:divBdr>
                        <w:top w:val="none" w:sz="0" w:space="0" w:color="auto"/>
                        <w:left w:val="none" w:sz="0" w:space="0" w:color="auto"/>
                        <w:bottom w:val="none" w:sz="0" w:space="0" w:color="auto"/>
                        <w:right w:val="none" w:sz="0" w:space="0" w:color="auto"/>
                      </w:divBdr>
                      <w:divsChild>
                        <w:div w:id="112296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964353">
      <w:marLeft w:val="0"/>
      <w:marRight w:val="0"/>
      <w:marTop w:val="0"/>
      <w:marBottom w:val="0"/>
      <w:divBdr>
        <w:top w:val="none" w:sz="0" w:space="0" w:color="auto"/>
        <w:left w:val="none" w:sz="0" w:space="0" w:color="auto"/>
        <w:bottom w:val="none" w:sz="0" w:space="0" w:color="auto"/>
        <w:right w:val="none" w:sz="0" w:space="0" w:color="auto"/>
      </w:divBdr>
      <w:divsChild>
        <w:div w:id="1122964355">
          <w:marLeft w:val="0"/>
          <w:marRight w:val="0"/>
          <w:marTop w:val="0"/>
          <w:marBottom w:val="0"/>
          <w:divBdr>
            <w:top w:val="none" w:sz="0" w:space="0" w:color="auto"/>
            <w:left w:val="none" w:sz="0" w:space="0" w:color="auto"/>
            <w:bottom w:val="none" w:sz="0" w:space="0" w:color="auto"/>
            <w:right w:val="none" w:sz="0" w:space="0" w:color="auto"/>
          </w:divBdr>
        </w:div>
        <w:div w:id="1122964363">
          <w:marLeft w:val="0"/>
          <w:marRight w:val="0"/>
          <w:marTop w:val="0"/>
          <w:marBottom w:val="0"/>
          <w:divBdr>
            <w:top w:val="none" w:sz="0" w:space="0" w:color="auto"/>
            <w:left w:val="none" w:sz="0" w:space="0" w:color="auto"/>
            <w:bottom w:val="none" w:sz="0" w:space="0" w:color="auto"/>
            <w:right w:val="none" w:sz="0" w:space="0" w:color="auto"/>
          </w:divBdr>
          <w:divsChild>
            <w:div w:id="1122964339">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46">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81">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4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22964358">
      <w:marLeft w:val="0"/>
      <w:marRight w:val="0"/>
      <w:marTop w:val="0"/>
      <w:marBottom w:val="0"/>
      <w:divBdr>
        <w:top w:val="none" w:sz="0" w:space="0" w:color="auto"/>
        <w:left w:val="none" w:sz="0" w:space="0" w:color="auto"/>
        <w:bottom w:val="none" w:sz="0" w:space="0" w:color="auto"/>
        <w:right w:val="none" w:sz="0" w:space="0" w:color="auto"/>
      </w:divBdr>
      <w:divsChild>
        <w:div w:id="1122964344">
          <w:marLeft w:val="0"/>
          <w:marRight w:val="0"/>
          <w:marTop w:val="0"/>
          <w:marBottom w:val="0"/>
          <w:divBdr>
            <w:top w:val="none" w:sz="0" w:space="0" w:color="auto"/>
            <w:left w:val="none" w:sz="0" w:space="0" w:color="auto"/>
            <w:bottom w:val="none" w:sz="0" w:space="0" w:color="auto"/>
            <w:right w:val="none" w:sz="0" w:space="0" w:color="auto"/>
          </w:divBdr>
          <w:divsChild>
            <w:div w:id="1122964371">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98">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403">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4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2964367">
          <w:marLeft w:val="0"/>
          <w:marRight w:val="0"/>
          <w:marTop w:val="0"/>
          <w:marBottom w:val="0"/>
          <w:divBdr>
            <w:top w:val="none" w:sz="0" w:space="0" w:color="auto"/>
            <w:left w:val="none" w:sz="0" w:space="0" w:color="auto"/>
            <w:bottom w:val="none" w:sz="0" w:space="0" w:color="auto"/>
            <w:right w:val="none" w:sz="0" w:space="0" w:color="auto"/>
          </w:divBdr>
        </w:div>
      </w:divsChild>
    </w:div>
    <w:div w:id="1122964359">
      <w:marLeft w:val="0"/>
      <w:marRight w:val="0"/>
      <w:marTop w:val="0"/>
      <w:marBottom w:val="0"/>
      <w:divBdr>
        <w:top w:val="none" w:sz="0" w:space="0" w:color="auto"/>
        <w:left w:val="none" w:sz="0" w:space="0" w:color="auto"/>
        <w:bottom w:val="none" w:sz="0" w:space="0" w:color="auto"/>
        <w:right w:val="none" w:sz="0" w:space="0" w:color="auto"/>
      </w:divBdr>
      <w:divsChild>
        <w:div w:id="1122964340">
          <w:marLeft w:val="0"/>
          <w:marRight w:val="0"/>
          <w:marTop w:val="0"/>
          <w:marBottom w:val="75"/>
          <w:divBdr>
            <w:top w:val="none" w:sz="0" w:space="0" w:color="auto"/>
            <w:left w:val="none" w:sz="0" w:space="0" w:color="auto"/>
            <w:bottom w:val="none" w:sz="0" w:space="0" w:color="auto"/>
            <w:right w:val="none" w:sz="0" w:space="0" w:color="auto"/>
          </w:divBdr>
        </w:div>
        <w:div w:id="1122964368">
          <w:marLeft w:val="0"/>
          <w:marRight w:val="0"/>
          <w:marTop w:val="0"/>
          <w:marBottom w:val="75"/>
          <w:divBdr>
            <w:top w:val="none" w:sz="0" w:space="0" w:color="auto"/>
            <w:left w:val="none" w:sz="0" w:space="0" w:color="auto"/>
            <w:bottom w:val="none" w:sz="0" w:space="0" w:color="auto"/>
            <w:right w:val="none" w:sz="0" w:space="0" w:color="auto"/>
          </w:divBdr>
        </w:div>
      </w:divsChild>
    </w:div>
    <w:div w:id="1122964364">
      <w:marLeft w:val="0"/>
      <w:marRight w:val="0"/>
      <w:marTop w:val="0"/>
      <w:marBottom w:val="0"/>
      <w:divBdr>
        <w:top w:val="none" w:sz="0" w:space="0" w:color="auto"/>
        <w:left w:val="none" w:sz="0" w:space="0" w:color="auto"/>
        <w:bottom w:val="none" w:sz="0" w:space="0" w:color="auto"/>
        <w:right w:val="none" w:sz="0" w:space="0" w:color="auto"/>
      </w:divBdr>
    </w:div>
    <w:div w:id="1122964365">
      <w:marLeft w:val="0"/>
      <w:marRight w:val="0"/>
      <w:marTop w:val="0"/>
      <w:marBottom w:val="0"/>
      <w:divBdr>
        <w:top w:val="none" w:sz="0" w:space="0" w:color="auto"/>
        <w:left w:val="none" w:sz="0" w:space="0" w:color="auto"/>
        <w:bottom w:val="none" w:sz="0" w:space="0" w:color="auto"/>
        <w:right w:val="none" w:sz="0" w:space="0" w:color="auto"/>
      </w:divBdr>
    </w:div>
    <w:div w:id="1122964366">
      <w:marLeft w:val="0"/>
      <w:marRight w:val="0"/>
      <w:marTop w:val="0"/>
      <w:marBottom w:val="0"/>
      <w:divBdr>
        <w:top w:val="none" w:sz="0" w:space="0" w:color="auto"/>
        <w:left w:val="none" w:sz="0" w:space="0" w:color="auto"/>
        <w:bottom w:val="none" w:sz="0" w:space="0" w:color="auto"/>
        <w:right w:val="none" w:sz="0" w:space="0" w:color="auto"/>
      </w:divBdr>
    </w:div>
    <w:div w:id="1122964370">
      <w:marLeft w:val="0"/>
      <w:marRight w:val="0"/>
      <w:marTop w:val="0"/>
      <w:marBottom w:val="0"/>
      <w:divBdr>
        <w:top w:val="none" w:sz="0" w:space="0" w:color="auto"/>
        <w:left w:val="none" w:sz="0" w:space="0" w:color="auto"/>
        <w:bottom w:val="none" w:sz="0" w:space="0" w:color="auto"/>
        <w:right w:val="none" w:sz="0" w:space="0" w:color="auto"/>
      </w:divBdr>
      <w:divsChild>
        <w:div w:id="1122964347">
          <w:marLeft w:val="0"/>
          <w:marRight w:val="0"/>
          <w:marTop w:val="0"/>
          <w:marBottom w:val="0"/>
          <w:divBdr>
            <w:top w:val="none" w:sz="0" w:space="0" w:color="auto"/>
            <w:left w:val="none" w:sz="0" w:space="0" w:color="auto"/>
            <w:bottom w:val="none" w:sz="0" w:space="0" w:color="auto"/>
            <w:right w:val="none" w:sz="0" w:space="0" w:color="auto"/>
          </w:divBdr>
          <w:divsChild>
            <w:div w:id="1122964343">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57">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96">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4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2964404">
          <w:marLeft w:val="0"/>
          <w:marRight w:val="0"/>
          <w:marTop w:val="0"/>
          <w:marBottom w:val="0"/>
          <w:divBdr>
            <w:top w:val="none" w:sz="0" w:space="0" w:color="auto"/>
            <w:left w:val="none" w:sz="0" w:space="0" w:color="auto"/>
            <w:bottom w:val="none" w:sz="0" w:space="0" w:color="auto"/>
            <w:right w:val="none" w:sz="0" w:space="0" w:color="auto"/>
          </w:divBdr>
        </w:div>
      </w:divsChild>
    </w:div>
    <w:div w:id="1122964372">
      <w:marLeft w:val="0"/>
      <w:marRight w:val="0"/>
      <w:marTop w:val="0"/>
      <w:marBottom w:val="0"/>
      <w:divBdr>
        <w:top w:val="none" w:sz="0" w:space="0" w:color="auto"/>
        <w:left w:val="none" w:sz="0" w:space="0" w:color="auto"/>
        <w:bottom w:val="none" w:sz="0" w:space="0" w:color="auto"/>
        <w:right w:val="none" w:sz="0" w:space="0" w:color="auto"/>
      </w:divBdr>
    </w:div>
    <w:div w:id="1122964373">
      <w:marLeft w:val="0"/>
      <w:marRight w:val="0"/>
      <w:marTop w:val="0"/>
      <w:marBottom w:val="0"/>
      <w:divBdr>
        <w:top w:val="none" w:sz="0" w:space="0" w:color="auto"/>
        <w:left w:val="none" w:sz="0" w:space="0" w:color="auto"/>
        <w:bottom w:val="none" w:sz="0" w:space="0" w:color="auto"/>
        <w:right w:val="none" w:sz="0" w:space="0" w:color="auto"/>
      </w:divBdr>
    </w:div>
    <w:div w:id="1122964379">
      <w:marLeft w:val="0"/>
      <w:marRight w:val="0"/>
      <w:marTop w:val="0"/>
      <w:marBottom w:val="0"/>
      <w:divBdr>
        <w:top w:val="none" w:sz="0" w:space="0" w:color="auto"/>
        <w:left w:val="none" w:sz="0" w:space="0" w:color="auto"/>
        <w:bottom w:val="none" w:sz="0" w:space="0" w:color="auto"/>
        <w:right w:val="none" w:sz="0" w:space="0" w:color="auto"/>
      </w:divBdr>
    </w:div>
    <w:div w:id="1122964380">
      <w:marLeft w:val="0"/>
      <w:marRight w:val="0"/>
      <w:marTop w:val="0"/>
      <w:marBottom w:val="0"/>
      <w:divBdr>
        <w:top w:val="none" w:sz="0" w:space="0" w:color="auto"/>
        <w:left w:val="none" w:sz="0" w:space="0" w:color="auto"/>
        <w:bottom w:val="none" w:sz="0" w:space="0" w:color="auto"/>
        <w:right w:val="none" w:sz="0" w:space="0" w:color="auto"/>
      </w:divBdr>
      <w:divsChild>
        <w:div w:id="1122964376">
          <w:marLeft w:val="0"/>
          <w:marRight w:val="0"/>
          <w:marTop w:val="0"/>
          <w:marBottom w:val="0"/>
          <w:divBdr>
            <w:top w:val="none" w:sz="0" w:space="0" w:color="auto"/>
            <w:left w:val="none" w:sz="0" w:space="0" w:color="auto"/>
            <w:bottom w:val="none" w:sz="0" w:space="0" w:color="auto"/>
            <w:right w:val="none" w:sz="0" w:space="0" w:color="auto"/>
          </w:divBdr>
          <w:divsChild>
            <w:div w:id="1122964356">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62">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88">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4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22964384">
          <w:marLeft w:val="0"/>
          <w:marRight w:val="0"/>
          <w:marTop w:val="0"/>
          <w:marBottom w:val="0"/>
          <w:divBdr>
            <w:top w:val="none" w:sz="0" w:space="0" w:color="auto"/>
            <w:left w:val="none" w:sz="0" w:space="0" w:color="auto"/>
            <w:bottom w:val="none" w:sz="0" w:space="0" w:color="auto"/>
            <w:right w:val="none" w:sz="0" w:space="0" w:color="auto"/>
          </w:divBdr>
        </w:div>
      </w:divsChild>
    </w:div>
    <w:div w:id="1122964383">
      <w:marLeft w:val="0"/>
      <w:marRight w:val="0"/>
      <w:marTop w:val="0"/>
      <w:marBottom w:val="0"/>
      <w:divBdr>
        <w:top w:val="none" w:sz="0" w:space="0" w:color="auto"/>
        <w:left w:val="none" w:sz="0" w:space="0" w:color="auto"/>
        <w:bottom w:val="none" w:sz="0" w:space="0" w:color="auto"/>
        <w:right w:val="none" w:sz="0" w:space="0" w:color="auto"/>
      </w:divBdr>
    </w:div>
    <w:div w:id="1122964387">
      <w:marLeft w:val="0"/>
      <w:marRight w:val="0"/>
      <w:marTop w:val="0"/>
      <w:marBottom w:val="0"/>
      <w:divBdr>
        <w:top w:val="none" w:sz="0" w:space="0" w:color="auto"/>
        <w:left w:val="none" w:sz="0" w:space="0" w:color="auto"/>
        <w:bottom w:val="none" w:sz="0" w:space="0" w:color="auto"/>
        <w:right w:val="none" w:sz="0" w:space="0" w:color="auto"/>
      </w:divBdr>
    </w:div>
    <w:div w:id="1122964389">
      <w:marLeft w:val="0"/>
      <w:marRight w:val="0"/>
      <w:marTop w:val="0"/>
      <w:marBottom w:val="0"/>
      <w:divBdr>
        <w:top w:val="none" w:sz="0" w:space="0" w:color="auto"/>
        <w:left w:val="none" w:sz="0" w:space="0" w:color="auto"/>
        <w:bottom w:val="none" w:sz="0" w:space="0" w:color="auto"/>
        <w:right w:val="none" w:sz="0" w:space="0" w:color="auto"/>
      </w:divBdr>
    </w:div>
    <w:div w:id="1122964393">
      <w:marLeft w:val="0"/>
      <w:marRight w:val="0"/>
      <w:marTop w:val="0"/>
      <w:marBottom w:val="0"/>
      <w:divBdr>
        <w:top w:val="none" w:sz="0" w:space="0" w:color="auto"/>
        <w:left w:val="none" w:sz="0" w:space="0" w:color="auto"/>
        <w:bottom w:val="none" w:sz="0" w:space="0" w:color="auto"/>
        <w:right w:val="none" w:sz="0" w:space="0" w:color="auto"/>
      </w:divBdr>
    </w:div>
    <w:div w:id="1122964397">
      <w:marLeft w:val="0"/>
      <w:marRight w:val="0"/>
      <w:marTop w:val="0"/>
      <w:marBottom w:val="0"/>
      <w:divBdr>
        <w:top w:val="none" w:sz="0" w:space="0" w:color="auto"/>
        <w:left w:val="none" w:sz="0" w:space="0" w:color="auto"/>
        <w:bottom w:val="none" w:sz="0" w:space="0" w:color="auto"/>
        <w:right w:val="none" w:sz="0" w:space="0" w:color="auto"/>
      </w:divBdr>
    </w:div>
    <w:div w:id="1122964405">
      <w:marLeft w:val="0"/>
      <w:marRight w:val="0"/>
      <w:marTop w:val="0"/>
      <w:marBottom w:val="0"/>
      <w:divBdr>
        <w:top w:val="none" w:sz="0" w:space="0" w:color="auto"/>
        <w:left w:val="none" w:sz="0" w:space="0" w:color="auto"/>
        <w:bottom w:val="none" w:sz="0" w:space="0" w:color="auto"/>
        <w:right w:val="none" w:sz="0" w:space="0" w:color="auto"/>
      </w:divBdr>
    </w:div>
    <w:div w:id="1122964406">
      <w:marLeft w:val="0"/>
      <w:marRight w:val="0"/>
      <w:marTop w:val="0"/>
      <w:marBottom w:val="0"/>
      <w:divBdr>
        <w:top w:val="none" w:sz="0" w:space="0" w:color="auto"/>
        <w:left w:val="none" w:sz="0" w:space="0" w:color="auto"/>
        <w:bottom w:val="none" w:sz="0" w:space="0" w:color="auto"/>
        <w:right w:val="none" w:sz="0" w:space="0" w:color="auto"/>
      </w:divBdr>
      <w:divsChild>
        <w:div w:id="1122964348">
          <w:marLeft w:val="0"/>
          <w:marRight w:val="0"/>
          <w:marTop w:val="0"/>
          <w:marBottom w:val="0"/>
          <w:divBdr>
            <w:top w:val="none" w:sz="0" w:space="0" w:color="auto"/>
            <w:left w:val="none" w:sz="0" w:space="0" w:color="auto"/>
            <w:bottom w:val="none" w:sz="0" w:space="0" w:color="auto"/>
            <w:right w:val="none" w:sz="0" w:space="0" w:color="auto"/>
          </w:divBdr>
        </w:div>
        <w:div w:id="1122964360">
          <w:marLeft w:val="0"/>
          <w:marRight w:val="0"/>
          <w:marTop w:val="0"/>
          <w:marBottom w:val="0"/>
          <w:divBdr>
            <w:top w:val="none" w:sz="0" w:space="0" w:color="auto"/>
            <w:left w:val="none" w:sz="0" w:space="0" w:color="auto"/>
            <w:bottom w:val="none" w:sz="0" w:space="0" w:color="auto"/>
            <w:right w:val="none" w:sz="0" w:space="0" w:color="auto"/>
          </w:divBdr>
          <w:divsChild>
            <w:div w:id="1122964349">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54">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78">
              <w:marLeft w:val="105"/>
              <w:marRight w:val="105"/>
              <w:marTop w:val="105"/>
              <w:marBottom w:val="105"/>
              <w:divBdr>
                <w:top w:val="single" w:sz="6" w:space="8" w:color="BBBBBB"/>
                <w:left w:val="single" w:sz="6" w:space="8" w:color="BBBBBB"/>
                <w:bottom w:val="single" w:sz="6" w:space="8" w:color="BBBBBB"/>
                <w:right w:val="single" w:sz="6" w:space="8" w:color="BBBBBB"/>
              </w:divBdr>
            </w:div>
            <w:div w:id="112296439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229644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iso.org/ru/iso-9001-quality-management.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TotalTime>
  <Pages>40</Pages>
  <Words>11142</Words>
  <Characters>63515</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74508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67</cp:revision>
  <dcterms:created xsi:type="dcterms:W3CDTF">2019-09-08T17:05:00Z</dcterms:created>
  <dcterms:modified xsi:type="dcterms:W3CDTF">2023-05-30T06:53:00Z</dcterms:modified>
</cp:coreProperties>
</file>